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E7" w:rsidRDefault="00152BE7" w:rsidP="00E64149">
      <w:pPr>
        <w:shd w:val="clear" w:color="auto" w:fill="FFFFFF"/>
        <w:ind w:firstLine="567"/>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851525" cy="85751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1525" cy="8575116"/>
                    </a:xfrm>
                    <a:prstGeom prst="rect">
                      <a:avLst/>
                    </a:prstGeom>
                    <a:noFill/>
                    <a:ln>
                      <a:noFill/>
                    </a:ln>
                  </pic:spPr>
                </pic:pic>
              </a:graphicData>
            </a:graphic>
          </wp:inline>
        </w:drawing>
      </w:r>
    </w:p>
    <w:p w:rsidR="00152BE7" w:rsidRDefault="00152BE7" w:rsidP="00E64149">
      <w:pPr>
        <w:shd w:val="clear" w:color="auto" w:fill="FFFFFF"/>
        <w:ind w:firstLine="567"/>
        <w:jc w:val="both"/>
        <w:rPr>
          <w:rFonts w:ascii="Times New Roman" w:hAnsi="Times New Roman"/>
          <w:sz w:val="28"/>
          <w:szCs w:val="28"/>
        </w:rPr>
      </w:pPr>
    </w:p>
    <w:p w:rsidR="0010258E" w:rsidRDefault="0010258E" w:rsidP="00E64149">
      <w:pPr>
        <w:shd w:val="clear" w:color="auto" w:fill="FFFFFF"/>
        <w:ind w:firstLine="567"/>
        <w:jc w:val="both"/>
        <w:rPr>
          <w:rFonts w:ascii="Times New Roman" w:hAnsi="Times New Roman"/>
          <w:iCs/>
          <w:sz w:val="28"/>
          <w:szCs w:val="28"/>
        </w:rPr>
      </w:pPr>
      <w:bookmarkStart w:id="0" w:name="_GoBack"/>
      <w:bookmarkEnd w:id="0"/>
      <w:r w:rsidRPr="0010258E">
        <w:rPr>
          <w:rFonts w:ascii="Times New Roman" w:hAnsi="Times New Roman"/>
          <w:sz w:val="28"/>
          <w:szCs w:val="28"/>
        </w:rPr>
        <w:lastRenderedPageBreak/>
        <w:t>Настоящий коллективный договор принят в соответствии с Трудовым кодексом РФ, иными нормативными правовыми актами, содержащими нормы трудового права</w:t>
      </w:r>
      <w:r w:rsidR="00E64149">
        <w:rPr>
          <w:rFonts w:ascii="Times New Roman" w:hAnsi="Times New Roman"/>
          <w:sz w:val="28"/>
          <w:szCs w:val="28"/>
        </w:rPr>
        <w:t>.</w:t>
      </w:r>
    </w:p>
    <w:p w:rsidR="00E64149" w:rsidRPr="00E64149" w:rsidRDefault="00E64149" w:rsidP="00E64149">
      <w:pPr>
        <w:shd w:val="clear" w:color="auto" w:fill="FFFFFF"/>
        <w:ind w:firstLine="567"/>
        <w:jc w:val="both"/>
        <w:rPr>
          <w:rFonts w:ascii="Times New Roman" w:hAnsi="Times New Roman"/>
          <w:iCs/>
          <w:sz w:val="28"/>
          <w:szCs w:val="28"/>
        </w:rPr>
      </w:pPr>
    </w:p>
    <w:p w:rsidR="00994D91" w:rsidRDefault="00994D91" w:rsidP="000147C9">
      <w:pPr>
        <w:widowControl w:val="0"/>
        <w:autoSpaceDE w:val="0"/>
        <w:autoSpaceDN w:val="0"/>
        <w:adjustRightInd w:val="0"/>
        <w:spacing w:after="0" w:line="240" w:lineRule="auto"/>
        <w:jc w:val="both"/>
        <w:rPr>
          <w:rFonts w:ascii="Times New Roman" w:hAnsi="Times New Roman"/>
          <w:b/>
          <w:color w:val="1D1B11"/>
          <w:sz w:val="28"/>
          <w:szCs w:val="28"/>
        </w:rPr>
      </w:pPr>
      <w:r w:rsidRPr="00E00EDB">
        <w:rPr>
          <w:rFonts w:ascii="Times New Roman" w:hAnsi="Times New Roman"/>
          <w:color w:val="1D1B11"/>
          <w:sz w:val="28"/>
          <w:szCs w:val="28"/>
        </w:rPr>
        <w:t>1.</w:t>
      </w:r>
      <w:r w:rsidR="000147C9">
        <w:rPr>
          <w:rFonts w:ascii="Times New Roman" w:hAnsi="Times New Roman"/>
          <w:b/>
          <w:color w:val="1D1B11"/>
          <w:sz w:val="28"/>
          <w:szCs w:val="28"/>
        </w:rPr>
        <w:t>Общие положения</w:t>
      </w:r>
    </w:p>
    <w:p w:rsidR="000147C9" w:rsidRPr="00E00EDB" w:rsidRDefault="000147C9" w:rsidP="000147C9">
      <w:pPr>
        <w:widowControl w:val="0"/>
        <w:autoSpaceDE w:val="0"/>
        <w:autoSpaceDN w:val="0"/>
        <w:adjustRightInd w:val="0"/>
        <w:spacing w:after="0" w:line="240" w:lineRule="auto"/>
        <w:jc w:val="both"/>
        <w:rPr>
          <w:rFonts w:ascii="Times New Roman" w:hAnsi="Times New Roman"/>
          <w:b/>
          <w:color w:val="1D1B11"/>
          <w:sz w:val="28"/>
          <w:szCs w:val="28"/>
        </w:rPr>
      </w:pPr>
    </w:p>
    <w:p w:rsidR="00282F34"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E64149">
        <w:rPr>
          <w:rFonts w:ascii="Times New Roman" w:hAnsi="Times New Roman"/>
          <w:iCs/>
          <w:color w:val="1D1B11"/>
          <w:sz w:val="28"/>
          <w:szCs w:val="28"/>
        </w:rPr>
        <w:t>м</w:t>
      </w:r>
      <w:r w:rsidRPr="004449BE">
        <w:rPr>
          <w:rFonts w:ascii="Times New Roman" w:hAnsi="Times New Roman"/>
          <w:iCs/>
          <w:color w:val="1D1B11"/>
          <w:sz w:val="28"/>
          <w:szCs w:val="28"/>
        </w:rPr>
        <w:t xml:space="preserve">униципальном автономном дошкольном образовательном учреждении </w:t>
      </w:r>
      <w:r w:rsidR="00E64149">
        <w:rPr>
          <w:rFonts w:ascii="Times New Roman" w:hAnsi="Times New Roman"/>
          <w:iCs/>
          <w:color w:val="1D1B11"/>
          <w:sz w:val="28"/>
          <w:szCs w:val="28"/>
        </w:rPr>
        <w:t>г. Хабаровска «</w:t>
      </w:r>
      <w:r w:rsidR="00282F34">
        <w:rPr>
          <w:rFonts w:ascii="Times New Roman" w:hAnsi="Times New Roman"/>
          <w:iCs/>
          <w:color w:val="1D1B11"/>
          <w:sz w:val="28"/>
          <w:szCs w:val="28"/>
        </w:rPr>
        <w:t>Детский сад комбинированного вида № 34»</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1.2. Коллективный договор заключен в соответствии с Трудовым кодексом РФ (далее - ТК РФ) в целях принятия согласованных мер по защите социально-трудо</w:t>
      </w:r>
      <w:r w:rsidRPr="00E00EDB">
        <w:rPr>
          <w:rFonts w:ascii="Times New Roman" w:hAnsi="Times New Roman"/>
          <w:iCs/>
          <w:color w:val="1D1B11"/>
          <w:sz w:val="28"/>
          <w:szCs w:val="28"/>
        </w:rPr>
        <w:softHyphen/>
        <w:t>вых прав и профессиональных интересов работников дошкольного образователь</w:t>
      </w:r>
      <w:r w:rsidRPr="00E00EDB">
        <w:rPr>
          <w:rFonts w:ascii="Times New Roman" w:hAnsi="Times New Roman"/>
          <w:iCs/>
          <w:color w:val="1D1B11"/>
          <w:sz w:val="28"/>
          <w:szCs w:val="28"/>
        </w:rPr>
        <w:softHyphen/>
        <w:t>ного учреждения (далее - ДОУ) и установлению дополнительных социально-эконо</w:t>
      </w:r>
      <w:r w:rsidRPr="00E00EDB">
        <w:rPr>
          <w:rFonts w:ascii="Times New Roman" w:hAnsi="Times New Roman"/>
          <w:iCs/>
          <w:color w:val="1D1B11"/>
          <w:sz w:val="28"/>
          <w:szCs w:val="28"/>
        </w:rPr>
        <w:softHyphen/>
        <w:t>мических, правовых и профессиональных гарантий и льгот для работников.</w:t>
      </w:r>
    </w:p>
    <w:p w:rsidR="00994D91" w:rsidRPr="00E00EDB" w:rsidRDefault="00994D91" w:rsidP="00994D91">
      <w:pPr>
        <w:jc w:val="both"/>
        <w:rPr>
          <w:rFonts w:ascii="Times New Roman" w:hAnsi="Times New Roman"/>
          <w:color w:val="1D1B11"/>
          <w:spacing w:val="-4"/>
          <w:sz w:val="28"/>
          <w:szCs w:val="28"/>
        </w:rPr>
      </w:pPr>
      <w:r w:rsidRPr="00E00EDB">
        <w:rPr>
          <w:rFonts w:ascii="Times New Roman" w:hAnsi="Times New Roman"/>
          <w:color w:val="1D1B11"/>
          <w:sz w:val="28"/>
          <w:szCs w:val="28"/>
        </w:rPr>
        <w:t>1.3.  Сторонами настоящего коллективного договора являются:</w:t>
      </w:r>
    </w:p>
    <w:p w:rsidR="00994D91" w:rsidRPr="00E00EDB" w:rsidRDefault="00994D91" w:rsidP="00994D91">
      <w:pPr>
        <w:widowControl w:val="0"/>
        <w:numPr>
          <w:ilvl w:val="0"/>
          <w:numId w:val="19"/>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 xml:space="preserve">работники учреждения в лице их представителя  </w:t>
      </w:r>
      <w:r w:rsidR="00B007A1">
        <w:rPr>
          <w:rFonts w:ascii="Times New Roman" w:hAnsi="Times New Roman"/>
          <w:iCs/>
          <w:color w:val="1D1B11"/>
          <w:sz w:val="28"/>
          <w:szCs w:val="28"/>
        </w:rPr>
        <w:t>председателя профкома</w:t>
      </w:r>
      <w:r w:rsidRPr="00E00EDB">
        <w:rPr>
          <w:rFonts w:ascii="Times New Roman" w:hAnsi="Times New Roman"/>
          <w:iCs/>
          <w:color w:val="1D1B11"/>
          <w:sz w:val="28"/>
          <w:szCs w:val="28"/>
        </w:rPr>
        <w:t xml:space="preserve"> </w:t>
      </w:r>
      <w:r w:rsidRPr="00E00EDB">
        <w:rPr>
          <w:rFonts w:ascii="Times New Roman" w:hAnsi="Times New Roman"/>
          <w:color w:val="1D1B11"/>
          <w:sz w:val="28"/>
          <w:szCs w:val="28"/>
        </w:rPr>
        <w:t xml:space="preserve">  </w:t>
      </w:r>
      <w:r w:rsidR="00282F34">
        <w:rPr>
          <w:rFonts w:ascii="Times New Roman" w:hAnsi="Times New Roman"/>
          <w:color w:val="1D1B11"/>
          <w:sz w:val="28"/>
          <w:szCs w:val="28"/>
        </w:rPr>
        <w:t>Долина Елена Евгеньевна</w:t>
      </w:r>
      <w:r w:rsidR="00E64149">
        <w:rPr>
          <w:rFonts w:ascii="Times New Roman" w:hAnsi="Times New Roman"/>
          <w:color w:val="1D1B11"/>
          <w:sz w:val="28"/>
          <w:szCs w:val="28"/>
        </w:rPr>
        <w:t>.</w:t>
      </w:r>
      <w:r w:rsidRPr="00E00EDB">
        <w:rPr>
          <w:rFonts w:ascii="Times New Roman" w:hAnsi="Times New Roman"/>
          <w:color w:val="1D1B11"/>
          <w:sz w:val="28"/>
          <w:szCs w:val="28"/>
        </w:rPr>
        <w:tab/>
      </w:r>
    </w:p>
    <w:p w:rsidR="00282F34" w:rsidRPr="00282F34" w:rsidRDefault="00994D91" w:rsidP="00994D91">
      <w:pPr>
        <w:widowControl w:val="0"/>
        <w:numPr>
          <w:ilvl w:val="0"/>
          <w:numId w:val="19"/>
        </w:numPr>
        <w:shd w:val="clear" w:color="auto" w:fill="FFFFFF"/>
        <w:autoSpaceDE w:val="0"/>
        <w:autoSpaceDN w:val="0"/>
        <w:adjustRightInd w:val="0"/>
        <w:spacing w:after="0" w:line="240" w:lineRule="auto"/>
        <w:jc w:val="both"/>
        <w:rPr>
          <w:rFonts w:ascii="Times New Roman" w:hAnsi="Times New Roman"/>
          <w:color w:val="1D1B11"/>
          <w:sz w:val="28"/>
          <w:szCs w:val="28"/>
        </w:rPr>
      </w:pPr>
      <w:r w:rsidRPr="00282F34">
        <w:rPr>
          <w:rFonts w:ascii="Times New Roman" w:hAnsi="Times New Roman"/>
          <w:iCs/>
          <w:color w:val="1D1B11"/>
          <w:sz w:val="28"/>
          <w:szCs w:val="28"/>
        </w:rPr>
        <w:t>работодатель в лице заведующего МАДОУ</w:t>
      </w:r>
      <w:r w:rsidR="00282F34" w:rsidRPr="00282F34">
        <w:rPr>
          <w:rFonts w:ascii="Times New Roman" w:hAnsi="Times New Roman"/>
          <w:iCs/>
          <w:color w:val="1D1B11"/>
          <w:sz w:val="28"/>
          <w:szCs w:val="28"/>
        </w:rPr>
        <w:t xml:space="preserve">  №34</w:t>
      </w:r>
      <w:r w:rsidRPr="00282F34">
        <w:rPr>
          <w:rFonts w:ascii="Times New Roman" w:hAnsi="Times New Roman"/>
          <w:iCs/>
          <w:color w:val="1D1B11"/>
          <w:sz w:val="28"/>
          <w:szCs w:val="28"/>
        </w:rPr>
        <w:t xml:space="preserve">   </w:t>
      </w:r>
      <w:r w:rsidR="00282F34">
        <w:rPr>
          <w:rFonts w:ascii="Times New Roman" w:hAnsi="Times New Roman"/>
          <w:iCs/>
          <w:color w:val="1D1B11"/>
          <w:sz w:val="28"/>
          <w:szCs w:val="28"/>
        </w:rPr>
        <w:t>Лобарь Ирина Григорьевна</w:t>
      </w:r>
    </w:p>
    <w:p w:rsidR="00994D91" w:rsidRPr="00282F34" w:rsidRDefault="00994D91" w:rsidP="00994D91">
      <w:pPr>
        <w:widowControl w:val="0"/>
        <w:numPr>
          <w:ilvl w:val="0"/>
          <w:numId w:val="19"/>
        </w:numPr>
        <w:shd w:val="clear" w:color="auto" w:fill="FFFFFF"/>
        <w:autoSpaceDE w:val="0"/>
        <w:autoSpaceDN w:val="0"/>
        <w:adjustRightInd w:val="0"/>
        <w:spacing w:after="0" w:line="240" w:lineRule="auto"/>
        <w:jc w:val="both"/>
        <w:rPr>
          <w:rFonts w:ascii="Times New Roman" w:hAnsi="Times New Roman"/>
          <w:color w:val="1D1B11"/>
          <w:sz w:val="28"/>
          <w:szCs w:val="28"/>
        </w:rPr>
      </w:pPr>
      <w:r w:rsidRPr="00282F34">
        <w:rPr>
          <w:rFonts w:ascii="Times New Roman" w:hAnsi="Times New Roman"/>
          <w:color w:val="1D1B11"/>
          <w:spacing w:val="-3"/>
          <w:sz w:val="28"/>
          <w:szCs w:val="28"/>
        </w:rPr>
        <w:t>1.4.</w:t>
      </w:r>
      <w:r w:rsidRPr="00282F34">
        <w:rPr>
          <w:rFonts w:ascii="Times New Roman" w:hAnsi="Times New Roman"/>
          <w:color w:val="1D1B11"/>
          <w:sz w:val="28"/>
          <w:szCs w:val="28"/>
        </w:rPr>
        <w:tab/>
        <w:t>Предметом настоящего коллективного договора являются преимущественно до</w:t>
      </w:r>
      <w:r w:rsidRPr="00282F34">
        <w:rPr>
          <w:rFonts w:ascii="Times New Roman" w:hAnsi="Times New Roman"/>
          <w:color w:val="1D1B11"/>
          <w:sz w:val="28"/>
          <w:szCs w:val="28"/>
        </w:rPr>
        <w:softHyphen/>
        <w:t>полнительные, по сравнению с действующим законодательством, положения, а также взаимные обязательства Сторон по вопросам:</w:t>
      </w:r>
    </w:p>
    <w:p w:rsidR="00994D91" w:rsidRPr="00E00EDB" w:rsidRDefault="00994D91" w:rsidP="00994D91">
      <w:pPr>
        <w:widowControl w:val="0"/>
        <w:numPr>
          <w:ilvl w:val="0"/>
          <w:numId w:val="21"/>
        </w:numPr>
        <w:autoSpaceDE w:val="0"/>
        <w:autoSpaceDN w:val="0"/>
        <w:adjustRightInd w:val="0"/>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 xml:space="preserve">формы, системы и </w:t>
      </w:r>
      <w:proofErr w:type="gramStart"/>
      <w:r w:rsidRPr="00E00EDB">
        <w:rPr>
          <w:rFonts w:ascii="Times New Roman" w:hAnsi="Times New Roman"/>
          <w:color w:val="1D1B11"/>
          <w:sz w:val="28"/>
          <w:szCs w:val="28"/>
        </w:rPr>
        <w:t>размеры оплаты труда</w:t>
      </w:r>
      <w:proofErr w:type="gramEnd"/>
      <w:r w:rsidRPr="00E00EDB">
        <w:rPr>
          <w:rFonts w:ascii="Times New Roman" w:hAnsi="Times New Roman"/>
          <w:color w:val="1D1B11"/>
          <w:sz w:val="28"/>
          <w:szCs w:val="28"/>
        </w:rPr>
        <w:t xml:space="preserve">; </w:t>
      </w:r>
    </w:p>
    <w:p w:rsidR="00994D91" w:rsidRPr="00E00EDB" w:rsidRDefault="00994D91" w:rsidP="00994D91">
      <w:pPr>
        <w:widowControl w:val="0"/>
        <w:numPr>
          <w:ilvl w:val="0"/>
          <w:numId w:val="21"/>
        </w:numPr>
        <w:autoSpaceDE w:val="0"/>
        <w:autoSpaceDN w:val="0"/>
        <w:adjustRightInd w:val="0"/>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 xml:space="preserve"> выпла</w:t>
      </w:r>
      <w:r w:rsidRPr="00E00EDB">
        <w:rPr>
          <w:rFonts w:ascii="Times New Roman" w:hAnsi="Times New Roman"/>
          <w:color w:val="1D1B11"/>
          <w:sz w:val="28"/>
          <w:szCs w:val="28"/>
        </w:rPr>
        <w:softHyphen/>
        <w:t xml:space="preserve">ты пособий, компенсаций; определенных коллективным договором; </w:t>
      </w:r>
    </w:p>
    <w:p w:rsidR="00994D91" w:rsidRPr="00E00EDB" w:rsidRDefault="00994D91" w:rsidP="00994D91">
      <w:pPr>
        <w:widowControl w:val="0"/>
        <w:numPr>
          <w:ilvl w:val="0"/>
          <w:numId w:val="21"/>
        </w:numPr>
        <w:autoSpaceDE w:val="0"/>
        <w:autoSpaceDN w:val="0"/>
        <w:adjustRightInd w:val="0"/>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 xml:space="preserve"> занятость, переобучение, условия высвобождения работников; </w:t>
      </w:r>
    </w:p>
    <w:p w:rsidR="00994D91" w:rsidRPr="00E00EDB" w:rsidRDefault="00994D91" w:rsidP="00994D91">
      <w:pPr>
        <w:widowControl w:val="0"/>
        <w:numPr>
          <w:ilvl w:val="0"/>
          <w:numId w:val="21"/>
        </w:numPr>
        <w:autoSpaceDE w:val="0"/>
        <w:autoSpaceDN w:val="0"/>
        <w:adjustRightInd w:val="0"/>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 xml:space="preserve">рабочее время и время отдыха, включая вопросы предоставления и продолжительности отпусков, оздоровление и отдых работников и членов их семей; </w:t>
      </w:r>
    </w:p>
    <w:p w:rsidR="00994D91" w:rsidRPr="00E00EDB" w:rsidRDefault="00994D91" w:rsidP="00994D91">
      <w:pPr>
        <w:widowControl w:val="0"/>
        <w:numPr>
          <w:ilvl w:val="0"/>
          <w:numId w:val="21"/>
        </w:numPr>
        <w:autoSpaceDE w:val="0"/>
        <w:autoSpaceDN w:val="0"/>
        <w:adjustRightInd w:val="0"/>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 xml:space="preserve">улучшение условий и охраны труда работников, в том числе женщин и молодежи; </w:t>
      </w:r>
    </w:p>
    <w:p w:rsidR="00994D91" w:rsidRPr="00E00EDB" w:rsidRDefault="00994D91" w:rsidP="00994D91">
      <w:pPr>
        <w:widowControl w:val="0"/>
        <w:numPr>
          <w:ilvl w:val="0"/>
          <w:numId w:val="21"/>
        </w:numPr>
        <w:autoSpaceDE w:val="0"/>
        <w:autoSpaceDN w:val="0"/>
        <w:adjustRightInd w:val="0"/>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гарантии и льготы работникам, совмещающим работу с обучением и другим во</w:t>
      </w:r>
      <w:r w:rsidRPr="00E00EDB">
        <w:rPr>
          <w:rFonts w:ascii="Times New Roman" w:hAnsi="Times New Roman"/>
          <w:color w:val="1D1B11"/>
          <w:sz w:val="28"/>
          <w:szCs w:val="28"/>
        </w:rPr>
        <w:softHyphen/>
        <w:t>просам, определенным Сторонами.</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1.5. Стороны, признавая принципы социального партнерства, обязуются:</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lastRenderedPageBreak/>
        <w:t>1.5.1. Работодатель:</w:t>
      </w:r>
    </w:p>
    <w:p w:rsidR="00994D91" w:rsidRPr="00E00EDB" w:rsidRDefault="00994D91" w:rsidP="00994D91">
      <w:pPr>
        <w:widowControl w:val="0"/>
        <w:numPr>
          <w:ilvl w:val="0"/>
          <w:numId w:val="22"/>
        </w:numPr>
        <w:shd w:val="clear" w:color="auto" w:fill="FFFFFF"/>
        <w:autoSpaceDE w:val="0"/>
        <w:autoSpaceDN w:val="0"/>
        <w:adjustRightInd w:val="0"/>
        <w:spacing w:after="0" w:line="240" w:lineRule="auto"/>
        <w:ind w:hanging="109"/>
        <w:jc w:val="both"/>
        <w:rPr>
          <w:rFonts w:ascii="Times New Roman" w:hAnsi="Times New Roman"/>
          <w:iCs/>
          <w:color w:val="1D1B11"/>
          <w:sz w:val="28"/>
          <w:szCs w:val="28"/>
        </w:rPr>
      </w:pPr>
      <w:r w:rsidRPr="00E00EDB">
        <w:rPr>
          <w:rFonts w:ascii="Times New Roman" w:hAnsi="Times New Roman"/>
          <w:iCs/>
          <w:color w:val="1D1B11"/>
          <w:sz w:val="28"/>
          <w:szCs w:val="28"/>
        </w:rPr>
        <w:t>признавать выборный орган  ПК единственным представителем трудового коллектива, ведущим коллективные переговоры при подготовке и заключении коллективного догово</w:t>
      </w:r>
      <w:r w:rsidRPr="00E00EDB">
        <w:rPr>
          <w:rFonts w:ascii="Times New Roman" w:hAnsi="Times New Roman"/>
          <w:iCs/>
          <w:color w:val="1D1B11"/>
          <w:sz w:val="28"/>
          <w:szCs w:val="28"/>
        </w:rPr>
        <w:softHyphen/>
        <w:t>ра, представляющим интересы работников в области труда и связанных с трудом иных социально- трудовых отношений: вопросов оплаты труда, продолжи</w:t>
      </w:r>
      <w:r w:rsidRPr="00E00EDB">
        <w:rPr>
          <w:rFonts w:ascii="Times New Roman" w:hAnsi="Times New Roman"/>
          <w:iCs/>
          <w:color w:val="1D1B11"/>
          <w:sz w:val="28"/>
          <w:szCs w:val="28"/>
        </w:rPr>
        <w:softHyphen/>
        <w:t>тельности рабочего времени, условий и охраны труда, предоставления отпусков, жилья, социально-бытовых льгот и гарантий членам коллектива;</w:t>
      </w:r>
    </w:p>
    <w:p w:rsidR="00994D91" w:rsidRPr="00E00EDB" w:rsidRDefault="00994D91" w:rsidP="00994D91">
      <w:pPr>
        <w:widowControl w:val="0"/>
        <w:numPr>
          <w:ilvl w:val="0"/>
          <w:numId w:val="22"/>
        </w:numPr>
        <w:shd w:val="clear" w:color="auto" w:fill="FFFFFF"/>
        <w:autoSpaceDE w:val="0"/>
        <w:autoSpaceDN w:val="0"/>
        <w:adjustRightInd w:val="0"/>
        <w:spacing w:after="0" w:line="240" w:lineRule="auto"/>
        <w:ind w:hanging="109"/>
        <w:jc w:val="both"/>
        <w:rPr>
          <w:rFonts w:ascii="Times New Roman" w:hAnsi="Times New Roman"/>
          <w:iCs/>
          <w:color w:val="1D1B11"/>
          <w:sz w:val="28"/>
          <w:szCs w:val="28"/>
        </w:rPr>
      </w:pPr>
      <w:r w:rsidRPr="00E00EDB">
        <w:rPr>
          <w:rFonts w:ascii="Times New Roman" w:hAnsi="Times New Roman"/>
          <w:iCs/>
          <w:color w:val="1D1B11"/>
          <w:sz w:val="28"/>
          <w:szCs w:val="28"/>
        </w:rPr>
        <w:t>соблюдать условия данного договора и выполнять его положения;</w:t>
      </w:r>
    </w:p>
    <w:p w:rsidR="00994D91" w:rsidRDefault="00994D91" w:rsidP="00994D91">
      <w:pPr>
        <w:widowControl w:val="0"/>
        <w:numPr>
          <w:ilvl w:val="0"/>
          <w:numId w:val="22"/>
        </w:numPr>
        <w:shd w:val="clear" w:color="auto" w:fill="FFFFFF"/>
        <w:autoSpaceDE w:val="0"/>
        <w:autoSpaceDN w:val="0"/>
        <w:adjustRightInd w:val="0"/>
        <w:spacing w:after="0" w:line="240" w:lineRule="auto"/>
        <w:ind w:hanging="109"/>
        <w:jc w:val="both"/>
        <w:rPr>
          <w:rFonts w:ascii="Times New Roman" w:hAnsi="Times New Roman"/>
          <w:iCs/>
          <w:color w:val="1D1B11"/>
          <w:sz w:val="28"/>
          <w:szCs w:val="28"/>
        </w:rPr>
      </w:pPr>
      <w:proofErr w:type="gramStart"/>
      <w:r w:rsidRPr="00E00EDB">
        <w:rPr>
          <w:rFonts w:ascii="Times New Roman" w:hAnsi="Times New Roman"/>
          <w:iCs/>
          <w:color w:val="1D1B11"/>
          <w:sz w:val="28"/>
          <w:szCs w:val="28"/>
        </w:rPr>
        <w:t>знакомить с коллективным договором, другими локальными нормативными актами, принятыми в соответствии с его полномочиями, всех работников орга</w:t>
      </w:r>
      <w:r w:rsidRPr="00E00EDB">
        <w:rPr>
          <w:rFonts w:ascii="Times New Roman" w:hAnsi="Times New Roman"/>
          <w:iCs/>
          <w:color w:val="1D1B11"/>
          <w:sz w:val="28"/>
          <w:szCs w:val="28"/>
        </w:rPr>
        <w:softHyphen/>
        <w:t>низации, а также всех вновь поступающих работников при их приеме на рабо</w:t>
      </w:r>
      <w:r w:rsidRPr="00E00EDB">
        <w:rPr>
          <w:rFonts w:ascii="Times New Roman" w:hAnsi="Times New Roman"/>
          <w:iCs/>
          <w:color w:val="1D1B11"/>
          <w:sz w:val="28"/>
          <w:szCs w:val="28"/>
        </w:rPr>
        <w:softHyphen/>
        <w:t>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ведомственную печать и др.).</w:t>
      </w:r>
      <w:proofErr w:type="gramEnd"/>
    </w:p>
    <w:p w:rsidR="00E64149" w:rsidRPr="00E00EDB" w:rsidRDefault="00E64149" w:rsidP="00994D91">
      <w:pPr>
        <w:widowControl w:val="0"/>
        <w:numPr>
          <w:ilvl w:val="0"/>
          <w:numId w:val="22"/>
        </w:numPr>
        <w:shd w:val="clear" w:color="auto" w:fill="FFFFFF"/>
        <w:autoSpaceDE w:val="0"/>
        <w:autoSpaceDN w:val="0"/>
        <w:adjustRightInd w:val="0"/>
        <w:spacing w:after="0" w:line="240" w:lineRule="auto"/>
        <w:ind w:hanging="109"/>
        <w:jc w:val="both"/>
        <w:rPr>
          <w:rFonts w:ascii="Times New Roman" w:hAnsi="Times New Roman"/>
          <w:iCs/>
          <w:color w:val="1D1B11"/>
          <w:sz w:val="28"/>
          <w:szCs w:val="28"/>
        </w:rPr>
      </w:pP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1.5.2.  Профсоюзный комитет:</w:t>
      </w:r>
    </w:p>
    <w:p w:rsidR="00994D91" w:rsidRPr="00E00EDB" w:rsidRDefault="00994D91" w:rsidP="00994D91">
      <w:pPr>
        <w:widowControl w:val="0"/>
        <w:numPr>
          <w:ilvl w:val="0"/>
          <w:numId w:val="23"/>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содействовать эффективной работе ДОУ;</w:t>
      </w:r>
    </w:p>
    <w:p w:rsidR="00994D91" w:rsidRPr="00E00EDB" w:rsidRDefault="00994D91" w:rsidP="00994D91">
      <w:pPr>
        <w:numPr>
          <w:ilvl w:val="0"/>
          <w:numId w:val="23"/>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 xml:space="preserve">воздерживаться от организации забастовок в период действия </w:t>
      </w:r>
    </w:p>
    <w:p w:rsidR="00994D91" w:rsidRDefault="00994D91" w:rsidP="00994D91">
      <w:pPr>
        <w:numPr>
          <w:ilvl w:val="0"/>
          <w:numId w:val="23"/>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коллективного договора при условии выполнения работодателем принятых обязательств.</w:t>
      </w:r>
    </w:p>
    <w:p w:rsidR="00E64149" w:rsidRPr="00E00EDB" w:rsidRDefault="00E64149" w:rsidP="00E64149">
      <w:pPr>
        <w:shd w:val="clear" w:color="auto" w:fill="FFFFFF"/>
        <w:autoSpaceDE w:val="0"/>
        <w:autoSpaceDN w:val="0"/>
        <w:adjustRightInd w:val="0"/>
        <w:spacing w:after="0" w:line="240" w:lineRule="auto"/>
        <w:ind w:left="340"/>
        <w:jc w:val="both"/>
        <w:rPr>
          <w:rFonts w:ascii="Times New Roman" w:hAnsi="Times New Roman"/>
          <w:iCs/>
          <w:color w:val="1D1B11"/>
          <w:sz w:val="28"/>
          <w:szCs w:val="28"/>
        </w:rPr>
      </w:pP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color w:val="1D1B11"/>
          <w:spacing w:val="-2"/>
          <w:sz w:val="28"/>
          <w:szCs w:val="28"/>
        </w:rPr>
        <w:t>1.6.</w:t>
      </w:r>
      <w:r w:rsidRPr="00E00EDB">
        <w:rPr>
          <w:rFonts w:ascii="Times New Roman" w:hAnsi="Times New Roman"/>
          <w:color w:val="1D1B11"/>
          <w:sz w:val="28"/>
          <w:szCs w:val="28"/>
        </w:rPr>
        <w:tab/>
      </w:r>
      <w:r w:rsidRPr="00E00EDB">
        <w:rPr>
          <w:rFonts w:ascii="Times New Roman" w:hAnsi="Times New Roman"/>
          <w:iCs/>
          <w:color w:val="1D1B11"/>
          <w:sz w:val="28"/>
          <w:szCs w:val="28"/>
        </w:rPr>
        <w:t>Настоящий коллективный договор заключен сроком на три года и вступа</w:t>
      </w:r>
      <w:r w:rsidRPr="00E00EDB">
        <w:rPr>
          <w:rFonts w:ascii="Times New Roman" w:hAnsi="Times New Roman"/>
          <w:iCs/>
          <w:color w:val="1D1B11"/>
          <w:sz w:val="28"/>
          <w:szCs w:val="28"/>
        </w:rPr>
        <w:softHyphen/>
        <w:t>ет в силу с момента принятия его на собрании трудового коллектива ДОУ.</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1.7. Действие коллективного договора в соответствии со ст.43 ТК РФ распространяет</w:t>
      </w:r>
      <w:r w:rsidRPr="00E00EDB">
        <w:rPr>
          <w:rFonts w:ascii="Times New Roman" w:hAnsi="Times New Roman"/>
          <w:color w:val="1D1B11"/>
          <w:sz w:val="28"/>
          <w:szCs w:val="28"/>
        </w:rPr>
        <w:softHyphen/>
        <w:t xml:space="preserve">ся на всех работников организации. </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1.8. Коллективный договор сохраняет свое действие в случае </w:t>
      </w:r>
      <w:r w:rsidR="00E64149">
        <w:rPr>
          <w:rFonts w:ascii="Times New Roman" w:hAnsi="Times New Roman"/>
          <w:iCs/>
          <w:color w:val="1D1B11"/>
          <w:sz w:val="28"/>
          <w:szCs w:val="28"/>
        </w:rPr>
        <w:t xml:space="preserve">реорганизации учреждения в форме (ч. 4 ст. 43 ТК РФ), преобразования, </w:t>
      </w:r>
      <w:r w:rsidRPr="00E00EDB">
        <w:rPr>
          <w:rFonts w:ascii="Times New Roman" w:hAnsi="Times New Roman"/>
          <w:iCs/>
          <w:color w:val="1D1B11"/>
          <w:sz w:val="28"/>
          <w:szCs w:val="28"/>
        </w:rPr>
        <w:t>изменения на</w:t>
      </w:r>
      <w:r w:rsidRPr="00E00EDB">
        <w:rPr>
          <w:rFonts w:ascii="Times New Roman" w:hAnsi="Times New Roman"/>
          <w:iCs/>
          <w:color w:val="1D1B11"/>
          <w:sz w:val="28"/>
          <w:szCs w:val="28"/>
        </w:rPr>
        <w:softHyphen/>
        <w:t>именования ДОУ, расторжения трудового договора с руководителем учреждения.</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1.9. При реорганизации (слияние, присоединение, разделение, выделение</w:t>
      </w:r>
      <w:r w:rsidR="00E64149">
        <w:rPr>
          <w:rFonts w:ascii="Times New Roman" w:hAnsi="Times New Roman"/>
          <w:iCs/>
          <w:color w:val="1D1B11"/>
          <w:sz w:val="28"/>
          <w:szCs w:val="28"/>
        </w:rPr>
        <w:t>)</w:t>
      </w:r>
      <w:r w:rsidRPr="00E00EDB">
        <w:rPr>
          <w:rFonts w:ascii="Times New Roman" w:hAnsi="Times New Roman"/>
          <w:iCs/>
          <w:color w:val="1D1B11"/>
          <w:sz w:val="28"/>
          <w:szCs w:val="28"/>
        </w:rPr>
        <w:t xml:space="preserve"> ДОУ коллективный договор сохраняет свое действие в течение срока реорганизации.</w:t>
      </w:r>
    </w:p>
    <w:p w:rsidR="00994D91" w:rsidRPr="00E00EDB" w:rsidRDefault="00994D91" w:rsidP="00E64149">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При ликвидации ДОУ коллективный договор сохраняет свое действие в течение срока проведения ликвидации.</w:t>
      </w:r>
    </w:p>
    <w:p w:rsidR="00994D91" w:rsidRPr="00E00EDB" w:rsidRDefault="00994D91" w:rsidP="00994D91">
      <w:pPr>
        <w:jc w:val="both"/>
        <w:rPr>
          <w:rFonts w:ascii="Times New Roman" w:hAnsi="Times New Roman"/>
          <w:color w:val="1D1B11"/>
          <w:spacing w:val="-2"/>
          <w:sz w:val="28"/>
          <w:szCs w:val="28"/>
        </w:rPr>
      </w:pPr>
      <w:r w:rsidRPr="00E00EDB">
        <w:rPr>
          <w:rFonts w:ascii="Times New Roman" w:hAnsi="Times New Roman"/>
          <w:color w:val="1D1B11"/>
          <w:sz w:val="28"/>
          <w:szCs w:val="28"/>
        </w:rPr>
        <w:lastRenderedPageBreak/>
        <w:t>1.10. По окончании срока действия коллективного договора. Стороны вправе присту</w:t>
      </w:r>
      <w:r w:rsidRPr="00E00EDB">
        <w:rPr>
          <w:rFonts w:ascii="Times New Roman" w:hAnsi="Times New Roman"/>
          <w:color w:val="1D1B11"/>
          <w:sz w:val="28"/>
          <w:szCs w:val="28"/>
        </w:rPr>
        <w:softHyphen/>
        <w:t>пить к разработке нового коллективного договора или продлить действующий на срок не бо</w:t>
      </w:r>
      <w:r w:rsidRPr="00E00EDB">
        <w:rPr>
          <w:rFonts w:ascii="Times New Roman" w:hAnsi="Times New Roman"/>
          <w:color w:val="1D1B11"/>
          <w:sz w:val="28"/>
          <w:szCs w:val="28"/>
        </w:rPr>
        <w:softHyphen/>
        <w:t>лее 3-х лет с последующим направлением его в семидневный срок на уведомительную реги</w:t>
      </w:r>
      <w:r w:rsidRPr="00E00EDB">
        <w:rPr>
          <w:rFonts w:ascii="Times New Roman" w:hAnsi="Times New Roman"/>
          <w:color w:val="1D1B11"/>
          <w:sz w:val="28"/>
          <w:szCs w:val="28"/>
        </w:rPr>
        <w:softHyphen/>
        <w:t>страцию (ст.50 ТК РФ).</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1.11. В течение срока действия коллективного договора:</w:t>
      </w:r>
    </w:p>
    <w:p w:rsidR="00994D91" w:rsidRPr="00E00EDB" w:rsidRDefault="00994D91" w:rsidP="00994D91">
      <w:pPr>
        <w:numPr>
          <w:ilvl w:val="0"/>
          <w:numId w:val="24"/>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стороны вправе вносить в него дополнения, изменения на основе взаимной договоренности в порядке, установленном ТК РФ;</w:t>
      </w:r>
    </w:p>
    <w:p w:rsidR="00994D91" w:rsidRPr="00E00EDB" w:rsidRDefault="00994D91" w:rsidP="00994D91">
      <w:pPr>
        <w:numPr>
          <w:ilvl w:val="0"/>
          <w:numId w:val="24"/>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ни одна из сторон не вправе прекратить в одностороннем порядке выполнение принятых на себя обязательств.</w:t>
      </w:r>
    </w:p>
    <w:p w:rsidR="00994D91" w:rsidRPr="000147C9"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1.12. Контролируют выполнение коллективного договора постоянно действую</w:t>
      </w:r>
      <w:r w:rsidRPr="00E00EDB">
        <w:rPr>
          <w:rFonts w:ascii="Times New Roman" w:hAnsi="Times New Roman"/>
          <w:iCs/>
          <w:color w:val="1D1B11"/>
          <w:sz w:val="28"/>
          <w:szCs w:val="28"/>
        </w:rPr>
        <w:softHyphen/>
        <w:t>щая двусторонняя комиссия. Сторо</w:t>
      </w:r>
      <w:r w:rsidRPr="00E00EDB">
        <w:rPr>
          <w:rFonts w:ascii="Times New Roman" w:hAnsi="Times New Roman"/>
          <w:iCs/>
          <w:color w:val="1D1B11"/>
          <w:sz w:val="28"/>
          <w:szCs w:val="28"/>
        </w:rPr>
        <w:softHyphen/>
        <w:t xml:space="preserve">ны дважды в год (раз в полугодие) </w:t>
      </w:r>
      <w:proofErr w:type="gramStart"/>
      <w:r w:rsidRPr="00E00EDB">
        <w:rPr>
          <w:rFonts w:ascii="Times New Roman" w:hAnsi="Times New Roman"/>
          <w:iCs/>
          <w:color w:val="1D1B11"/>
          <w:sz w:val="28"/>
          <w:szCs w:val="28"/>
        </w:rPr>
        <w:t>отчитываются о выполнении</w:t>
      </w:r>
      <w:proofErr w:type="gramEnd"/>
      <w:r w:rsidRPr="00E00EDB">
        <w:rPr>
          <w:rFonts w:ascii="Times New Roman" w:hAnsi="Times New Roman"/>
          <w:iCs/>
          <w:color w:val="1D1B11"/>
          <w:sz w:val="28"/>
          <w:szCs w:val="28"/>
        </w:rPr>
        <w:t xml:space="preserve"> коллективного до</w:t>
      </w:r>
      <w:r w:rsidRPr="00E00EDB">
        <w:rPr>
          <w:rFonts w:ascii="Times New Roman" w:hAnsi="Times New Roman"/>
          <w:iCs/>
          <w:color w:val="1D1B11"/>
          <w:sz w:val="28"/>
          <w:szCs w:val="28"/>
        </w:rPr>
        <w:softHyphen/>
        <w:t>говора на общем собрании (кон</w:t>
      </w:r>
      <w:r w:rsidR="000147C9">
        <w:rPr>
          <w:rFonts w:ascii="Times New Roman" w:hAnsi="Times New Roman"/>
          <w:iCs/>
          <w:color w:val="1D1B11"/>
          <w:sz w:val="28"/>
          <w:szCs w:val="28"/>
        </w:rPr>
        <w:t>ференции) трудового коллектива.</w:t>
      </w:r>
    </w:p>
    <w:p w:rsidR="00994D91" w:rsidRPr="00E00EDB" w:rsidRDefault="00994D91" w:rsidP="00994D91">
      <w:pPr>
        <w:shd w:val="clear" w:color="auto" w:fill="FFFFFF"/>
        <w:jc w:val="both"/>
        <w:rPr>
          <w:rFonts w:ascii="Times New Roman" w:hAnsi="Times New Roman"/>
          <w:b/>
          <w:bCs/>
          <w:iCs/>
          <w:color w:val="1D1B11"/>
          <w:sz w:val="28"/>
          <w:szCs w:val="28"/>
        </w:rPr>
      </w:pPr>
      <w:r w:rsidRPr="00E00EDB">
        <w:rPr>
          <w:rFonts w:ascii="Times New Roman" w:hAnsi="Times New Roman"/>
          <w:b/>
          <w:bCs/>
          <w:iCs/>
          <w:color w:val="1D1B11"/>
          <w:sz w:val="28"/>
          <w:szCs w:val="28"/>
        </w:rPr>
        <w:t>2. Трудовые отношения</w:t>
      </w:r>
    </w:p>
    <w:p w:rsidR="00994D91" w:rsidRPr="00E00EDB" w:rsidRDefault="00994D91" w:rsidP="00E64149">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В период действия коллективного договора действуют следующие положения: трудовые отношения между работником и учреждением, возникающие на основе трудового договора, регулируются ТК РФ</w:t>
      </w:r>
      <w:r w:rsidR="001438FF" w:rsidRPr="00E00EDB">
        <w:rPr>
          <w:rFonts w:ascii="Times New Roman" w:hAnsi="Times New Roman"/>
          <w:iCs/>
          <w:color w:val="1D1B11"/>
          <w:sz w:val="28"/>
          <w:szCs w:val="28"/>
        </w:rPr>
        <w:t>,</w:t>
      </w:r>
      <w:r w:rsidRPr="00E00EDB">
        <w:rPr>
          <w:rFonts w:ascii="Times New Roman" w:hAnsi="Times New Roman"/>
          <w:iCs/>
          <w:color w:val="1D1B11"/>
          <w:sz w:val="28"/>
          <w:szCs w:val="28"/>
        </w:rPr>
        <w:t xml:space="preserve"> </w:t>
      </w:r>
      <w:r w:rsidR="006677F5">
        <w:rPr>
          <w:rFonts w:ascii="Times New Roman" w:hAnsi="Times New Roman"/>
          <w:iCs/>
          <w:color w:val="1D1B11"/>
          <w:sz w:val="28"/>
          <w:szCs w:val="28"/>
        </w:rPr>
        <w:t>Федеральным законом от 29.12.2012 № 273-ФЗ «Об образовании в Российской Федерации (далее – Закон № 273-ФЗ) »</w:t>
      </w:r>
      <w:r w:rsidRPr="00E00EDB">
        <w:rPr>
          <w:rFonts w:ascii="Times New Roman" w:hAnsi="Times New Roman"/>
          <w:iCs/>
          <w:color w:val="1D1B11"/>
          <w:sz w:val="28"/>
          <w:szCs w:val="28"/>
        </w:rPr>
        <w:t>и настоящим коллективным договором.</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2.1. Стороны договорились о том, что:</w:t>
      </w:r>
    </w:p>
    <w:p w:rsidR="00994D91" w:rsidRPr="00E00EDB" w:rsidRDefault="00994D91" w:rsidP="00994D91">
      <w:pPr>
        <w:numPr>
          <w:ilvl w:val="0"/>
          <w:numId w:val="25"/>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трудовой договор заключается в письменной форме, составляется в двух эк</w:t>
      </w:r>
      <w:r w:rsidRPr="00E00EDB">
        <w:rPr>
          <w:rFonts w:ascii="Times New Roman" w:hAnsi="Times New Roman"/>
          <w:iCs/>
          <w:color w:val="1D1B11"/>
          <w:sz w:val="28"/>
          <w:szCs w:val="28"/>
        </w:rPr>
        <w:softHyphen/>
        <w:t>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w:t>
      </w:r>
      <w:r w:rsidRPr="00E00EDB">
        <w:rPr>
          <w:rFonts w:ascii="Times New Roman" w:hAnsi="Times New Roman"/>
          <w:iCs/>
          <w:color w:val="1D1B11"/>
          <w:sz w:val="28"/>
          <w:szCs w:val="28"/>
        </w:rPr>
        <w:softHyphen/>
        <w:t>ся подписью работника на экземпляре трудового договора, хранящемся у ра</w:t>
      </w:r>
      <w:r w:rsidRPr="00E00EDB">
        <w:rPr>
          <w:rFonts w:ascii="Times New Roman" w:hAnsi="Times New Roman"/>
          <w:iCs/>
          <w:color w:val="1D1B11"/>
          <w:sz w:val="28"/>
          <w:szCs w:val="28"/>
        </w:rPr>
        <w:softHyphen/>
        <w:t>ботодателя;</w:t>
      </w:r>
    </w:p>
    <w:p w:rsidR="00994D91" w:rsidRPr="00E00EDB" w:rsidRDefault="00994D91" w:rsidP="00994D91">
      <w:pPr>
        <w:numPr>
          <w:ilvl w:val="0"/>
          <w:numId w:val="25"/>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трудовой договор, не оформленный надлежащим образом, считается заклю</w:t>
      </w:r>
      <w:r w:rsidRPr="00E00EDB">
        <w:rPr>
          <w:rFonts w:ascii="Times New Roman" w:hAnsi="Times New Roman"/>
          <w:iCs/>
          <w:color w:val="1D1B11"/>
          <w:sz w:val="28"/>
          <w:szCs w:val="28"/>
        </w:rPr>
        <w:softHyphen/>
        <w:t xml:space="preserve">ченным, если работник приступил к работе с </w:t>
      </w:r>
      <w:proofErr w:type="gramStart"/>
      <w:r w:rsidRPr="00E00EDB">
        <w:rPr>
          <w:rFonts w:ascii="Times New Roman" w:hAnsi="Times New Roman"/>
          <w:iCs/>
          <w:color w:val="1D1B11"/>
          <w:sz w:val="28"/>
          <w:szCs w:val="28"/>
        </w:rPr>
        <w:t>ведома</w:t>
      </w:r>
      <w:proofErr w:type="gramEnd"/>
      <w:r w:rsidRPr="00E00EDB">
        <w:rPr>
          <w:rFonts w:ascii="Times New Roman" w:hAnsi="Times New Roman"/>
          <w:iCs/>
          <w:color w:val="1D1B11"/>
          <w:sz w:val="28"/>
          <w:szCs w:val="28"/>
        </w:rPr>
        <w:t xml:space="preserve"> или по поручению ра</w:t>
      </w:r>
      <w:r w:rsidRPr="00E00EDB">
        <w:rPr>
          <w:rFonts w:ascii="Times New Roman" w:hAnsi="Times New Roman"/>
          <w:iCs/>
          <w:color w:val="1D1B11"/>
          <w:sz w:val="28"/>
          <w:szCs w:val="28"/>
        </w:rPr>
        <w:softHyphen/>
        <w:t>ботодателя или его представителя. При фактическом допущении работника к работе работодатель обязан оформить с ним трудовой договор в письмен</w:t>
      </w:r>
      <w:r w:rsidRPr="00E00EDB">
        <w:rPr>
          <w:rFonts w:ascii="Times New Roman" w:hAnsi="Times New Roman"/>
          <w:iCs/>
          <w:color w:val="1D1B11"/>
          <w:sz w:val="28"/>
          <w:szCs w:val="28"/>
        </w:rPr>
        <w:softHyphen/>
        <w:t>ной форме не позднее трех рабочих дней со дня фактического допущения к работе;</w:t>
      </w:r>
    </w:p>
    <w:p w:rsidR="00994D91" w:rsidRPr="00E00EDB" w:rsidRDefault="00994D91" w:rsidP="00994D91">
      <w:pPr>
        <w:numPr>
          <w:ilvl w:val="0"/>
          <w:numId w:val="25"/>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прием на работу оформляется приказом (распоряжением) работодателя, из</w:t>
      </w:r>
      <w:r w:rsidRPr="00E00EDB">
        <w:rPr>
          <w:rFonts w:ascii="Times New Roman" w:hAnsi="Times New Roman"/>
          <w:iCs/>
          <w:color w:val="1D1B11"/>
          <w:sz w:val="28"/>
          <w:szCs w:val="28"/>
        </w:rPr>
        <w:softHyphen/>
        <w:t>данным на основании заключенного трудового договора. Содержание приказа (распоряжения) работодателя должно соответствовать условиям заключенно</w:t>
      </w:r>
      <w:r w:rsidRPr="00E00EDB">
        <w:rPr>
          <w:rFonts w:ascii="Times New Roman" w:hAnsi="Times New Roman"/>
          <w:iCs/>
          <w:color w:val="1D1B11"/>
          <w:sz w:val="28"/>
          <w:szCs w:val="28"/>
        </w:rPr>
        <w:softHyphen/>
        <w:t>го трудового договора;</w:t>
      </w:r>
    </w:p>
    <w:p w:rsidR="00994D91" w:rsidRDefault="00994D91" w:rsidP="00994D91">
      <w:pPr>
        <w:numPr>
          <w:ilvl w:val="0"/>
          <w:numId w:val="25"/>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lastRenderedPageBreak/>
        <w:t>приказ (распоряжение) работодателя о приеме на работу объявляется работ</w:t>
      </w:r>
      <w:r w:rsidRPr="00E00EDB">
        <w:rPr>
          <w:rFonts w:ascii="Times New Roman" w:hAnsi="Times New Roman"/>
          <w:iCs/>
          <w:color w:val="1D1B11"/>
          <w:sz w:val="28"/>
          <w:szCs w:val="28"/>
        </w:rPr>
        <w:softHyphen/>
        <w:t>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 (распоряжения).</w:t>
      </w:r>
    </w:p>
    <w:p w:rsidR="001438FF" w:rsidRPr="00E00EDB" w:rsidRDefault="001438FF" w:rsidP="001438FF">
      <w:pPr>
        <w:shd w:val="clear" w:color="auto" w:fill="FFFFFF"/>
        <w:autoSpaceDE w:val="0"/>
        <w:autoSpaceDN w:val="0"/>
        <w:adjustRightInd w:val="0"/>
        <w:spacing w:after="0" w:line="240" w:lineRule="auto"/>
        <w:ind w:left="340"/>
        <w:jc w:val="both"/>
        <w:rPr>
          <w:rFonts w:ascii="Times New Roman" w:hAnsi="Times New Roman"/>
          <w:iCs/>
          <w:color w:val="1D1B11"/>
          <w:sz w:val="28"/>
          <w:szCs w:val="28"/>
        </w:rPr>
      </w:pP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2.2. Работодатель обязан при заключении трудового договора с работником ознакомить его под роспись с уставом ДОУ, отраслевым и территориальным согла</w:t>
      </w:r>
      <w:r w:rsidRPr="00E00EDB">
        <w:rPr>
          <w:rFonts w:ascii="Times New Roman" w:hAnsi="Times New Roman"/>
          <w:iCs/>
          <w:color w:val="1D1B11"/>
          <w:sz w:val="28"/>
          <w:szCs w:val="28"/>
        </w:rPr>
        <w:softHyphen/>
        <w:t>шениями, коллективным договором, правилами внутреннего трудового распорядка и иными локальными нормативными актами, непосредственно связанными с тру</w:t>
      </w:r>
      <w:r w:rsidRPr="00E00EDB">
        <w:rPr>
          <w:rFonts w:ascii="Times New Roman" w:hAnsi="Times New Roman"/>
          <w:iCs/>
          <w:color w:val="1D1B11"/>
          <w:sz w:val="28"/>
          <w:szCs w:val="28"/>
        </w:rPr>
        <w:softHyphen/>
        <w:t>довой деятельностью работника.</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2.3. Трудовой договор с работниками ДОУ заключается на неопределенный срок. Заключение срочного трудового договора допускается, если трудовые отно</w:t>
      </w:r>
      <w:r w:rsidRPr="00E00EDB">
        <w:rPr>
          <w:rFonts w:ascii="Times New Roman" w:hAnsi="Times New Roman"/>
          <w:iCs/>
          <w:color w:val="1D1B11"/>
          <w:sz w:val="28"/>
          <w:szCs w:val="28"/>
        </w:rPr>
        <w:softHyphen/>
        <w:t>шения не могут быть установлены на неопределенный срок с учетом характера предстоящей работы или условий ее выполнения, а именно в случаях, предусмот</w:t>
      </w:r>
      <w:r w:rsidRPr="00E00EDB">
        <w:rPr>
          <w:rFonts w:ascii="Times New Roman" w:hAnsi="Times New Roman"/>
          <w:iCs/>
          <w:color w:val="1D1B11"/>
          <w:sz w:val="28"/>
          <w:szCs w:val="28"/>
        </w:rPr>
        <w:softHyphen/>
        <w:t>ренных ч. 1 ст. 59 ТК РФ.</w:t>
      </w:r>
    </w:p>
    <w:p w:rsidR="00994D91" w:rsidRPr="00E00EDB" w:rsidRDefault="00994D91" w:rsidP="001438FF">
      <w:pPr>
        <w:pStyle w:val="a9"/>
        <w:spacing w:before="0" w:beforeAutospacing="0" w:after="0" w:afterAutospacing="0"/>
        <w:ind w:firstLine="567"/>
        <w:jc w:val="both"/>
        <w:rPr>
          <w:color w:val="1D1B11"/>
          <w:sz w:val="28"/>
          <w:szCs w:val="28"/>
        </w:rPr>
      </w:pPr>
      <w:r w:rsidRPr="00E00EDB">
        <w:rPr>
          <w:iCs/>
          <w:color w:val="1D1B11"/>
          <w:sz w:val="28"/>
          <w:szCs w:val="28"/>
        </w:rPr>
        <w:t>В случаях, регулируемых ч. 2 ст. 59 ТК РФ, срочный трудовой договор может заключаться по соглашению сторон трудового договора без учета характера пред</w:t>
      </w:r>
      <w:r w:rsidRPr="00E00EDB">
        <w:rPr>
          <w:iCs/>
          <w:color w:val="1D1B11"/>
          <w:sz w:val="28"/>
          <w:szCs w:val="28"/>
        </w:rPr>
        <w:softHyphen/>
        <w:t>стоящей работы и условий ее выполнения.</w:t>
      </w:r>
      <w:r w:rsidRPr="00E00EDB">
        <w:rPr>
          <w:color w:val="1D1B11"/>
          <w:sz w:val="28"/>
          <w:szCs w:val="28"/>
        </w:rPr>
        <w:t xml:space="preserve"> </w:t>
      </w:r>
    </w:p>
    <w:p w:rsidR="00994D91" w:rsidRPr="00E00EDB" w:rsidRDefault="00994D91" w:rsidP="001438FF">
      <w:pPr>
        <w:pStyle w:val="a9"/>
        <w:spacing w:before="0" w:beforeAutospacing="0" w:after="0" w:afterAutospacing="0"/>
        <w:ind w:firstLine="567"/>
        <w:jc w:val="both"/>
        <w:rPr>
          <w:color w:val="1D1B11"/>
          <w:sz w:val="28"/>
          <w:szCs w:val="28"/>
        </w:rPr>
      </w:pPr>
      <w:r w:rsidRPr="00E00EDB">
        <w:rPr>
          <w:color w:val="1D1B11"/>
          <w:sz w:val="28"/>
          <w:szCs w:val="28"/>
        </w:rPr>
        <w:t xml:space="preserve">По </w:t>
      </w:r>
      <w:r w:rsidRPr="00BF61BA">
        <w:rPr>
          <w:bCs/>
          <w:color w:val="1D1B11"/>
          <w:sz w:val="28"/>
          <w:szCs w:val="28"/>
        </w:rPr>
        <w:t>соглашению сторон</w:t>
      </w:r>
      <w:r w:rsidRPr="00E00EDB">
        <w:rPr>
          <w:color w:val="1D1B11"/>
          <w:sz w:val="28"/>
          <w:szCs w:val="28"/>
        </w:rPr>
        <w:t xml:space="preserve"> срочный трудовой договор может заключаться:</w:t>
      </w:r>
    </w:p>
    <w:p w:rsidR="00994D91" w:rsidRPr="00E00EDB" w:rsidRDefault="001438FF" w:rsidP="001438FF">
      <w:pPr>
        <w:pStyle w:val="a9"/>
        <w:spacing w:before="0" w:beforeAutospacing="0" w:after="0" w:afterAutospacing="0"/>
        <w:ind w:left="360"/>
        <w:jc w:val="both"/>
        <w:rPr>
          <w:color w:val="1D1B11"/>
          <w:sz w:val="28"/>
          <w:szCs w:val="28"/>
        </w:rPr>
      </w:pPr>
      <w:r>
        <w:rPr>
          <w:color w:val="1D1B11"/>
          <w:sz w:val="28"/>
          <w:szCs w:val="28"/>
        </w:rPr>
        <w:t xml:space="preserve">- </w:t>
      </w:r>
      <w:r w:rsidR="00994D91" w:rsidRPr="00E00EDB">
        <w:rPr>
          <w:color w:val="1D1B11"/>
          <w:sz w:val="28"/>
          <w:szCs w:val="28"/>
        </w:rPr>
        <w:t>с поступающими на работу пенсионерами по возрасту;</w:t>
      </w:r>
    </w:p>
    <w:p w:rsidR="00994D91" w:rsidRPr="00E00EDB" w:rsidRDefault="001438FF" w:rsidP="001438FF">
      <w:pPr>
        <w:pStyle w:val="a9"/>
        <w:spacing w:before="0" w:beforeAutospacing="0" w:after="0" w:afterAutospacing="0"/>
        <w:ind w:left="360"/>
        <w:jc w:val="both"/>
        <w:rPr>
          <w:color w:val="1D1B11"/>
          <w:sz w:val="28"/>
          <w:szCs w:val="28"/>
        </w:rPr>
      </w:pPr>
      <w:r>
        <w:rPr>
          <w:color w:val="1D1B11"/>
          <w:sz w:val="28"/>
          <w:szCs w:val="28"/>
        </w:rPr>
        <w:t xml:space="preserve">- </w:t>
      </w:r>
      <w:r w:rsidR="00994D91" w:rsidRPr="00E00EDB">
        <w:rPr>
          <w:color w:val="1D1B11"/>
          <w:sz w:val="28"/>
          <w:szCs w:val="28"/>
        </w:rPr>
        <w:t>для проведения неотложных работ по предотвращению катастроф и других чрезвычайных обстоятельств;</w:t>
      </w:r>
    </w:p>
    <w:p w:rsidR="00994D91" w:rsidRPr="00E00EDB" w:rsidRDefault="001438FF" w:rsidP="001438FF">
      <w:pPr>
        <w:pStyle w:val="a9"/>
        <w:spacing w:before="0" w:beforeAutospacing="0" w:after="0" w:afterAutospacing="0"/>
        <w:ind w:left="360"/>
        <w:jc w:val="both"/>
        <w:rPr>
          <w:color w:val="1D1B11"/>
          <w:sz w:val="28"/>
          <w:szCs w:val="28"/>
        </w:rPr>
      </w:pPr>
      <w:r>
        <w:rPr>
          <w:color w:val="1D1B11"/>
          <w:sz w:val="28"/>
          <w:szCs w:val="28"/>
        </w:rPr>
        <w:t xml:space="preserve">- </w:t>
      </w:r>
      <w:r w:rsidR="00994D91" w:rsidRPr="00E00EDB">
        <w:rPr>
          <w:color w:val="1D1B11"/>
          <w:sz w:val="28"/>
          <w:szCs w:val="28"/>
        </w:rPr>
        <w:t>с лицами, избранными по конкурсу на замещение соответствующей должности;</w:t>
      </w:r>
    </w:p>
    <w:p w:rsidR="00994D91" w:rsidRPr="00E00EDB" w:rsidRDefault="001438FF" w:rsidP="001438FF">
      <w:pPr>
        <w:pStyle w:val="a9"/>
        <w:spacing w:before="0" w:beforeAutospacing="0" w:after="0" w:afterAutospacing="0"/>
        <w:ind w:left="360"/>
        <w:jc w:val="both"/>
        <w:rPr>
          <w:color w:val="1D1B11"/>
          <w:sz w:val="28"/>
          <w:szCs w:val="28"/>
        </w:rPr>
      </w:pPr>
      <w:r>
        <w:rPr>
          <w:color w:val="1D1B11"/>
          <w:sz w:val="28"/>
          <w:szCs w:val="28"/>
        </w:rPr>
        <w:t xml:space="preserve">- </w:t>
      </w:r>
      <w:r w:rsidR="00994D91" w:rsidRPr="00E00EDB">
        <w:rPr>
          <w:color w:val="1D1B11"/>
          <w:sz w:val="28"/>
          <w:szCs w:val="28"/>
        </w:rPr>
        <w:t>с руководителями, заместителями руководителей и главными бухгалтерами организаций;</w:t>
      </w:r>
    </w:p>
    <w:p w:rsidR="00994D91" w:rsidRPr="00E00EDB" w:rsidRDefault="001438FF" w:rsidP="001438FF">
      <w:pPr>
        <w:pStyle w:val="a9"/>
        <w:spacing w:before="0" w:beforeAutospacing="0" w:after="0" w:afterAutospacing="0"/>
        <w:ind w:left="360"/>
        <w:jc w:val="both"/>
        <w:rPr>
          <w:color w:val="1D1B11"/>
          <w:sz w:val="28"/>
          <w:szCs w:val="28"/>
        </w:rPr>
      </w:pPr>
      <w:r>
        <w:rPr>
          <w:color w:val="1D1B11"/>
          <w:sz w:val="28"/>
          <w:szCs w:val="28"/>
        </w:rPr>
        <w:t xml:space="preserve">- </w:t>
      </w:r>
      <w:r w:rsidR="00994D91" w:rsidRPr="00E00EDB">
        <w:rPr>
          <w:color w:val="1D1B11"/>
          <w:sz w:val="28"/>
          <w:szCs w:val="28"/>
        </w:rPr>
        <w:t>с лицами, обучающимися по очной форме обучения;</w:t>
      </w:r>
    </w:p>
    <w:p w:rsidR="00994D91" w:rsidRDefault="001438FF" w:rsidP="001438FF">
      <w:pPr>
        <w:pStyle w:val="a9"/>
        <w:spacing w:before="0" w:beforeAutospacing="0" w:after="0" w:afterAutospacing="0"/>
        <w:ind w:left="360"/>
        <w:jc w:val="both"/>
        <w:rPr>
          <w:color w:val="1D1B11"/>
          <w:sz w:val="28"/>
          <w:szCs w:val="28"/>
        </w:rPr>
      </w:pPr>
      <w:r>
        <w:rPr>
          <w:color w:val="1D1B11"/>
          <w:sz w:val="28"/>
          <w:szCs w:val="28"/>
        </w:rPr>
        <w:t xml:space="preserve">- </w:t>
      </w:r>
      <w:r w:rsidR="00994D91" w:rsidRPr="00E00EDB">
        <w:rPr>
          <w:color w:val="1D1B11"/>
          <w:sz w:val="28"/>
          <w:szCs w:val="28"/>
        </w:rPr>
        <w:t>с лицами, поступающими на работу по совместительству</w:t>
      </w:r>
      <w:r>
        <w:rPr>
          <w:color w:val="1D1B11"/>
          <w:sz w:val="28"/>
          <w:szCs w:val="28"/>
        </w:rPr>
        <w:t>.</w:t>
      </w:r>
    </w:p>
    <w:p w:rsidR="001438FF" w:rsidRPr="00E00EDB" w:rsidRDefault="001438FF" w:rsidP="001438FF">
      <w:pPr>
        <w:pStyle w:val="a9"/>
        <w:spacing w:before="0" w:beforeAutospacing="0" w:after="0" w:afterAutospacing="0"/>
        <w:ind w:left="360"/>
        <w:jc w:val="both"/>
        <w:rPr>
          <w:color w:val="1D1B11"/>
          <w:sz w:val="28"/>
          <w:szCs w:val="28"/>
        </w:rPr>
      </w:pP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2.4. Изменение определенных сторонами условий трудового договора, в т. ч.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2.5. 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ДОУ.</w:t>
      </w:r>
    </w:p>
    <w:p w:rsidR="00994D91" w:rsidRPr="00E00EDB" w:rsidRDefault="00994D91" w:rsidP="00994D91">
      <w:pPr>
        <w:ind w:firstLine="540"/>
        <w:jc w:val="both"/>
        <w:rPr>
          <w:rFonts w:ascii="Times New Roman" w:hAnsi="Times New Roman"/>
          <w:iCs/>
          <w:color w:val="1D1B11"/>
          <w:sz w:val="28"/>
          <w:szCs w:val="28"/>
        </w:rPr>
      </w:pPr>
      <w:r w:rsidRPr="00E00EDB">
        <w:rPr>
          <w:rFonts w:ascii="Times New Roman" w:hAnsi="Times New Roman"/>
          <w:iCs/>
          <w:color w:val="1D1B11"/>
          <w:sz w:val="28"/>
          <w:szCs w:val="28"/>
        </w:rPr>
        <w:t>Согласно ч. 1 ст. 57 ТК РФ трудовой договор содержит полную информацию о сторонах, заключивших его.</w:t>
      </w:r>
    </w:p>
    <w:p w:rsidR="00994D91" w:rsidRPr="00E00EDB" w:rsidRDefault="00994D91" w:rsidP="00994D91">
      <w:pPr>
        <w:ind w:firstLine="540"/>
        <w:jc w:val="both"/>
        <w:rPr>
          <w:rFonts w:ascii="Times New Roman" w:hAnsi="Times New Roman"/>
          <w:color w:val="1D1B11"/>
          <w:sz w:val="28"/>
          <w:szCs w:val="28"/>
        </w:rPr>
      </w:pPr>
      <w:r w:rsidRPr="00E00EDB">
        <w:rPr>
          <w:rFonts w:ascii="Times New Roman" w:hAnsi="Times New Roman"/>
          <w:color w:val="1D1B11"/>
          <w:sz w:val="28"/>
          <w:szCs w:val="28"/>
        </w:rPr>
        <w:lastRenderedPageBreak/>
        <w:t xml:space="preserve"> В трудовом договоре указываются:</w:t>
      </w:r>
    </w:p>
    <w:p w:rsidR="00994D91" w:rsidRPr="00E00EDB" w:rsidRDefault="00994D91" w:rsidP="00994D91">
      <w:pPr>
        <w:widowControl w:val="0"/>
        <w:numPr>
          <w:ilvl w:val="0"/>
          <w:numId w:val="31"/>
        </w:numPr>
        <w:autoSpaceDE w:val="0"/>
        <w:autoSpaceDN w:val="0"/>
        <w:adjustRightInd w:val="0"/>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 xml:space="preserve">фамилия, имя, отчество работника и наименование работодателя </w:t>
      </w:r>
      <w:proofErr w:type="gramStart"/>
      <w:r w:rsidRPr="00E00EDB">
        <w:rPr>
          <w:rFonts w:ascii="Times New Roman" w:hAnsi="Times New Roman"/>
          <w:color w:val="1D1B11"/>
          <w:sz w:val="28"/>
          <w:szCs w:val="28"/>
        </w:rPr>
        <w:t>заключивших</w:t>
      </w:r>
      <w:proofErr w:type="gramEnd"/>
      <w:r w:rsidRPr="00E00EDB">
        <w:rPr>
          <w:rFonts w:ascii="Times New Roman" w:hAnsi="Times New Roman"/>
          <w:color w:val="1D1B11"/>
          <w:sz w:val="28"/>
          <w:szCs w:val="28"/>
        </w:rPr>
        <w:t xml:space="preserve"> трудовой договор;</w:t>
      </w:r>
    </w:p>
    <w:p w:rsidR="00994D91" w:rsidRPr="00E00EDB" w:rsidRDefault="00994D91" w:rsidP="00994D91">
      <w:pPr>
        <w:widowControl w:val="0"/>
        <w:numPr>
          <w:ilvl w:val="0"/>
          <w:numId w:val="31"/>
        </w:numPr>
        <w:autoSpaceDE w:val="0"/>
        <w:autoSpaceDN w:val="0"/>
        <w:adjustRightInd w:val="0"/>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сведения о документах, удостоверяющих личность работника и работодателя - физического лица;</w:t>
      </w:r>
    </w:p>
    <w:p w:rsidR="00994D91" w:rsidRPr="00E00EDB" w:rsidRDefault="00994D91" w:rsidP="00994D91">
      <w:pPr>
        <w:widowControl w:val="0"/>
        <w:numPr>
          <w:ilvl w:val="0"/>
          <w:numId w:val="31"/>
        </w:numPr>
        <w:autoSpaceDE w:val="0"/>
        <w:autoSpaceDN w:val="0"/>
        <w:adjustRightInd w:val="0"/>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идентификационный номер налогоплательщика (для работодателей);</w:t>
      </w:r>
    </w:p>
    <w:p w:rsidR="00994D91" w:rsidRPr="00E00EDB" w:rsidRDefault="00994D91" w:rsidP="00994D91">
      <w:pPr>
        <w:widowControl w:val="0"/>
        <w:numPr>
          <w:ilvl w:val="0"/>
          <w:numId w:val="31"/>
        </w:numPr>
        <w:autoSpaceDE w:val="0"/>
        <w:autoSpaceDN w:val="0"/>
        <w:adjustRightInd w:val="0"/>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994D91" w:rsidRPr="00E00EDB" w:rsidRDefault="00994D91" w:rsidP="00994D91">
      <w:pPr>
        <w:widowControl w:val="0"/>
        <w:numPr>
          <w:ilvl w:val="0"/>
          <w:numId w:val="31"/>
        </w:numPr>
        <w:autoSpaceDE w:val="0"/>
        <w:autoSpaceDN w:val="0"/>
        <w:adjustRightInd w:val="0"/>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место и дата заключения трудового договора.</w:t>
      </w:r>
    </w:p>
    <w:p w:rsidR="00994D91" w:rsidRPr="00E00EDB" w:rsidRDefault="00994D91" w:rsidP="001438FF">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Обязательными для включения в трудовой договор являются следующие ус</w:t>
      </w:r>
      <w:r w:rsidRPr="00E00EDB">
        <w:rPr>
          <w:rFonts w:ascii="Times New Roman" w:hAnsi="Times New Roman"/>
          <w:iCs/>
          <w:color w:val="1D1B11"/>
          <w:sz w:val="28"/>
          <w:szCs w:val="28"/>
        </w:rPr>
        <w:softHyphen/>
        <w:t>ловия:</w:t>
      </w:r>
    </w:p>
    <w:p w:rsidR="00994D91" w:rsidRPr="00E00EDB" w:rsidRDefault="00994D91" w:rsidP="001438FF">
      <w:pPr>
        <w:shd w:val="clear" w:color="auto" w:fill="FFFFFF"/>
        <w:ind w:firstLine="142"/>
        <w:jc w:val="both"/>
        <w:rPr>
          <w:rFonts w:ascii="Times New Roman" w:hAnsi="Times New Roman"/>
          <w:iCs/>
          <w:color w:val="1D1B11"/>
          <w:sz w:val="28"/>
          <w:szCs w:val="28"/>
        </w:rPr>
      </w:pPr>
      <w:r w:rsidRPr="00E00EDB">
        <w:rPr>
          <w:rFonts w:ascii="Times New Roman" w:hAnsi="Times New Roman"/>
          <w:iCs/>
          <w:color w:val="1D1B11"/>
          <w:sz w:val="28"/>
          <w:szCs w:val="28"/>
        </w:rPr>
        <w:t>-   указание места работы (конкретный адрес работодателя);</w:t>
      </w:r>
    </w:p>
    <w:p w:rsidR="00994D91" w:rsidRPr="00E00EDB" w:rsidRDefault="00994D91" w:rsidP="001438FF">
      <w:pPr>
        <w:shd w:val="clear" w:color="auto" w:fill="FFFFFF"/>
        <w:ind w:firstLine="284"/>
        <w:jc w:val="both"/>
        <w:rPr>
          <w:rFonts w:ascii="Times New Roman" w:hAnsi="Times New Roman"/>
          <w:iCs/>
          <w:color w:val="1D1B11"/>
          <w:sz w:val="28"/>
          <w:szCs w:val="28"/>
        </w:rPr>
      </w:pPr>
      <w:r w:rsidRPr="00E00EDB">
        <w:rPr>
          <w:rFonts w:ascii="Times New Roman" w:hAnsi="Times New Roman"/>
          <w:iCs/>
          <w:color w:val="1D1B11"/>
          <w:sz w:val="28"/>
          <w:szCs w:val="28"/>
        </w:rPr>
        <w:t>- трудовая функция (должность по штатному расписанию, профессия, специаль</w:t>
      </w:r>
      <w:r w:rsidRPr="00E00EDB">
        <w:rPr>
          <w:rFonts w:ascii="Times New Roman" w:hAnsi="Times New Roman"/>
          <w:iCs/>
          <w:color w:val="1D1B11"/>
          <w:sz w:val="28"/>
          <w:szCs w:val="28"/>
        </w:rPr>
        <w:softHyphen/>
        <w:t>ность с указанием квалификации; конкретный вид поручаемой работы). Если из федеральных законов следует, что с выполнением работ по определенным должностям, профессиям, специальностям связано предоставление компен</w:t>
      </w:r>
      <w:r w:rsidRPr="00E00EDB">
        <w:rPr>
          <w:rFonts w:ascii="Times New Roman" w:hAnsi="Times New Roman"/>
          <w:iCs/>
          <w:color w:val="1D1B11"/>
          <w:sz w:val="28"/>
          <w:szCs w:val="28"/>
        </w:rPr>
        <w:softHyphen/>
        <w:t>саций и льгот либо наличие ограничений, то наименование этих должностей, профессий или специальностей и квалификационные требования к ним долж</w:t>
      </w:r>
      <w:r w:rsidRPr="00E00EDB">
        <w:rPr>
          <w:rFonts w:ascii="Times New Roman" w:hAnsi="Times New Roman"/>
          <w:iCs/>
          <w:color w:val="1D1B11"/>
          <w:sz w:val="28"/>
          <w:szCs w:val="28"/>
        </w:rPr>
        <w:softHyphen/>
        <w:t>ны соответствовать наименованиям и требованиям, указанным в квалифика</w:t>
      </w:r>
      <w:r w:rsidRPr="00E00EDB">
        <w:rPr>
          <w:rFonts w:ascii="Times New Roman" w:hAnsi="Times New Roman"/>
          <w:iCs/>
          <w:color w:val="1D1B11"/>
          <w:sz w:val="28"/>
          <w:szCs w:val="28"/>
        </w:rPr>
        <w:softHyphen/>
        <w:t>ционных справочниках, утверждаемых в порядке, устанавливаемом Правитель</w:t>
      </w:r>
      <w:r w:rsidRPr="00E00EDB">
        <w:rPr>
          <w:rFonts w:ascii="Times New Roman" w:hAnsi="Times New Roman"/>
          <w:iCs/>
          <w:color w:val="1D1B11"/>
          <w:sz w:val="28"/>
          <w:szCs w:val="28"/>
        </w:rPr>
        <w:softHyphen/>
        <w:t>ством РФ;</w:t>
      </w:r>
    </w:p>
    <w:p w:rsidR="00994D91" w:rsidRPr="00E00EDB" w:rsidRDefault="00994D91" w:rsidP="00994D91">
      <w:pPr>
        <w:numPr>
          <w:ilvl w:val="0"/>
          <w:numId w:val="26"/>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определение даты начала работы, а при заключении срочного трудового дого</w:t>
      </w:r>
      <w:r w:rsidRPr="00E00EDB">
        <w:rPr>
          <w:rFonts w:ascii="Times New Roman" w:hAnsi="Times New Roman"/>
          <w:iCs/>
          <w:color w:val="1D1B11"/>
          <w:sz w:val="28"/>
          <w:szCs w:val="28"/>
        </w:rPr>
        <w:softHyphen/>
        <w:t>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994D91" w:rsidRPr="00E00EDB" w:rsidRDefault="00994D91" w:rsidP="00994D91">
      <w:pPr>
        <w:numPr>
          <w:ilvl w:val="0"/>
          <w:numId w:val="26"/>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условия оплаты труда (в т. ч. размер тарифной ставки или оклада (должност</w:t>
      </w:r>
      <w:r w:rsidRPr="00E00EDB">
        <w:rPr>
          <w:rFonts w:ascii="Times New Roman" w:hAnsi="Times New Roman"/>
          <w:iCs/>
          <w:color w:val="1D1B11"/>
          <w:sz w:val="28"/>
          <w:szCs w:val="28"/>
        </w:rPr>
        <w:softHyphen/>
        <w:t>ного оклада) работника, доплаты, надбавки и поощрительные выплаты);</w:t>
      </w:r>
    </w:p>
    <w:p w:rsidR="00994D91" w:rsidRPr="00E00EDB" w:rsidRDefault="00994D91" w:rsidP="00994D91">
      <w:pPr>
        <w:numPr>
          <w:ilvl w:val="0"/>
          <w:numId w:val="26"/>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994D91" w:rsidRPr="00E00EDB" w:rsidRDefault="00994D91" w:rsidP="00994D91">
      <w:pPr>
        <w:numPr>
          <w:ilvl w:val="0"/>
          <w:numId w:val="26"/>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компенсации за тяжелую работу и работу с вредными и (или) опасными усло</w:t>
      </w:r>
      <w:r w:rsidRPr="00E00EDB">
        <w:rPr>
          <w:rFonts w:ascii="Times New Roman" w:hAnsi="Times New Roman"/>
          <w:iCs/>
          <w:color w:val="1D1B11"/>
          <w:sz w:val="28"/>
          <w:szCs w:val="28"/>
        </w:rPr>
        <w:softHyphen/>
        <w:t>виями труда с указанием характеристик условий труда на рабочем месте;</w:t>
      </w:r>
    </w:p>
    <w:p w:rsidR="00994D91" w:rsidRPr="00E00EDB" w:rsidRDefault="00994D91" w:rsidP="00994D91">
      <w:pPr>
        <w:numPr>
          <w:ilvl w:val="0"/>
          <w:numId w:val="26"/>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условие об обязательном социальном страховании работника в соответствии с ТК РФ и иными федеральными законами;</w:t>
      </w:r>
    </w:p>
    <w:p w:rsidR="00994D91" w:rsidRPr="00E00EDB" w:rsidRDefault="00994D91" w:rsidP="00994D91">
      <w:pPr>
        <w:numPr>
          <w:ilvl w:val="0"/>
          <w:numId w:val="26"/>
        </w:numPr>
        <w:shd w:val="clear" w:color="auto" w:fill="FFFFFF"/>
        <w:autoSpaceDE w:val="0"/>
        <w:autoSpaceDN w:val="0"/>
        <w:adjustRightInd w:val="0"/>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994D91" w:rsidRPr="00E00EDB" w:rsidRDefault="00994D91" w:rsidP="001438FF">
      <w:pPr>
        <w:shd w:val="clear" w:color="auto" w:fill="FFFFFF"/>
        <w:ind w:firstLine="567"/>
        <w:jc w:val="both"/>
        <w:rPr>
          <w:rFonts w:ascii="Times New Roman" w:hAnsi="Times New Roman"/>
          <w:iCs/>
          <w:color w:val="1D1B11"/>
          <w:sz w:val="28"/>
          <w:szCs w:val="28"/>
        </w:rPr>
      </w:pPr>
      <w:proofErr w:type="gramStart"/>
      <w:r w:rsidRPr="00E00EDB">
        <w:rPr>
          <w:rFonts w:ascii="Times New Roman" w:hAnsi="Times New Roman"/>
          <w:iCs/>
          <w:color w:val="1D1B11"/>
          <w:sz w:val="28"/>
          <w:szCs w:val="28"/>
        </w:rPr>
        <w:lastRenderedPageBreak/>
        <w:t>В трудовом договоре могут быть отражены дополнительные условия, не ухуд</w:t>
      </w:r>
      <w:r w:rsidRPr="00E00EDB">
        <w:rPr>
          <w:rFonts w:ascii="Times New Roman" w:hAnsi="Times New Roman"/>
          <w:iCs/>
          <w:color w:val="1D1B11"/>
          <w:sz w:val="28"/>
          <w:szCs w:val="28"/>
        </w:rPr>
        <w:softHyphen/>
        <w:t>шающие положение работника по сравнению с установленным трудо</w:t>
      </w:r>
      <w:r w:rsidRPr="00E00EDB">
        <w:rPr>
          <w:rFonts w:ascii="Times New Roman" w:hAnsi="Times New Roman"/>
          <w:iCs/>
          <w:color w:val="1D1B11"/>
          <w:sz w:val="28"/>
          <w:szCs w:val="28"/>
        </w:rPr>
        <w:softHyphen/>
        <w:t>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roofErr w:type="gramEnd"/>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2.6. Если по причине перемены организационных или технических условий труда определенные сторонами условия трудового договора не могут быть сохра</w:t>
      </w:r>
      <w:r w:rsidRPr="00E00EDB">
        <w:rPr>
          <w:rFonts w:ascii="Times New Roman" w:hAnsi="Times New Roman"/>
          <w:iCs/>
          <w:color w:val="1D1B11"/>
          <w:sz w:val="28"/>
          <w:szCs w:val="28"/>
        </w:rPr>
        <w:softHyphen/>
        <w:t>нены, по инициативе работодателя допускается их изменение, за исключением трудовой функции работника.</w:t>
      </w:r>
    </w:p>
    <w:p w:rsidR="00994D91" w:rsidRPr="00E00EDB" w:rsidRDefault="00994D91" w:rsidP="001438FF">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О предстоящих изменениях определенных сторонами условий трудового дого</w:t>
      </w:r>
      <w:r w:rsidRPr="00E00EDB">
        <w:rPr>
          <w:rFonts w:ascii="Times New Roman" w:hAnsi="Times New Roman"/>
          <w:iCs/>
          <w:color w:val="1D1B11"/>
          <w:sz w:val="28"/>
          <w:szCs w:val="28"/>
        </w:rPr>
        <w:softHyphen/>
        <w:t>вора, а также о причинах, вызвавших их необходимость, работодатель обязан уведомить работника в письменной форме не позднее, чем за два месяца, если иное не предусмотрено ТК РФ.</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2.7. Расторжение трудового договора с работником по инициативе работода</w:t>
      </w:r>
      <w:r w:rsidRPr="00E00EDB">
        <w:rPr>
          <w:rFonts w:ascii="Times New Roman" w:hAnsi="Times New Roman"/>
          <w:iCs/>
          <w:color w:val="1D1B11"/>
          <w:sz w:val="28"/>
          <w:szCs w:val="28"/>
        </w:rPr>
        <w:softHyphen/>
        <w:t>теля должно происходить в строгом соответствии с законодательством.</w:t>
      </w:r>
    </w:p>
    <w:p w:rsidR="00994D91" w:rsidRPr="000147C9" w:rsidRDefault="00994D91" w:rsidP="000147C9">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Работник имеет право расторгнуть трудовой договор, предупредив об этом работодателя в письменной форме не позднее, чем за две недели.</w:t>
      </w:r>
    </w:p>
    <w:p w:rsidR="00994D91" w:rsidRPr="00E00EDB" w:rsidRDefault="00994D91" w:rsidP="00994D91">
      <w:pPr>
        <w:jc w:val="both"/>
        <w:rPr>
          <w:rFonts w:ascii="Times New Roman" w:hAnsi="Times New Roman"/>
          <w:b/>
          <w:color w:val="1D1B11"/>
          <w:sz w:val="28"/>
          <w:szCs w:val="28"/>
        </w:rPr>
      </w:pPr>
      <w:r w:rsidRPr="00E00EDB">
        <w:rPr>
          <w:rFonts w:ascii="Times New Roman" w:hAnsi="Times New Roman"/>
          <w:b/>
          <w:color w:val="1D1B11"/>
          <w:sz w:val="28"/>
          <w:szCs w:val="28"/>
        </w:rPr>
        <w:t>3. Оплата труда.</w:t>
      </w:r>
    </w:p>
    <w:p w:rsidR="00994D91" w:rsidRPr="00E00EDB" w:rsidRDefault="00994D91" w:rsidP="00994D91">
      <w:pPr>
        <w:shd w:val="clear" w:color="auto" w:fill="FFFFFF"/>
        <w:jc w:val="both"/>
        <w:rPr>
          <w:rFonts w:ascii="Times New Roman" w:hAnsi="Times New Roman"/>
          <w:iCs/>
          <w:color w:val="1D1B11"/>
          <w:sz w:val="28"/>
          <w:szCs w:val="28"/>
        </w:rPr>
      </w:pPr>
      <w:bookmarkStart w:id="1" w:name="sub_2211"/>
      <w:r w:rsidRPr="00E00EDB">
        <w:rPr>
          <w:rFonts w:ascii="Times New Roman" w:hAnsi="Times New Roman"/>
          <w:iCs/>
          <w:color w:val="1D1B11"/>
          <w:sz w:val="28"/>
          <w:szCs w:val="28"/>
        </w:rPr>
        <w:t>3.1. Стороны исходят из того, что:</w:t>
      </w:r>
    </w:p>
    <w:p w:rsidR="00994D91" w:rsidRPr="00E00EDB" w:rsidRDefault="00994D91" w:rsidP="00994D91">
      <w:pPr>
        <w:pStyle w:val="1"/>
        <w:spacing w:before="0" w:after="0"/>
        <w:jc w:val="both"/>
        <w:rPr>
          <w:rFonts w:ascii="Times New Roman" w:hAnsi="Times New Roman" w:cs="Times New Roman"/>
          <w:b w:val="0"/>
          <w:color w:val="1D1B11"/>
          <w:sz w:val="28"/>
          <w:szCs w:val="28"/>
        </w:rPr>
      </w:pPr>
      <w:r w:rsidRPr="00E00EDB">
        <w:rPr>
          <w:rFonts w:ascii="Times New Roman" w:hAnsi="Times New Roman" w:cs="Times New Roman"/>
          <w:b w:val="0"/>
          <w:color w:val="1D1B11"/>
          <w:sz w:val="28"/>
          <w:szCs w:val="28"/>
        </w:rPr>
        <w:t xml:space="preserve">3.1.1. Оплата труда работников регулируется Положением об оплате труда работников МАДОУ </w:t>
      </w:r>
      <w:r w:rsidR="00282F34">
        <w:rPr>
          <w:rFonts w:ascii="Times New Roman" w:hAnsi="Times New Roman" w:cs="Times New Roman"/>
          <w:b w:val="0"/>
          <w:color w:val="1D1B11"/>
          <w:sz w:val="28"/>
          <w:szCs w:val="28"/>
        </w:rPr>
        <w:t>№ 34</w:t>
      </w:r>
      <w:r w:rsidRPr="00E00EDB">
        <w:rPr>
          <w:rFonts w:ascii="Times New Roman" w:hAnsi="Times New Roman" w:cs="Times New Roman"/>
          <w:color w:val="1D1B11"/>
          <w:sz w:val="28"/>
          <w:szCs w:val="28"/>
        </w:rPr>
        <w:t xml:space="preserve"> </w:t>
      </w:r>
      <w:r w:rsidRPr="00E00EDB">
        <w:rPr>
          <w:rFonts w:ascii="Times New Roman" w:hAnsi="Times New Roman" w:cs="Times New Roman"/>
          <w:b w:val="0"/>
          <w:color w:val="1D1B11"/>
          <w:sz w:val="28"/>
          <w:szCs w:val="28"/>
        </w:rPr>
        <w:t xml:space="preserve"> и включает в себя:</w:t>
      </w:r>
    </w:p>
    <w:bookmarkEnd w:id="1"/>
    <w:p w:rsidR="00994D91" w:rsidRPr="00E00EDB" w:rsidRDefault="00994D91" w:rsidP="00B55F92">
      <w:pPr>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 xml:space="preserve">- оклады (должностные </w:t>
      </w:r>
      <w:r w:rsidR="00B007A1">
        <w:rPr>
          <w:rFonts w:ascii="Times New Roman" w:hAnsi="Times New Roman"/>
          <w:color w:val="1D1B11"/>
          <w:sz w:val="28"/>
          <w:szCs w:val="28"/>
        </w:rPr>
        <w:t>оклады), минимальные оклады (минимальные</w:t>
      </w:r>
      <w:r w:rsidRPr="00E00EDB">
        <w:rPr>
          <w:rFonts w:ascii="Times New Roman" w:hAnsi="Times New Roman"/>
          <w:color w:val="1D1B11"/>
          <w:sz w:val="28"/>
          <w:szCs w:val="28"/>
        </w:rPr>
        <w:t xml:space="preserve"> должностные оклады);</w:t>
      </w:r>
    </w:p>
    <w:p w:rsidR="00994D91" w:rsidRPr="00E00EDB" w:rsidRDefault="00994D91" w:rsidP="00B55F92">
      <w:pPr>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 повышающие коэффициенты к оклада</w:t>
      </w:r>
      <w:r w:rsidR="00B007A1">
        <w:rPr>
          <w:rFonts w:ascii="Times New Roman" w:hAnsi="Times New Roman"/>
          <w:color w:val="1D1B11"/>
          <w:sz w:val="28"/>
          <w:szCs w:val="28"/>
        </w:rPr>
        <w:t>м (должностным окладам), минимальным  окладам (минимальным</w:t>
      </w:r>
      <w:r w:rsidRPr="00E00EDB">
        <w:rPr>
          <w:rFonts w:ascii="Times New Roman" w:hAnsi="Times New Roman"/>
          <w:color w:val="1D1B11"/>
          <w:sz w:val="28"/>
          <w:szCs w:val="28"/>
        </w:rPr>
        <w:t xml:space="preserve"> должностным окладам);</w:t>
      </w:r>
    </w:p>
    <w:p w:rsidR="00994D91" w:rsidRPr="00E00EDB" w:rsidRDefault="00994D91" w:rsidP="00B55F92">
      <w:pPr>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 компенсационные выплаты;</w:t>
      </w:r>
    </w:p>
    <w:p w:rsidR="00994D91" w:rsidRDefault="00994D91" w:rsidP="00B55F92">
      <w:pPr>
        <w:spacing w:after="0" w:line="240" w:lineRule="auto"/>
        <w:jc w:val="both"/>
        <w:rPr>
          <w:rFonts w:ascii="Times New Roman" w:hAnsi="Times New Roman"/>
          <w:color w:val="1D1B11"/>
          <w:sz w:val="28"/>
          <w:szCs w:val="28"/>
        </w:rPr>
      </w:pPr>
      <w:r w:rsidRPr="00E00EDB">
        <w:rPr>
          <w:rFonts w:ascii="Times New Roman" w:hAnsi="Times New Roman"/>
          <w:color w:val="1D1B11"/>
          <w:sz w:val="28"/>
          <w:szCs w:val="28"/>
        </w:rPr>
        <w:t>- стимулирующие выплаты.</w:t>
      </w:r>
    </w:p>
    <w:p w:rsidR="00E9175B" w:rsidRPr="00E00EDB" w:rsidRDefault="00B007A1" w:rsidP="006E78FD">
      <w:pPr>
        <w:spacing w:after="0" w:line="240" w:lineRule="auto"/>
        <w:ind w:firstLine="708"/>
        <w:jc w:val="both"/>
        <w:rPr>
          <w:rFonts w:ascii="Times New Roman" w:hAnsi="Times New Roman"/>
          <w:color w:val="1D1B11"/>
          <w:sz w:val="28"/>
          <w:szCs w:val="28"/>
        </w:rPr>
      </w:pPr>
      <w:r>
        <w:rPr>
          <w:rFonts w:ascii="Times New Roman" w:hAnsi="Times New Roman"/>
          <w:color w:val="1D1B11"/>
          <w:sz w:val="28"/>
          <w:szCs w:val="28"/>
        </w:rPr>
        <w:t xml:space="preserve">Минимальный оклад (минимальный должностной оклад), минимальная ставка заработной </w:t>
      </w:r>
      <w:proofErr w:type="gramStart"/>
      <w:r>
        <w:rPr>
          <w:rFonts w:ascii="Times New Roman" w:hAnsi="Times New Roman"/>
          <w:color w:val="1D1B11"/>
          <w:sz w:val="28"/>
          <w:szCs w:val="28"/>
        </w:rPr>
        <w:t>платы-минимальный</w:t>
      </w:r>
      <w:proofErr w:type="gramEnd"/>
      <w:r>
        <w:rPr>
          <w:rFonts w:ascii="Times New Roman" w:hAnsi="Times New Roman"/>
          <w:color w:val="1D1B11"/>
          <w:sz w:val="28"/>
          <w:szCs w:val="28"/>
        </w:rPr>
        <w:t xml:space="preserve"> оклад (должностной оклад), ставка заработной платы работника, осуществляющего профессиональную деятельность по профессии рабочего или должности служащего, входящий в соответствующую профессиональную квалификационную группу, без учета</w:t>
      </w:r>
      <w:r w:rsidR="006E78FD">
        <w:rPr>
          <w:rFonts w:ascii="Times New Roman" w:hAnsi="Times New Roman"/>
          <w:color w:val="1D1B11"/>
          <w:sz w:val="28"/>
          <w:szCs w:val="28"/>
        </w:rPr>
        <w:t xml:space="preserve"> компенсационных, стимулирующих и социальных выплат.</w:t>
      </w:r>
    </w:p>
    <w:p w:rsidR="00994D91" w:rsidRPr="00E00EDB" w:rsidRDefault="00994D91" w:rsidP="00994D91">
      <w:pPr>
        <w:jc w:val="both"/>
        <w:rPr>
          <w:rFonts w:ascii="Times New Roman" w:hAnsi="Times New Roman"/>
          <w:color w:val="1D1B11"/>
          <w:sz w:val="28"/>
          <w:szCs w:val="28"/>
        </w:rPr>
      </w:pPr>
      <w:bookmarkStart w:id="2" w:name="sub_2212"/>
      <w:r w:rsidRPr="00E00EDB">
        <w:rPr>
          <w:rFonts w:ascii="Times New Roman" w:hAnsi="Times New Roman"/>
          <w:color w:val="1D1B11"/>
          <w:sz w:val="28"/>
          <w:szCs w:val="28"/>
        </w:rPr>
        <w:t xml:space="preserve">3.1.2. Оклад (должностной оклад) - фиксированный </w:t>
      </w:r>
      <w:proofErr w:type="gramStart"/>
      <w:r w:rsidRPr="00E00EDB">
        <w:rPr>
          <w:rFonts w:ascii="Times New Roman" w:hAnsi="Times New Roman"/>
          <w:color w:val="1D1B11"/>
          <w:sz w:val="28"/>
          <w:szCs w:val="28"/>
        </w:rPr>
        <w:t>размер оплаты труда</w:t>
      </w:r>
      <w:proofErr w:type="gramEnd"/>
      <w:r w:rsidRPr="00E00EDB">
        <w:rPr>
          <w:rFonts w:ascii="Times New Roman" w:hAnsi="Times New Roman"/>
          <w:color w:val="1D1B11"/>
          <w:sz w:val="28"/>
          <w:szCs w:val="28"/>
        </w:rPr>
        <w:t xml:space="preserve"> работника за исполнение трудовых (должностных) обязанностей </w:t>
      </w:r>
      <w:r w:rsidRPr="00E00EDB">
        <w:rPr>
          <w:rFonts w:ascii="Times New Roman" w:hAnsi="Times New Roman"/>
          <w:color w:val="1D1B11"/>
          <w:sz w:val="28"/>
          <w:szCs w:val="28"/>
        </w:rPr>
        <w:lastRenderedPageBreak/>
        <w:t>определенной сложности за календарный месяц без учета компенсационных, стимулирующих и социальных выплат.</w:t>
      </w:r>
    </w:p>
    <w:bookmarkEnd w:id="2"/>
    <w:p w:rsidR="00994D91" w:rsidRPr="00E00EDB" w:rsidRDefault="00994D91" w:rsidP="00E9175B">
      <w:pPr>
        <w:ind w:firstLine="567"/>
        <w:jc w:val="both"/>
        <w:rPr>
          <w:rFonts w:ascii="Times New Roman" w:hAnsi="Times New Roman"/>
          <w:color w:val="1D1B11"/>
          <w:sz w:val="28"/>
          <w:szCs w:val="28"/>
        </w:rPr>
      </w:pPr>
      <w:r w:rsidRPr="00E00EDB">
        <w:rPr>
          <w:rFonts w:ascii="Times New Roman" w:hAnsi="Times New Roman"/>
          <w:color w:val="1D1B11"/>
          <w:sz w:val="28"/>
          <w:szCs w:val="28"/>
        </w:rPr>
        <w:t>Базовый оклад (базовый должностной оклад), базовая ставка заработной платы - минимальный оклад (должностной оклад), ставка заработной платы работника, осуществляющего профессиональную деятельность по профессии рабочего или должности служащего, входящей в соответствующую профессиональную квалификационную группу, без учета компенсационных, стимулирующих и социальных выплат.</w:t>
      </w:r>
    </w:p>
    <w:p w:rsidR="00994D91" w:rsidRPr="00E00EDB" w:rsidRDefault="00994D91" w:rsidP="00994D91">
      <w:pPr>
        <w:jc w:val="both"/>
        <w:rPr>
          <w:rFonts w:ascii="Times New Roman" w:hAnsi="Times New Roman"/>
          <w:color w:val="1D1B11"/>
          <w:sz w:val="28"/>
          <w:szCs w:val="28"/>
        </w:rPr>
      </w:pPr>
      <w:bookmarkStart w:id="3" w:name="sub_2213"/>
      <w:r w:rsidRPr="00E00EDB">
        <w:rPr>
          <w:rFonts w:ascii="Times New Roman" w:hAnsi="Times New Roman"/>
          <w:color w:val="1D1B11"/>
          <w:sz w:val="28"/>
          <w:szCs w:val="28"/>
        </w:rPr>
        <w:t xml:space="preserve">3.1.3. Размеры окладов (должностных окладов), </w:t>
      </w:r>
      <w:r w:rsidR="006677F5" w:rsidRPr="006677F5">
        <w:rPr>
          <w:rFonts w:ascii="Times New Roman" w:hAnsi="Times New Roman"/>
          <w:color w:val="1D1B11"/>
          <w:sz w:val="28"/>
          <w:szCs w:val="28"/>
        </w:rPr>
        <w:t>минимальных окладов (минимальных</w:t>
      </w:r>
      <w:r w:rsidRPr="006677F5">
        <w:rPr>
          <w:rFonts w:ascii="Times New Roman" w:hAnsi="Times New Roman"/>
          <w:color w:val="1D1B11"/>
          <w:sz w:val="28"/>
          <w:szCs w:val="28"/>
        </w:rPr>
        <w:t xml:space="preserve"> должностных окладов) ра</w:t>
      </w:r>
      <w:r w:rsidRPr="00E00EDB">
        <w:rPr>
          <w:rFonts w:ascii="Times New Roman" w:hAnsi="Times New Roman"/>
          <w:color w:val="1D1B11"/>
          <w:sz w:val="28"/>
          <w:szCs w:val="28"/>
        </w:rPr>
        <w:t>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должностей работников образования (далее ПКГ).</w:t>
      </w:r>
    </w:p>
    <w:p w:rsidR="00994D91" w:rsidRPr="00E00EDB" w:rsidRDefault="00994D91" w:rsidP="00994D91">
      <w:pPr>
        <w:jc w:val="both"/>
        <w:rPr>
          <w:rFonts w:ascii="Times New Roman" w:hAnsi="Times New Roman"/>
          <w:color w:val="1D1B11"/>
          <w:sz w:val="28"/>
          <w:szCs w:val="28"/>
        </w:rPr>
      </w:pPr>
      <w:bookmarkStart w:id="4" w:name="sub_2214"/>
      <w:bookmarkEnd w:id="3"/>
      <w:r w:rsidRPr="00E00EDB">
        <w:rPr>
          <w:rFonts w:ascii="Times New Roman" w:hAnsi="Times New Roman"/>
          <w:color w:val="1D1B11"/>
          <w:sz w:val="28"/>
          <w:szCs w:val="28"/>
        </w:rPr>
        <w:t>3.1.4. </w:t>
      </w:r>
      <w:proofErr w:type="gramStart"/>
      <w:r w:rsidRPr="00E00EDB">
        <w:rPr>
          <w:rFonts w:ascii="Times New Roman" w:hAnsi="Times New Roman"/>
          <w:color w:val="1D1B11"/>
          <w:sz w:val="28"/>
          <w:szCs w:val="28"/>
        </w:rPr>
        <w:t>К установленным окладам (должностным окладам</w:t>
      </w:r>
      <w:r w:rsidR="006677F5">
        <w:rPr>
          <w:rFonts w:ascii="Times New Roman" w:hAnsi="Times New Roman"/>
          <w:b/>
          <w:color w:val="1D1B11"/>
          <w:sz w:val="28"/>
          <w:szCs w:val="28"/>
        </w:rPr>
        <w:t xml:space="preserve">), </w:t>
      </w:r>
      <w:r w:rsidR="006E78FD">
        <w:rPr>
          <w:rFonts w:ascii="Times New Roman" w:hAnsi="Times New Roman"/>
          <w:color w:val="1D1B11"/>
          <w:sz w:val="28"/>
          <w:szCs w:val="28"/>
        </w:rPr>
        <w:t xml:space="preserve"> окладам (</w:t>
      </w:r>
      <w:proofErr w:type="spellStart"/>
      <w:r w:rsidR="006E78FD">
        <w:rPr>
          <w:rFonts w:ascii="Times New Roman" w:hAnsi="Times New Roman"/>
          <w:color w:val="1D1B11"/>
          <w:sz w:val="28"/>
          <w:szCs w:val="28"/>
        </w:rPr>
        <w:t>минимальныым</w:t>
      </w:r>
      <w:proofErr w:type="spellEnd"/>
      <w:r w:rsidRPr="00E00EDB">
        <w:rPr>
          <w:rFonts w:ascii="Times New Roman" w:hAnsi="Times New Roman"/>
          <w:color w:val="1D1B11"/>
          <w:sz w:val="28"/>
          <w:szCs w:val="28"/>
        </w:rPr>
        <w:t xml:space="preserve"> должностным окладам) работников на определенный период времени в течение соответствующего календарного года с учетом обеспечения финансовыми средствами могут быть установлены ниже перечисленные повышающие коэффициенты:</w:t>
      </w:r>
      <w:proofErr w:type="gramEnd"/>
    </w:p>
    <w:bookmarkEnd w:id="4"/>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за квалификационную категорию;</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по занимаемой должности, в случае отсутствия квалификационной категории;</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-за специфику работы в отдельном учреждении, отделении, группе;</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персональный повышающий коэффициент;</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надбавка молодому специалисту.</w:t>
      </w:r>
    </w:p>
    <w:p w:rsidR="00994D91" w:rsidRPr="00E00EDB" w:rsidRDefault="00994D91" w:rsidP="00994D91">
      <w:pPr>
        <w:jc w:val="both"/>
        <w:rPr>
          <w:rFonts w:ascii="Times New Roman" w:hAnsi="Times New Roman"/>
          <w:color w:val="1D1B11"/>
          <w:sz w:val="28"/>
          <w:szCs w:val="28"/>
        </w:rPr>
      </w:pPr>
      <w:bookmarkStart w:id="5" w:name="sub_2215"/>
      <w:r w:rsidRPr="00E00EDB">
        <w:rPr>
          <w:rFonts w:ascii="Times New Roman" w:hAnsi="Times New Roman"/>
          <w:color w:val="1D1B11"/>
          <w:sz w:val="28"/>
          <w:szCs w:val="28"/>
        </w:rPr>
        <w:t>3.1.5. Размер выплат по повышающему коэффициенту определяется путем умножения размера оклада</w:t>
      </w:r>
      <w:r w:rsidR="006E78FD">
        <w:rPr>
          <w:rFonts w:ascii="Times New Roman" w:hAnsi="Times New Roman"/>
          <w:color w:val="1D1B11"/>
          <w:sz w:val="28"/>
          <w:szCs w:val="28"/>
        </w:rPr>
        <w:t xml:space="preserve"> (должностного оклада), минимального оклада (минимального</w:t>
      </w:r>
      <w:r w:rsidRPr="00E00EDB">
        <w:rPr>
          <w:rFonts w:ascii="Times New Roman" w:hAnsi="Times New Roman"/>
          <w:color w:val="1D1B11"/>
          <w:sz w:val="28"/>
          <w:szCs w:val="28"/>
        </w:rPr>
        <w:t xml:space="preserve"> должностного оклада) работника на повышающие коэффициенты.</w:t>
      </w:r>
    </w:p>
    <w:bookmarkEnd w:id="5"/>
    <w:p w:rsidR="00994D91" w:rsidRPr="00E00EDB" w:rsidRDefault="00994D91" w:rsidP="00E9175B">
      <w:pPr>
        <w:ind w:firstLine="567"/>
        <w:jc w:val="both"/>
        <w:rPr>
          <w:rFonts w:ascii="Times New Roman" w:hAnsi="Times New Roman"/>
          <w:color w:val="1D1B11"/>
          <w:sz w:val="28"/>
          <w:szCs w:val="28"/>
        </w:rPr>
      </w:pPr>
      <w:proofErr w:type="gramStart"/>
      <w:r w:rsidRPr="00E00EDB">
        <w:rPr>
          <w:rFonts w:ascii="Times New Roman" w:hAnsi="Times New Roman"/>
          <w:color w:val="1D1B11"/>
          <w:sz w:val="28"/>
          <w:szCs w:val="28"/>
        </w:rPr>
        <w:t>Применение всех повышающих коэффициентов к окладу</w:t>
      </w:r>
      <w:r w:rsidR="006E78FD">
        <w:rPr>
          <w:rFonts w:ascii="Times New Roman" w:hAnsi="Times New Roman"/>
          <w:color w:val="1D1B11"/>
          <w:sz w:val="28"/>
          <w:szCs w:val="28"/>
        </w:rPr>
        <w:t xml:space="preserve"> (должностному окладу), минимальному окладу (минимальному </w:t>
      </w:r>
      <w:r w:rsidRPr="00E00EDB">
        <w:rPr>
          <w:rFonts w:ascii="Times New Roman" w:hAnsi="Times New Roman"/>
          <w:color w:val="1D1B11"/>
          <w:sz w:val="28"/>
          <w:szCs w:val="28"/>
        </w:rPr>
        <w:t xml:space="preserve"> должностному окладу) не образует новый оклад (должностной оклад) и не учитывается при начислении стимулирующих и компенсационных выплат, </w:t>
      </w:r>
      <w:r w:rsidRPr="00E00EDB">
        <w:rPr>
          <w:rFonts w:ascii="Times New Roman" w:hAnsi="Times New Roman"/>
          <w:color w:val="1D1B11"/>
          <w:sz w:val="28"/>
          <w:szCs w:val="28"/>
        </w:rPr>
        <w:lastRenderedPageBreak/>
        <w:t>устанавливаемых в процентном отношении к окладу, за исключением районного коэффициента и процентной надбавки за стаж работы в южных районах Дальнего Востока, устанавливаемых в процентном отношении к заработной плате работников.</w:t>
      </w:r>
      <w:proofErr w:type="gramEnd"/>
    </w:p>
    <w:p w:rsidR="00994D91" w:rsidRPr="00BF61BA" w:rsidRDefault="00994D91" w:rsidP="00994D91">
      <w:pPr>
        <w:jc w:val="both"/>
        <w:rPr>
          <w:rFonts w:ascii="Times New Roman" w:hAnsi="Times New Roman"/>
          <w:b/>
          <w:i/>
          <w:color w:val="1D1B11"/>
          <w:sz w:val="28"/>
          <w:szCs w:val="28"/>
        </w:rPr>
      </w:pPr>
      <w:bookmarkStart w:id="6" w:name="sub_2216"/>
      <w:r w:rsidRPr="00E00EDB">
        <w:rPr>
          <w:rFonts w:ascii="Times New Roman" w:hAnsi="Times New Roman"/>
          <w:color w:val="1D1B11"/>
          <w:sz w:val="28"/>
          <w:szCs w:val="28"/>
        </w:rPr>
        <w:t>3.1.6. Размеры повышающих коэффициентов к окладу (должнос</w:t>
      </w:r>
      <w:r w:rsidR="006E78FD">
        <w:rPr>
          <w:rFonts w:ascii="Times New Roman" w:hAnsi="Times New Roman"/>
          <w:color w:val="1D1B11"/>
          <w:sz w:val="28"/>
          <w:szCs w:val="28"/>
        </w:rPr>
        <w:t>тному окладу), минимальному окладу (минимальному</w:t>
      </w:r>
      <w:r w:rsidRPr="00E00EDB">
        <w:rPr>
          <w:rFonts w:ascii="Times New Roman" w:hAnsi="Times New Roman"/>
          <w:color w:val="1D1B11"/>
          <w:sz w:val="28"/>
          <w:szCs w:val="28"/>
        </w:rPr>
        <w:t xml:space="preserve"> должностному окладу) за квалификационную категорию, устанавливаемых работникам муниципального образовательного учреждения, приведены в </w:t>
      </w:r>
      <w:r w:rsidR="008659DE">
        <w:rPr>
          <w:rFonts w:ascii="Times New Roman" w:hAnsi="Times New Roman"/>
          <w:color w:val="1D1B11"/>
          <w:sz w:val="28"/>
          <w:szCs w:val="28"/>
        </w:rPr>
        <w:t xml:space="preserve"> </w:t>
      </w:r>
      <w:r w:rsidR="006E78FD">
        <w:rPr>
          <w:rFonts w:ascii="Times New Roman" w:hAnsi="Times New Roman"/>
          <w:color w:val="1D1B11"/>
          <w:sz w:val="28"/>
          <w:szCs w:val="28"/>
        </w:rPr>
        <w:t>положении по оплате труда.</w:t>
      </w:r>
      <w:r w:rsidR="006E78FD" w:rsidRPr="006E78FD">
        <w:rPr>
          <w:rFonts w:ascii="Times New Roman" w:hAnsi="Times New Roman"/>
          <w:color w:val="1D1B11"/>
          <w:sz w:val="28"/>
          <w:szCs w:val="28"/>
        </w:rPr>
        <w:t xml:space="preserve"> </w:t>
      </w:r>
      <w:r w:rsidRPr="00BF61BA">
        <w:rPr>
          <w:rFonts w:ascii="Times New Roman" w:hAnsi="Times New Roman"/>
          <w:b/>
          <w:i/>
          <w:color w:val="1D1B11"/>
          <w:sz w:val="28"/>
          <w:szCs w:val="28"/>
        </w:rPr>
        <w:t xml:space="preserve"> </w:t>
      </w:r>
    </w:p>
    <w:p w:rsidR="00994D91" w:rsidRPr="00E00EDB" w:rsidRDefault="00994D91" w:rsidP="008659DE">
      <w:pPr>
        <w:ind w:firstLine="567"/>
        <w:jc w:val="both"/>
        <w:rPr>
          <w:rFonts w:ascii="Times New Roman" w:hAnsi="Times New Roman"/>
          <w:color w:val="1D1B11"/>
          <w:sz w:val="28"/>
          <w:szCs w:val="28"/>
        </w:rPr>
      </w:pPr>
      <w:r w:rsidRPr="00E00EDB">
        <w:rPr>
          <w:rFonts w:ascii="Times New Roman" w:hAnsi="Times New Roman"/>
          <w:color w:val="1D1B11"/>
          <w:sz w:val="28"/>
          <w:szCs w:val="28"/>
        </w:rPr>
        <w:t>Повышающий коэффициент квалификации устанавливается:</w:t>
      </w:r>
    </w:p>
    <w:p w:rsidR="00994D91" w:rsidRPr="00E00EDB" w:rsidRDefault="008659DE" w:rsidP="00994D91">
      <w:pPr>
        <w:widowControl w:val="0"/>
        <w:numPr>
          <w:ilvl w:val="1"/>
          <w:numId w:val="32"/>
        </w:numPr>
        <w:autoSpaceDE w:val="0"/>
        <w:autoSpaceDN w:val="0"/>
        <w:adjustRightInd w:val="0"/>
        <w:spacing w:after="0" w:line="240" w:lineRule="auto"/>
        <w:jc w:val="both"/>
        <w:rPr>
          <w:rFonts w:ascii="Times New Roman" w:hAnsi="Times New Roman"/>
          <w:color w:val="1D1B11"/>
          <w:sz w:val="28"/>
          <w:szCs w:val="28"/>
        </w:rPr>
      </w:pPr>
      <w:r>
        <w:rPr>
          <w:rFonts w:ascii="Times New Roman" w:hAnsi="Times New Roman"/>
          <w:color w:val="1D1B11"/>
          <w:sz w:val="28"/>
          <w:szCs w:val="28"/>
        </w:rPr>
        <w:t>п</w:t>
      </w:r>
      <w:r w:rsidR="00994D91" w:rsidRPr="00E00EDB">
        <w:rPr>
          <w:rFonts w:ascii="Times New Roman" w:hAnsi="Times New Roman"/>
          <w:color w:val="1D1B11"/>
          <w:sz w:val="28"/>
          <w:szCs w:val="28"/>
        </w:rPr>
        <w:t>ри присвоении квалификационной категории;</w:t>
      </w:r>
    </w:p>
    <w:p w:rsidR="00994D91" w:rsidRDefault="008659DE" w:rsidP="00994D91">
      <w:pPr>
        <w:widowControl w:val="0"/>
        <w:numPr>
          <w:ilvl w:val="1"/>
          <w:numId w:val="32"/>
        </w:numPr>
        <w:autoSpaceDE w:val="0"/>
        <w:autoSpaceDN w:val="0"/>
        <w:adjustRightInd w:val="0"/>
        <w:spacing w:after="0" w:line="240" w:lineRule="auto"/>
        <w:jc w:val="both"/>
        <w:rPr>
          <w:rFonts w:ascii="Times New Roman" w:hAnsi="Times New Roman"/>
          <w:color w:val="1D1B11"/>
          <w:sz w:val="28"/>
          <w:szCs w:val="28"/>
        </w:rPr>
      </w:pPr>
      <w:r>
        <w:rPr>
          <w:rFonts w:ascii="Times New Roman" w:hAnsi="Times New Roman"/>
          <w:color w:val="1D1B11"/>
          <w:sz w:val="28"/>
          <w:szCs w:val="28"/>
        </w:rPr>
        <w:t>с</w:t>
      </w:r>
      <w:r w:rsidR="00994D91" w:rsidRPr="00E00EDB">
        <w:rPr>
          <w:rFonts w:ascii="Times New Roman" w:hAnsi="Times New Roman"/>
          <w:color w:val="1D1B11"/>
          <w:sz w:val="28"/>
          <w:szCs w:val="28"/>
        </w:rPr>
        <w:t>о дня вынесения решения аттестационной комиссии о присвоении квалификационной категории.</w:t>
      </w:r>
    </w:p>
    <w:p w:rsidR="008659DE" w:rsidRPr="00E00EDB" w:rsidRDefault="008659DE" w:rsidP="008659DE">
      <w:pPr>
        <w:widowControl w:val="0"/>
        <w:autoSpaceDE w:val="0"/>
        <w:autoSpaceDN w:val="0"/>
        <w:adjustRightInd w:val="0"/>
        <w:spacing w:after="0" w:line="240" w:lineRule="auto"/>
        <w:ind w:left="360"/>
        <w:jc w:val="both"/>
        <w:rPr>
          <w:rFonts w:ascii="Times New Roman" w:hAnsi="Times New Roman"/>
          <w:color w:val="1D1B11"/>
          <w:sz w:val="28"/>
          <w:szCs w:val="28"/>
        </w:rPr>
      </w:pPr>
    </w:p>
    <w:p w:rsidR="006E78FD" w:rsidRPr="006E78FD" w:rsidRDefault="00994D91" w:rsidP="006E78FD">
      <w:pPr>
        <w:jc w:val="both"/>
        <w:rPr>
          <w:rFonts w:ascii="Times New Roman" w:hAnsi="Times New Roman"/>
          <w:b/>
          <w:i/>
          <w:color w:val="1D1B11"/>
          <w:sz w:val="28"/>
          <w:szCs w:val="28"/>
        </w:rPr>
      </w:pPr>
      <w:r w:rsidRPr="00E00EDB">
        <w:rPr>
          <w:rFonts w:ascii="Times New Roman" w:hAnsi="Times New Roman"/>
          <w:color w:val="1D1B11"/>
          <w:sz w:val="28"/>
          <w:szCs w:val="28"/>
        </w:rPr>
        <w:t xml:space="preserve">3.1.7. </w:t>
      </w:r>
      <w:bookmarkStart w:id="7" w:name="sub_2217"/>
      <w:r w:rsidRPr="00E00EDB">
        <w:rPr>
          <w:rFonts w:ascii="Times New Roman" w:hAnsi="Times New Roman"/>
          <w:color w:val="1D1B11"/>
          <w:sz w:val="28"/>
          <w:szCs w:val="28"/>
        </w:rPr>
        <w:t>Размер повышающих коэффициентов к окладу (должностному ок</w:t>
      </w:r>
      <w:r w:rsidR="006E78FD">
        <w:rPr>
          <w:rFonts w:ascii="Times New Roman" w:hAnsi="Times New Roman"/>
          <w:color w:val="1D1B11"/>
          <w:sz w:val="28"/>
          <w:szCs w:val="28"/>
        </w:rPr>
        <w:t>ладу), минимальному окладу (минимальному</w:t>
      </w:r>
      <w:r w:rsidRPr="00E00EDB">
        <w:rPr>
          <w:rFonts w:ascii="Times New Roman" w:hAnsi="Times New Roman"/>
          <w:color w:val="1D1B11"/>
          <w:sz w:val="28"/>
          <w:szCs w:val="28"/>
        </w:rPr>
        <w:t xml:space="preserve"> должностному окладу) за специфику работы в отдельном учреждении, структурном подразделении, группе, устанавливаемых работникам муниципально</w:t>
      </w:r>
      <w:r w:rsidR="006E78FD">
        <w:rPr>
          <w:rFonts w:ascii="Times New Roman" w:hAnsi="Times New Roman"/>
          <w:color w:val="1D1B11"/>
          <w:sz w:val="28"/>
          <w:szCs w:val="28"/>
        </w:rPr>
        <w:t>го образовательного учреждения</w:t>
      </w:r>
      <w:r w:rsidR="006E78FD" w:rsidRPr="006E78FD">
        <w:rPr>
          <w:rFonts w:ascii="Times New Roman" w:hAnsi="Times New Roman"/>
          <w:color w:val="1D1B11"/>
          <w:sz w:val="28"/>
          <w:szCs w:val="28"/>
        </w:rPr>
        <w:t xml:space="preserve"> в  положении по оплате труда. </w:t>
      </w:r>
      <w:r w:rsidR="006E78FD" w:rsidRPr="006E78FD">
        <w:rPr>
          <w:rFonts w:ascii="Times New Roman" w:hAnsi="Times New Roman"/>
          <w:b/>
          <w:i/>
          <w:color w:val="1D1B11"/>
          <w:sz w:val="28"/>
          <w:szCs w:val="28"/>
        </w:rPr>
        <w:t xml:space="preserve"> </w:t>
      </w:r>
    </w:p>
    <w:p w:rsidR="00994D91" w:rsidRPr="00BF61BA" w:rsidRDefault="00994D91" w:rsidP="00994D91">
      <w:pPr>
        <w:jc w:val="both"/>
        <w:rPr>
          <w:rFonts w:ascii="Times New Roman" w:hAnsi="Times New Roman"/>
          <w:b/>
          <w:i/>
          <w:color w:val="1D1B11"/>
          <w:sz w:val="28"/>
          <w:szCs w:val="28"/>
        </w:rPr>
      </w:pPr>
    </w:p>
    <w:p w:rsidR="00A667B3" w:rsidRPr="00A667B3" w:rsidRDefault="00994D91" w:rsidP="00A667B3">
      <w:pPr>
        <w:jc w:val="both"/>
        <w:rPr>
          <w:rFonts w:ascii="Times New Roman" w:hAnsi="Times New Roman"/>
          <w:b/>
          <w:i/>
          <w:color w:val="1D1B11"/>
          <w:sz w:val="28"/>
          <w:szCs w:val="28"/>
        </w:rPr>
      </w:pPr>
      <w:bookmarkStart w:id="8" w:name="sub_2218"/>
      <w:bookmarkEnd w:id="6"/>
      <w:bookmarkEnd w:id="7"/>
      <w:r w:rsidRPr="00E00EDB">
        <w:rPr>
          <w:rFonts w:ascii="Times New Roman" w:hAnsi="Times New Roman"/>
          <w:color w:val="1D1B11"/>
          <w:sz w:val="28"/>
          <w:szCs w:val="28"/>
        </w:rPr>
        <w:t>3.1.8. Размер повышающих коэффициентов к окладу</w:t>
      </w:r>
      <w:r w:rsidR="006E78FD">
        <w:rPr>
          <w:rFonts w:ascii="Times New Roman" w:hAnsi="Times New Roman"/>
          <w:color w:val="1D1B11"/>
          <w:sz w:val="28"/>
          <w:szCs w:val="28"/>
        </w:rPr>
        <w:t xml:space="preserve"> (должностному окладу), </w:t>
      </w:r>
      <w:r w:rsidR="00A667B3">
        <w:rPr>
          <w:rFonts w:ascii="Times New Roman" w:hAnsi="Times New Roman"/>
          <w:color w:val="1D1B11"/>
          <w:sz w:val="28"/>
          <w:szCs w:val="28"/>
        </w:rPr>
        <w:t>мини</w:t>
      </w:r>
      <w:r w:rsidR="006E78FD">
        <w:rPr>
          <w:rFonts w:ascii="Times New Roman" w:hAnsi="Times New Roman"/>
          <w:color w:val="1D1B11"/>
          <w:sz w:val="28"/>
          <w:szCs w:val="28"/>
        </w:rPr>
        <w:t>мальному окладу (минимальн</w:t>
      </w:r>
      <w:r w:rsidRPr="00E00EDB">
        <w:rPr>
          <w:rFonts w:ascii="Times New Roman" w:hAnsi="Times New Roman"/>
          <w:color w:val="1D1B11"/>
          <w:sz w:val="28"/>
          <w:szCs w:val="28"/>
        </w:rPr>
        <w:t xml:space="preserve">ому должностному окладу) по занимаемой должности (при отсутствии категории), устанавливаемых работникам учреждения, приведены </w:t>
      </w:r>
      <w:r w:rsidRPr="00A667B3">
        <w:rPr>
          <w:rFonts w:ascii="Times New Roman" w:hAnsi="Times New Roman"/>
          <w:color w:val="1D1B11"/>
          <w:sz w:val="28"/>
          <w:szCs w:val="28"/>
        </w:rPr>
        <w:t xml:space="preserve">в </w:t>
      </w:r>
      <w:r w:rsidR="00A667B3" w:rsidRPr="00A667B3">
        <w:rPr>
          <w:rFonts w:ascii="Times New Roman" w:hAnsi="Times New Roman"/>
          <w:color w:val="1D1B11"/>
          <w:sz w:val="28"/>
          <w:szCs w:val="28"/>
        </w:rPr>
        <w:t xml:space="preserve"> положении по оплате труда.</w:t>
      </w:r>
      <w:r w:rsidR="00A667B3" w:rsidRPr="00A667B3">
        <w:rPr>
          <w:rFonts w:ascii="Times New Roman" w:hAnsi="Times New Roman"/>
          <w:b/>
          <w:i/>
          <w:color w:val="1D1B11"/>
          <w:sz w:val="28"/>
          <w:szCs w:val="28"/>
        </w:rPr>
        <w:t xml:space="preserve">  </w:t>
      </w:r>
    </w:p>
    <w:p w:rsidR="00994D91" w:rsidRPr="00E00EDB" w:rsidRDefault="00994D91" w:rsidP="00994D91">
      <w:pPr>
        <w:jc w:val="both"/>
        <w:rPr>
          <w:rFonts w:ascii="Times New Roman" w:hAnsi="Times New Roman"/>
          <w:color w:val="1D1B11"/>
          <w:sz w:val="28"/>
          <w:szCs w:val="28"/>
        </w:rPr>
      </w:pPr>
    </w:p>
    <w:p w:rsidR="00994D91" w:rsidRPr="00E00EDB" w:rsidRDefault="00994D91" w:rsidP="00994D91">
      <w:pPr>
        <w:jc w:val="both"/>
        <w:rPr>
          <w:rFonts w:ascii="Times New Roman" w:hAnsi="Times New Roman"/>
          <w:color w:val="1D1B11"/>
          <w:sz w:val="28"/>
          <w:szCs w:val="28"/>
        </w:rPr>
      </w:pPr>
      <w:bookmarkStart w:id="9" w:name="sub_2219"/>
      <w:bookmarkEnd w:id="8"/>
      <w:r w:rsidRPr="00E00EDB">
        <w:rPr>
          <w:rFonts w:ascii="Times New Roman" w:hAnsi="Times New Roman"/>
          <w:color w:val="1D1B11"/>
          <w:sz w:val="28"/>
          <w:szCs w:val="28"/>
        </w:rPr>
        <w:t xml:space="preserve">3.1.9. Персональный повышающий коэффициент к окладу (должностному окладу), </w:t>
      </w:r>
      <w:r w:rsidR="00A667B3">
        <w:rPr>
          <w:rFonts w:ascii="Times New Roman" w:hAnsi="Times New Roman"/>
          <w:color w:val="1D1B11"/>
          <w:sz w:val="28"/>
          <w:szCs w:val="28"/>
        </w:rPr>
        <w:t>минимальному окладу (минимальному</w:t>
      </w:r>
      <w:r w:rsidRPr="00E00EDB">
        <w:rPr>
          <w:rFonts w:ascii="Times New Roman" w:hAnsi="Times New Roman"/>
          <w:color w:val="1D1B11"/>
          <w:sz w:val="28"/>
          <w:szCs w:val="28"/>
        </w:rPr>
        <w:t xml:space="preserve"> должностному окладу) может быть установлен работнику с учетом уровня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bookmarkEnd w:id="9"/>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на срок выполнения поставленной задачи, работы.</w:t>
      </w:r>
    </w:p>
    <w:p w:rsidR="00994D91" w:rsidRPr="00E00EDB" w:rsidRDefault="00994D91" w:rsidP="00994D91">
      <w:pPr>
        <w:ind w:firstLine="540"/>
        <w:jc w:val="both"/>
        <w:rPr>
          <w:rFonts w:ascii="Times New Roman" w:hAnsi="Times New Roman"/>
          <w:color w:val="1D1B11"/>
          <w:sz w:val="28"/>
          <w:szCs w:val="28"/>
        </w:rPr>
      </w:pPr>
      <w:r w:rsidRPr="00E00EDB">
        <w:rPr>
          <w:rFonts w:ascii="Times New Roman" w:hAnsi="Times New Roman"/>
          <w:color w:val="1D1B11"/>
          <w:sz w:val="28"/>
          <w:szCs w:val="28"/>
        </w:rPr>
        <w:lastRenderedPageBreak/>
        <w:t xml:space="preserve">Персональный повышающий коэффициент к окладу устанавливается на определенный период времени в течение соответствующего календарного года и с учетом обеспечения финансовыми средствами. </w:t>
      </w:r>
    </w:p>
    <w:p w:rsidR="00994D91" w:rsidRPr="00E00EDB" w:rsidRDefault="00994D91" w:rsidP="00994D91">
      <w:pPr>
        <w:ind w:firstLine="540"/>
        <w:jc w:val="both"/>
        <w:rPr>
          <w:rFonts w:ascii="Times New Roman" w:hAnsi="Times New Roman"/>
          <w:color w:val="1D1B11"/>
          <w:sz w:val="28"/>
          <w:szCs w:val="28"/>
        </w:rPr>
      </w:pPr>
      <w:r w:rsidRPr="00E00EDB">
        <w:rPr>
          <w:rFonts w:ascii="Times New Roman" w:hAnsi="Times New Roman"/>
          <w:color w:val="1D1B11"/>
          <w:sz w:val="28"/>
          <w:szCs w:val="28"/>
        </w:rPr>
        <w:t>Размер персонального повышающего коэффициента - до 2,0.</w:t>
      </w:r>
    </w:p>
    <w:p w:rsidR="00994D91" w:rsidRPr="00E00EDB" w:rsidRDefault="00994D91" w:rsidP="00994D91">
      <w:pPr>
        <w:jc w:val="both"/>
        <w:rPr>
          <w:rFonts w:ascii="Times New Roman" w:hAnsi="Times New Roman"/>
          <w:color w:val="1D1B11"/>
          <w:sz w:val="28"/>
          <w:szCs w:val="28"/>
        </w:rPr>
      </w:pPr>
      <w:bookmarkStart w:id="10" w:name="sub_22110"/>
      <w:r w:rsidRPr="00E00EDB">
        <w:rPr>
          <w:rFonts w:ascii="Times New Roman" w:hAnsi="Times New Roman"/>
          <w:color w:val="1D1B11"/>
          <w:sz w:val="28"/>
          <w:szCs w:val="28"/>
        </w:rPr>
        <w:t>3.1.10. Выплаты по повышающим коэффициентам начисляются с учетом установленной работнику учебной нагрузки.</w:t>
      </w:r>
    </w:p>
    <w:p w:rsidR="00994D91" w:rsidRPr="00E00EDB" w:rsidRDefault="00994D91" w:rsidP="00994D91">
      <w:pPr>
        <w:jc w:val="both"/>
        <w:rPr>
          <w:rFonts w:ascii="Times New Roman" w:hAnsi="Times New Roman"/>
          <w:color w:val="1D1B11"/>
          <w:sz w:val="28"/>
          <w:szCs w:val="28"/>
        </w:rPr>
      </w:pPr>
      <w:bookmarkStart w:id="11" w:name="sub_22111"/>
      <w:bookmarkEnd w:id="10"/>
      <w:r w:rsidRPr="00E00EDB">
        <w:rPr>
          <w:rFonts w:ascii="Times New Roman" w:hAnsi="Times New Roman"/>
          <w:color w:val="1D1B11"/>
          <w:sz w:val="28"/>
          <w:szCs w:val="28"/>
        </w:rPr>
        <w:t>3.1.11. Работникам устанавливаются следующие компенсационные выплаты:</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выплаты работникам, занятым на тяжелых работах, работах с вредными и (или) опасными и иными условиями труда  в соответствии со ст. 147 Трудового кодекса РФ при проведении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осуществление указанной выплаты не производится;</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выплаты за работу в местностях с особыми климатическими условиями;</w:t>
      </w:r>
    </w:p>
    <w:p w:rsidR="00994D91" w:rsidRPr="00E00EDB" w:rsidRDefault="00994D91" w:rsidP="00994D91">
      <w:pPr>
        <w:jc w:val="both"/>
        <w:rPr>
          <w:rFonts w:ascii="Times New Roman" w:hAnsi="Times New Roman"/>
          <w:color w:val="1D1B11"/>
          <w:sz w:val="28"/>
          <w:szCs w:val="28"/>
        </w:rPr>
      </w:pPr>
      <w:proofErr w:type="gramStart"/>
      <w:r w:rsidRPr="00E00EDB">
        <w:rPr>
          <w:rFonts w:ascii="Times New Roman" w:hAnsi="Times New Roman"/>
          <w:color w:val="1D1B11"/>
          <w:sz w:val="28"/>
          <w:szCs w:val="28"/>
        </w:rPr>
        <w:t>- 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праздничные дни, за работу с разделением смены на части (с перерывом работы свыше двух часов).</w:t>
      </w:r>
      <w:proofErr w:type="gramEnd"/>
    </w:p>
    <w:p w:rsidR="00994D91" w:rsidRPr="00E00EDB" w:rsidRDefault="00994D91" w:rsidP="00994D91">
      <w:pPr>
        <w:jc w:val="both"/>
        <w:rPr>
          <w:rFonts w:ascii="Times New Roman" w:hAnsi="Times New Roman"/>
          <w:color w:val="1D1B11"/>
          <w:sz w:val="28"/>
          <w:szCs w:val="28"/>
        </w:rPr>
      </w:pPr>
      <w:bookmarkStart w:id="12" w:name="sub_22112"/>
      <w:bookmarkEnd w:id="11"/>
      <w:r w:rsidRPr="00E00EDB">
        <w:rPr>
          <w:rFonts w:ascii="Times New Roman" w:hAnsi="Times New Roman"/>
          <w:color w:val="1D1B11"/>
          <w:sz w:val="28"/>
          <w:szCs w:val="28"/>
        </w:rPr>
        <w:t>3.1.12. Работникам устанавливаются следующие стимулирующие выплаты:</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выплаты за интенсивность и высокие результаты работы;</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выплаты за качество выполняемых работ;</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выплаты за профессиональное мастерство, классность;</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надбавка за стаж непрерывной работы в образовательных учреждениях:</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выплаты за применение в работе достижений науки и передовых методов труда;</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выплаты за наличие ученой степени, звания "заслуженный", "народный";</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премиальные выплаты по итогам работы;</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премиальные выплаты за выполнение особо важных и срочных работ.</w:t>
      </w:r>
    </w:p>
    <w:p w:rsidR="00994D91" w:rsidRPr="00E00EDB" w:rsidRDefault="00994D91" w:rsidP="008659DE">
      <w:pPr>
        <w:ind w:firstLine="567"/>
        <w:jc w:val="both"/>
        <w:rPr>
          <w:rFonts w:ascii="Times New Roman" w:hAnsi="Times New Roman"/>
          <w:color w:val="1D1B11"/>
          <w:sz w:val="28"/>
          <w:szCs w:val="28"/>
        </w:rPr>
      </w:pPr>
      <w:bookmarkStart w:id="13" w:name="sub_22113"/>
      <w:bookmarkEnd w:id="12"/>
      <w:r w:rsidRPr="00E00EDB">
        <w:rPr>
          <w:rFonts w:ascii="Times New Roman" w:hAnsi="Times New Roman"/>
          <w:color w:val="1D1B11"/>
          <w:sz w:val="28"/>
          <w:szCs w:val="28"/>
        </w:rPr>
        <w:lastRenderedPageBreak/>
        <w:t xml:space="preserve">Стимулирующие выплаты могут устанавливаться как в абсолютном значении, так и в процентном отношении к окладу. Максимальный размер выплат не ограничен. Стимулирующие выплаты производятся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направленной на оплату труда работников. </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3.1.13.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994D91" w:rsidRPr="00E00EDB" w:rsidRDefault="00994D91" w:rsidP="00994D91">
      <w:pPr>
        <w:jc w:val="both"/>
        <w:rPr>
          <w:rFonts w:ascii="Times New Roman" w:hAnsi="Times New Roman"/>
          <w:color w:val="1D1B11"/>
          <w:sz w:val="28"/>
          <w:szCs w:val="28"/>
        </w:rPr>
      </w:pPr>
      <w:bookmarkStart w:id="14" w:name="sub_22114"/>
      <w:bookmarkEnd w:id="13"/>
      <w:r w:rsidRPr="00E00EDB">
        <w:rPr>
          <w:rFonts w:ascii="Times New Roman" w:hAnsi="Times New Roman"/>
          <w:color w:val="1D1B11"/>
          <w:sz w:val="28"/>
          <w:szCs w:val="28"/>
        </w:rPr>
        <w:t>3.1.14.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bookmarkEnd w:id="14"/>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3.1.15 Другие вопросы оплаты труда:</w:t>
      </w:r>
    </w:p>
    <w:p w:rsidR="00994D91" w:rsidRPr="00E00EDB" w:rsidRDefault="00994D91" w:rsidP="008659DE">
      <w:pPr>
        <w:ind w:firstLine="567"/>
        <w:jc w:val="both"/>
        <w:rPr>
          <w:rFonts w:ascii="Times New Roman" w:hAnsi="Times New Roman"/>
          <w:color w:val="1D1B11"/>
          <w:sz w:val="28"/>
          <w:szCs w:val="28"/>
        </w:rPr>
      </w:pPr>
      <w:r w:rsidRPr="00E00EDB">
        <w:rPr>
          <w:rFonts w:ascii="Times New Roman" w:hAnsi="Times New Roman"/>
          <w:color w:val="1D1B11"/>
          <w:sz w:val="28"/>
          <w:szCs w:val="28"/>
        </w:rPr>
        <w:t>Из фонда оплаты труда работникам учреждения  оказывается материальная помощь.</w:t>
      </w:r>
    </w:p>
    <w:p w:rsidR="00994D91" w:rsidRPr="00E00EDB" w:rsidRDefault="00994D91" w:rsidP="008659DE">
      <w:pPr>
        <w:ind w:firstLine="567"/>
        <w:jc w:val="both"/>
        <w:rPr>
          <w:rFonts w:ascii="Times New Roman" w:hAnsi="Times New Roman"/>
          <w:color w:val="1D1B11"/>
          <w:sz w:val="28"/>
          <w:szCs w:val="28"/>
        </w:rPr>
      </w:pPr>
      <w:r w:rsidRPr="00E00EDB">
        <w:rPr>
          <w:rFonts w:ascii="Times New Roman" w:hAnsi="Times New Roman"/>
          <w:color w:val="1D1B11"/>
          <w:sz w:val="28"/>
          <w:szCs w:val="28"/>
        </w:rPr>
        <w:t>Материальная помощь устанавливается в размере одного оклада, но не более установленной нагрузки и выплачивается в течение года в пределах утвержденного фонда оплаты труда.</w:t>
      </w:r>
    </w:p>
    <w:p w:rsidR="00994D91" w:rsidRPr="00E00EDB" w:rsidRDefault="00994D91" w:rsidP="008659DE">
      <w:pPr>
        <w:ind w:firstLine="567"/>
        <w:jc w:val="both"/>
        <w:rPr>
          <w:rFonts w:ascii="Times New Roman" w:hAnsi="Times New Roman"/>
          <w:color w:val="1D1B11"/>
          <w:sz w:val="28"/>
          <w:szCs w:val="28"/>
        </w:rPr>
      </w:pPr>
      <w:r w:rsidRPr="00E00EDB">
        <w:rPr>
          <w:rFonts w:ascii="Times New Roman" w:hAnsi="Times New Roman"/>
          <w:color w:val="1D1B11"/>
          <w:sz w:val="28"/>
          <w:szCs w:val="28"/>
        </w:rPr>
        <w:t xml:space="preserve">Порядок выплаты материальной помощи устанавливаются локальным актом учреждения с учетом мнения </w:t>
      </w:r>
      <w:r w:rsidR="00FD7EB3">
        <w:rPr>
          <w:rFonts w:ascii="Times New Roman" w:hAnsi="Times New Roman"/>
          <w:color w:val="1D1B11"/>
          <w:sz w:val="28"/>
          <w:szCs w:val="28"/>
        </w:rPr>
        <w:t xml:space="preserve"> профкома</w:t>
      </w:r>
      <w:r w:rsidRPr="00E00EDB">
        <w:rPr>
          <w:rFonts w:ascii="Times New Roman" w:hAnsi="Times New Roman"/>
          <w:color w:val="1D1B11"/>
          <w:sz w:val="28"/>
          <w:szCs w:val="28"/>
        </w:rPr>
        <w:t>.</w:t>
      </w:r>
    </w:p>
    <w:p w:rsidR="00994D91" w:rsidRPr="00E00EDB" w:rsidRDefault="00994D91" w:rsidP="008659DE">
      <w:pPr>
        <w:ind w:firstLine="567"/>
        <w:jc w:val="both"/>
        <w:rPr>
          <w:rFonts w:ascii="Times New Roman" w:hAnsi="Times New Roman"/>
          <w:color w:val="1D1B11"/>
          <w:sz w:val="28"/>
          <w:szCs w:val="28"/>
        </w:rPr>
      </w:pPr>
      <w:bookmarkStart w:id="15" w:name="sub_553"/>
      <w:r w:rsidRPr="00E00EDB">
        <w:rPr>
          <w:rFonts w:ascii="Times New Roman" w:hAnsi="Times New Roman"/>
          <w:color w:val="1D1B11"/>
          <w:sz w:val="28"/>
          <w:szCs w:val="28"/>
        </w:rPr>
        <w:t> При отсутствии или недостатке бюджетных финансовых средств руководитель учреждения вправе приостановить выплату стимулирующих надбавок, уменьшить или отменить их выплату.</w:t>
      </w:r>
    </w:p>
    <w:bookmarkEnd w:id="15"/>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3.1.16 Заработная плата выплачивается работникам за текущий месяц не реже чем каждые полмесяца в денежной форме. Днями выплаты заработной платы являются 15 и 30 число каждого месяца.</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3.1.17</w:t>
      </w:r>
      <w:proofErr w:type="gramStart"/>
      <w:r w:rsidRPr="00E00EDB">
        <w:rPr>
          <w:rFonts w:ascii="Times New Roman" w:hAnsi="Times New Roman"/>
          <w:iCs/>
          <w:color w:val="1D1B11"/>
          <w:sz w:val="28"/>
          <w:szCs w:val="28"/>
        </w:rPr>
        <w:t xml:space="preserve"> </w:t>
      </w:r>
      <w:r w:rsidR="008659DE">
        <w:rPr>
          <w:rFonts w:ascii="Times New Roman" w:hAnsi="Times New Roman"/>
          <w:iCs/>
          <w:color w:val="1D1B11"/>
          <w:sz w:val="28"/>
          <w:szCs w:val="28"/>
        </w:rPr>
        <w:t xml:space="preserve"> </w:t>
      </w:r>
      <w:r w:rsidRPr="00E00EDB">
        <w:rPr>
          <w:rFonts w:ascii="Times New Roman" w:hAnsi="Times New Roman"/>
          <w:iCs/>
          <w:color w:val="1D1B11"/>
          <w:sz w:val="28"/>
          <w:szCs w:val="28"/>
        </w:rPr>
        <w:t>В</w:t>
      </w:r>
      <w:proofErr w:type="gramEnd"/>
      <w:r w:rsidRPr="00E00EDB">
        <w:rPr>
          <w:rFonts w:ascii="Times New Roman" w:hAnsi="Times New Roman"/>
          <w:iCs/>
          <w:color w:val="1D1B11"/>
          <w:sz w:val="28"/>
          <w:szCs w:val="28"/>
        </w:rPr>
        <w:t xml:space="preserve"> соответствии со ст. 142 ТК РФ 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994D91" w:rsidRPr="00E00EDB" w:rsidRDefault="00994D91" w:rsidP="008659DE">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В период приостановления работы работник имеет право в свое рабочее вре</w:t>
      </w:r>
      <w:r w:rsidRPr="00E00EDB">
        <w:rPr>
          <w:rFonts w:ascii="Times New Roman" w:hAnsi="Times New Roman"/>
          <w:iCs/>
          <w:color w:val="1D1B11"/>
          <w:sz w:val="28"/>
          <w:szCs w:val="28"/>
        </w:rPr>
        <w:softHyphen/>
        <w:t>мя отсутствовать на рабочем месте.</w:t>
      </w:r>
    </w:p>
    <w:p w:rsidR="00994D91" w:rsidRPr="00E00EDB" w:rsidRDefault="00994D91" w:rsidP="008659DE">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lastRenderedPageBreak/>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w:t>
      </w:r>
      <w:r w:rsidRPr="00E00EDB">
        <w:rPr>
          <w:rFonts w:ascii="Times New Roman" w:hAnsi="Times New Roman"/>
          <w:iCs/>
          <w:color w:val="1D1B11"/>
          <w:sz w:val="28"/>
          <w:szCs w:val="28"/>
        </w:rPr>
        <w:softHyphen/>
        <w:t>вести выплату задержанной заработной платы в день выхода работника на работу.</w:t>
      </w:r>
    </w:p>
    <w:p w:rsidR="00994D91" w:rsidRPr="00E00EDB" w:rsidRDefault="00994D91" w:rsidP="00DB1333">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Оплата времени работника, приостановившего работу в связи с задержкой выплаты заработной платы и находящегося на рабочем месте, производится в со</w:t>
      </w:r>
      <w:r w:rsidRPr="00E00EDB">
        <w:rPr>
          <w:rFonts w:ascii="Times New Roman" w:hAnsi="Times New Roman"/>
          <w:iCs/>
          <w:color w:val="1D1B11"/>
          <w:sz w:val="28"/>
          <w:szCs w:val="28"/>
        </w:rPr>
        <w:softHyphen/>
        <w:t xml:space="preserve">ответствии со ст. 157 ТК РФ как оплата времени простоя по вине работодателя в размере не менее </w:t>
      </w:r>
      <w:r w:rsidRPr="00E00EDB">
        <w:rPr>
          <w:rFonts w:ascii="Times New Roman" w:hAnsi="Times New Roman"/>
          <w:iCs/>
          <w:color w:val="1D1B11"/>
          <w:sz w:val="28"/>
          <w:szCs w:val="28"/>
          <w:vertAlign w:val="superscript"/>
        </w:rPr>
        <w:t>2</w:t>
      </w:r>
      <w:r w:rsidRPr="00E00EDB">
        <w:rPr>
          <w:rFonts w:ascii="Times New Roman" w:hAnsi="Times New Roman"/>
          <w:iCs/>
          <w:color w:val="1D1B11"/>
          <w:sz w:val="28"/>
          <w:szCs w:val="28"/>
        </w:rPr>
        <w:t>/</w:t>
      </w:r>
      <w:r w:rsidRPr="00E00EDB">
        <w:rPr>
          <w:rFonts w:ascii="Times New Roman" w:hAnsi="Times New Roman"/>
          <w:iCs/>
          <w:color w:val="1D1B11"/>
          <w:sz w:val="28"/>
          <w:szCs w:val="28"/>
          <w:vertAlign w:val="subscript"/>
        </w:rPr>
        <w:t>3</w:t>
      </w:r>
      <w:r w:rsidRPr="00E00EDB">
        <w:rPr>
          <w:rFonts w:ascii="Times New Roman" w:hAnsi="Times New Roman"/>
          <w:iCs/>
          <w:color w:val="1D1B11"/>
          <w:sz w:val="28"/>
          <w:szCs w:val="28"/>
        </w:rPr>
        <w:t xml:space="preserve"> средней ставки заработной платы работника.</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3.2. Работодатель обязуется обеспечивать:</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3.2.1.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w:t>
      </w:r>
      <w:proofErr w:type="gramStart"/>
      <w:r w:rsidRPr="00E00EDB">
        <w:rPr>
          <w:rFonts w:ascii="Times New Roman" w:hAnsi="Times New Roman"/>
          <w:iCs/>
          <w:color w:val="1D1B11"/>
          <w:sz w:val="28"/>
          <w:szCs w:val="28"/>
        </w:rPr>
        <w:t>Форма расчетно</w:t>
      </w:r>
      <w:r w:rsidRPr="00E00EDB">
        <w:rPr>
          <w:rFonts w:ascii="Times New Roman" w:hAnsi="Times New Roman"/>
          <w:iCs/>
          <w:color w:val="1D1B11"/>
          <w:sz w:val="28"/>
          <w:szCs w:val="28"/>
        </w:rPr>
        <w:softHyphen/>
        <w:t>го листка утверждается работодателем и представителем  ПК, установленном статьей (136 часть 2 ТК РФ) для при</w:t>
      </w:r>
      <w:r w:rsidRPr="00E00EDB">
        <w:rPr>
          <w:rFonts w:ascii="Times New Roman" w:hAnsi="Times New Roman"/>
          <w:iCs/>
          <w:color w:val="1D1B11"/>
          <w:sz w:val="28"/>
          <w:szCs w:val="28"/>
        </w:rPr>
        <w:softHyphen/>
        <w:t>нятия локальных нормативных актов.</w:t>
      </w:r>
      <w:proofErr w:type="gramEnd"/>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3.2.2. Выплату отпускных не позднее, чем за три дня до начала отпуска (ст. 136 ТК РФ), выплаты при увольнении - в последний день работы (ст. 80 ТК РФ).</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3.2.3. При нарушении установленного срока выплаты заработной платы, оплаты отпуска, выплат при увольнении - денежную компенсацию в размере </w:t>
      </w:r>
      <w:r w:rsidRPr="00E00EDB">
        <w:rPr>
          <w:rFonts w:ascii="Times New Roman" w:hAnsi="Times New Roman"/>
          <w:iCs/>
          <w:color w:val="1D1B11"/>
          <w:sz w:val="28"/>
          <w:szCs w:val="28"/>
          <w:vertAlign w:val="superscript"/>
        </w:rPr>
        <w:t>1</w:t>
      </w:r>
      <w:r w:rsidRPr="00E00EDB">
        <w:rPr>
          <w:rFonts w:ascii="Times New Roman" w:hAnsi="Times New Roman"/>
          <w:iCs/>
          <w:color w:val="1D1B11"/>
          <w:sz w:val="28"/>
          <w:szCs w:val="28"/>
        </w:rPr>
        <w:t>/300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3.2.4. 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(ст. 157 ТК РФ).</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3.2.5. Выплату педагогическим работникам ежемесячной денежной компен</w:t>
      </w:r>
      <w:r w:rsidRPr="00E00EDB">
        <w:rPr>
          <w:rFonts w:ascii="Times New Roman" w:hAnsi="Times New Roman"/>
          <w:iCs/>
          <w:color w:val="1D1B11"/>
          <w:sz w:val="28"/>
          <w:szCs w:val="28"/>
        </w:rPr>
        <w:softHyphen/>
        <w:t>сации на приобретение книгоиздательской продукции и периодических изданий в соответствии с нормативными документами.</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lastRenderedPageBreak/>
        <w:t>3.3.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994D91" w:rsidRPr="00E00EDB" w:rsidRDefault="00994D91" w:rsidP="00DB1333">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Оплата труда производится как за сверхурочную работу. Сверхурочная ра</w:t>
      </w:r>
      <w:r w:rsidRPr="00E00EDB">
        <w:rPr>
          <w:rFonts w:ascii="Times New Roman" w:hAnsi="Times New Roman"/>
          <w:iCs/>
          <w:color w:val="1D1B11"/>
          <w:sz w:val="28"/>
          <w:szCs w:val="28"/>
        </w:rPr>
        <w:softHyphen/>
        <w:t>бота оплачивается за первые два часа не менее чем в полуторном размере, за последующие часы - не менее чем в двойном размере. Конкретные размеры оп</w:t>
      </w:r>
      <w:r w:rsidRPr="00E00EDB">
        <w:rPr>
          <w:rFonts w:ascii="Times New Roman" w:hAnsi="Times New Roman"/>
          <w:iCs/>
          <w:color w:val="1D1B11"/>
          <w:sz w:val="28"/>
          <w:szCs w:val="28"/>
        </w:rPr>
        <w:softHyphen/>
        <w:t>латы за сверхурочную работу могут определяться коллективным договором, ло</w:t>
      </w:r>
      <w:r w:rsidRPr="00E00EDB">
        <w:rPr>
          <w:rFonts w:ascii="Times New Roman" w:hAnsi="Times New Roman"/>
          <w:iCs/>
          <w:color w:val="1D1B11"/>
          <w:sz w:val="28"/>
          <w:szCs w:val="28"/>
        </w:rPr>
        <w:softHyphen/>
        <w:t>кальным нормативным актом или трудовым договором. По желанию работника сверхурочная работа вместо повышенной оплаты может компенсироваться пре</w:t>
      </w:r>
      <w:r w:rsidRPr="00E00EDB">
        <w:rPr>
          <w:rFonts w:ascii="Times New Roman" w:hAnsi="Times New Roman"/>
          <w:iCs/>
          <w:color w:val="1D1B11"/>
          <w:sz w:val="28"/>
          <w:szCs w:val="28"/>
        </w:rPr>
        <w:softHyphen/>
        <w:t>доставлением дополнительного времени отдыха, но не менее времени, отрабо</w:t>
      </w:r>
      <w:r w:rsidRPr="00E00EDB">
        <w:rPr>
          <w:rFonts w:ascii="Times New Roman" w:hAnsi="Times New Roman"/>
          <w:iCs/>
          <w:color w:val="1D1B11"/>
          <w:sz w:val="28"/>
          <w:szCs w:val="28"/>
        </w:rPr>
        <w:softHyphen/>
        <w:t>танного сверхурочно.</w:t>
      </w:r>
    </w:p>
    <w:p w:rsidR="00994D91" w:rsidRPr="00E00EDB" w:rsidRDefault="00994D91" w:rsidP="00DB1333">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Сверхурочные работы не должны превышать для каждого работника 4 ч в те</w:t>
      </w:r>
      <w:r w:rsidRPr="00E00EDB">
        <w:rPr>
          <w:rFonts w:ascii="Times New Roman" w:hAnsi="Times New Roman"/>
          <w:iCs/>
          <w:color w:val="1D1B11"/>
          <w:sz w:val="28"/>
          <w:szCs w:val="28"/>
        </w:rPr>
        <w:softHyphen/>
        <w:t>чение двух дней подряд и 120 ч в год.</w:t>
      </w:r>
    </w:p>
    <w:p w:rsidR="00994D91" w:rsidRPr="00E00EDB" w:rsidRDefault="00994D91" w:rsidP="00DB1333">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Работодатель обязан обеспечить точный учет продолжительности сверхурочной работы каждого работника.</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3.4. Установить для работников, имеющих сменный график рабочего времени: сторожам – суммированный учет рабочего времени (ст. 104ТК РФ). Учетный период установить 6 (шесть) месяцев календарного года.</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iCs/>
          <w:color w:val="1D1B11"/>
          <w:sz w:val="28"/>
          <w:szCs w:val="28"/>
        </w:rPr>
        <w:t xml:space="preserve">3.5. </w:t>
      </w:r>
      <w:r w:rsidRPr="00E00EDB">
        <w:rPr>
          <w:rFonts w:ascii="Times New Roman" w:hAnsi="Times New Roman"/>
          <w:color w:val="1D1B11"/>
          <w:sz w:val="28"/>
          <w:szCs w:val="28"/>
        </w:rPr>
        <w:t>Согласно ст. 3 ФЗ «Об обеспечении пособиями по временной нетрудоспособности, по беременности и родам граждан, подлежащих обязательному социальному страхованию» от 29.12.2006г. № 255 –ФЗ. Пособие по временной нетрудоспособности в случаях, указанных в пункте 1 части 1 статьи 5 настоящего Федерального закона, выплачивается:</w:t>
      </w:r>
    </w:p>
    <w:p w:rsidR="00994D91" w:rsidRPr="00E00EDB" w:rsidRDefault="00994D91" w:rsidP="00994D91">
      <w:pPr>
        <w:ind w:firstLine="539"/>
        <w:jc w:val="both"/>
        <w:rPr>
          <w:rFonts w:ascii="Times New Roman" w:hAnsi="Times New Roman"/>
          <w:color w:val="1D1B11"/>
          <w:sz w:val="28"/>
          <w:szCs w:val="28"/>
        </w:rPr>
      </w:pPr>
      <w:proofErr w:type="gramStart"/>
      <w:r w:rsidRPr="00E00EDB">
        <w:rPr>
          <w:rFonts w:ascii="Times New Roman" w:hAnsi="Times New Roman"/>
          <w:color w:val="1D1B11"/>
          <w:sz w:val="28"/>
          <w:szCs w:val="28"/>
        </w:rPr>
        <w:t>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w:t>
      </w:r>
      <w:proofErr w:type="gramEnd"/>
      <w:r w:rsidRPr="00E00EDB">
        <w:rPr>
          <w:rFonts w:ascii="Times New Roman" w:hAnsi="Times New Roman"/>
          <w:color w:val="1D1B11"/>
          <w:sz w:val="28"/>
          <w:szCs w:val="28"/>
        </w:rPr>
        <w:t xml:space="preserve"> Федерации</w:t>
      </w:r>
      <w:proofErr w:type="gramStart"/>
      <w:r w:rsidRPr="00E00EDB">
        <w:rPr>
          <w:rFonts w:ascii="Times New Roman" w:hAnsi="Times New Roman"/>
          <w:color w:val="1D1B11"/>
          <w:sz w:val="28"/>
          <w:szCs w:val="28"/>
        </w:rPr>
        <w:t>;(</w:t>
      </w:r>
      <w:proofErr w:type="gramEnd"/>
      <w:r w:rsidRPr="00E00EDB">
        <w:rPr>
          <w:rFonts w:ascii="Times New Roman" w:hAnsi="Times New Roman"/>
          <w:color w:val="1D1B11"/>
          <w:sz w:val="28"/>
          <w:szCs w:val="28"/>
        </w:rPr>
        <w:t>п. 1 в ред. Федерального закона от 08.12.2010 N 343-ФЗ)</w:t>
      </w:r>
    </w:p>
    <w:p w:rsidR="00994D91" w:rsidRPr="00E00EDB" w:rsidRDefault="00994D91" w:rsidP="00994D91">
      <w:pPr>
        <w:jc w:val="both"/>
        <w:rPr>
          <w:rFonts w:ascii="Times New Roman" w:hAnsi="Times New Roman"/>
          <w:vanish/>
          <w:color w:val="1D1B11"/>
          <w:sz w:val="28"/>
          <w:szCs w:val="28"/>
        </w:rPr>
      </w:pPr>
      <w:r w:rsidRPr="00E00EDB">
        <w:rPr>
          <w:rFonts w:ascii="Times New Roman" w:hAnsi="Times New Roman"/>
          <w:vanish/>
          <w:color w:val="1D1B11"/>
          <w:sz w:val="28"/>
          <w:szCs w:val="28"/>
        </w:rPr>
        <w:t>(см. текст в предыдущей редакции)</w:t>
      </w:r>
    </w:p>
    <w:p w:rsidR="00994D91" w:rsidRPr="00E00EDB" w:rsidRDefault="00994D91" w:rsidP="00994D91">
      <w:pPr>
        <w:ind w:firstLine="539"/>
        <w:jc w:val="both"/>
        <w:rPr>
          <w:rFonts w:ascii="Times New Roman" w:hAnsi="Times New Roman"/>
          <w:color w:val="1D1B11"/>
          <w:sz w:val="28"/>
          <w:szCs w:val="28"/>
        </w:rPr>
      </w:pPr>
      <w:r w:rsidRPr="00E00EDB">
        <w:rPr>
          <w:rFonts w:ascii="Times New Roman" w:hAnsi="Times New Roman"/>
          <w:color w:val="1D1B11"/>
          <w:sz w:val="28"/>
          <w:szCs w:val="28"/>
        </w:rP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w:t>
      </w:r>
      <w:r w:rsidRPr="00E00EDB">
        <w:rPr>
          <w:rFonts w:ascii="Times New Roman" w:hAnsi="Times New Roman"/>
          <w:color w:val="1D1B11"/>
          <w:sz w:val="28"/>
          <w:szCs w:val="28"/>
        </w:rPr>
        <w:lastRenderedPageBreak/>
        <w:t xml:space="preserve">настоящего Федерального закона, за счет </w:t>
      </w:r>
      <w:proofErr w:type="gramStart"/>
      <w:r w:rsidRPr="00E00EDB">
        <w:rPr>
          <w:rFonts w:ascii="Times New Roman" w:hAnsi="Times New Roman"/>
          <w:color w:val="1D1B11"/>
          <w:sz w:val="28"/>
          <w:szCs w:val="28"/>
        </w:rPr>
        <w:t>средств бюджета Фонда социального страхования Российской Федерации</w:t>
      </w:r>
      <w:proofErr w:type="gramEnd"/>
      <w:r w:rsidRPr="00E00EDB">
        <w:rPr>
          <w:rFonts w:ascii="Times New Roman" w:hAnsi="Times New Roman"/>
          <w:color w:val="1D1B11"/>
          <w:sz w:val="28"/>
          <w:szCs w:val="28"/>
        </w:rPr>
        <w:t xml:space="preserve"> с 1-го дня временной нетрудоспособности.</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3.6. Совместным решением работодателя и представител</w:t>
      </w:r>
      <w:r w:rsidR="00C72F4B" w:rsidRPr="00E00EDB">
        <w:rPr>
          <w:rFonts w:ascii="Times New Roman" w:hAnsi="Times New Roman"/>
          <w:iCs/>
          <w:color w:val="1D1B11"/>
          <w:sz w:val="28"/>
          <w:szCs w:val="28"/>
        </w:rPr>
        <w:t>ем ПК</w:t>
      </w:r>
      <w:r w:rsidR="00B6399B" w:rsidRPr="00E00EDB">
        <w:rPr>
          <w:rFonts w:ascii="Times New Roman" w:hAnsi="Times New Roman"/>
          <w:iCs/>
          <w:color w:val="1D1B11"/>
          <w:sz w:val="28"/>
          <w:szCs w:val="28"/>
        </w:rPr>
        <w:t>,</w:t>
      </w:r>
      <w:r w:rsidRPr="00E00EDB">
        <w:rPr>
          <w:rFonts w:ascii="Times New Roman" w:hAnsi="Times New Roman"/>
          <w:iCs/>
          <w:color w:val="1D1B11"/>
          <w:sz w:val="28"/>
          <w:szCs w:val="28"/>
        </w:rPr>
        <w:t xml:space="preserve"> средства, полученные от экономии фонда заработной платы, могут быть на</w:t>
      </w:r>
      <w:r w:rsidRPr="00E00EDB">
        <w:rPr>
          <w:rFonts w:ascii="Times New Roman" w:hAnsi="Times New Roman"/>
          <w:iCs/>
          <w:color w:val="1D1B11"/>
          <w:sz w:val="28"/>
          <w:szCs w:val="28"/>
        </w:rPr>
        <w:softHyphen/>
        <w:t>правлены на поощрение (премии), оказание материальной помощи и установление надбавок работникам.</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3.7. Ответственность за своевременность и правильность определения разме</w:t>
      </w:r>
      <w:r w:rsidRPr="00E00EDB">
        <w:rPr>
          <w:rFonts w:ascii="Times New Roman" w:hAnsi="Times New Roman"/>
          <w:iCs/>
          <w:color w:val="1D1B11"/>
          <w:sz w:val="28"/>
          <w:szCs w:val="28"/>
        </w:rPr>
        <w:softHyphen/>
        <w:t>ров и выплаты заработной платы работникам несет руководитель ДОУ.</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3.8. </w:t>
      </w:r>
      <w:r w:rsidR="00C72F4B" w:rsidRPr="00E00EDB">
        <w:rPr>
          <w:rFonts w:ascii="Times New Roman" w:hAnsi="Times New Roman"/>
          <w:iCs/>
          <w:color w:val="1D1B11"/>
          <w:sz w:val="28"/>
          <w:szCs w:val="28"/>
        </w:rPr>
        <w:t xml:space="preserve"> Профсоюзный комитет</w:t>
      </w:r>
      <w:r w:rsidRPr="00E00EDB">
        <w:rPr>
          <w:rFonts w:ascii="Times New Roman" w:hAnsi="Times New Roman"/>
          <w:iCs/>
          <w:color w:val="1D1B11"/>
          <w:sz w:val="28"/>
          <w:szCs w:val="28"/>
        </w:rPr>
        <w:t>:</w:t>
      </w:r>
    </w:p>
    <w:p w:rsidR="00994D91" w:rsidRPr="00DB1333" w:rsidRDefault="00994D91" w:rsidP="00DB1333">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3.8.1. Принимает участие в работе тарифно-квалификационных комиссий, разработке локальных нормативных докумен</w:t>
      </w:r>
      <w:r w:rsidR="00DB1333">
        <w:rPr>
          <w:rFonts w:ascii="Times New Roman" w:hAnsi="Times New Roman"/>
          <w:iCs/>
          <w:color w:val="1D1B11"/>
          <w:sz w:val="28"/>
          <w:szCs w:val="28"/>
        </w:rPr>
        <w:t>тов учреждения по оплате труда.</w:t>
      </w:r>
    </w:p>
    <w:p w:rsidR="00994D91" w:rsidRPr="00E00EDB" w:rsidRDefault="00994D91" w:rsidP="00994D91">
      <w:pPr>
        <w:jc w:val="both"/>
        <w:rPr>
          <w:rFonts w:ascii="Times New Roman" w:hAnsi="Times New Roman"/>
          <w:b/>
          <w:color w:val="1D1B11"/>
          <w:spacing w:val="-1"/>
          <w:sz w:val="28"/>
          <w:szCs w:val="28"/>
        </w:rPr>
      </w:pPr>
      <w:r w:rsidRPr="00E00EDB">
        <w:rPr>
          <w:rFonts w:ascii="Times New Roman" w:hAnsi="Times New Roman"/>
          <w:b/>
          <w:color w:val="1D1B11"/>
          <w:spacing w:val="-1"/>
          <w:sz w:val="28"/>
          <w:szCs w:val="28"/>
        </w:rPr>
        <w:t>4. Рабочее время и время отдыха.</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4.1. Стороны пришли к соглашению о том, что:</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4.1.1. Рабочее время работников определяется правилами внутреннего трудо</w:t>
      </w:r>
      <w:r w:rsidRPr="00E00EDB">
        <w:rPr>
          <w:rFonts w:ascii="Times New Roman" w:hAnsi="Times New Roman"/>
          <w:iCs/>
          <w:color w:val="1D1B11"/>
          <w:sz w:val="28"/>
          <w:szCs w:val="28"/>
        </w:rPr>
        <w:softHyphen/>
        <w:t>вого распорядка ДОУ</w:t>
      </w:r>
      <w:r w:rsidRPr="00E00EDB">
        <w:rPr>
          <w:rFonts w:ascii="Times New Roman" w:hAnsi="Times New Roman"/>
          <w:b/>
          <w:iCs/>
          <w:color w:val="1D1B11"/>
          <w:sz w:val="28"/>
          <w:szCs w:val="28"/>
        </w:rPr>
        <w:t xml:space="preserve"> </w:t>
      </w:r>
      <w:r w:rsidR="00DB1333" w:rsidRPr="00E00EDB">
        <w:rPr>
          <w:rFonts w:ascii="Times New Roman" w:hAnsi="Times New Roman"/>
          <w:b/>
          <w:iCs/>
          <w:color w:val="1D1B11"/>
          <w:sz w:val="28"/>
          <w:szCs w:val="28"/>
        </w:rPr>
        <w:t>(</w:t>
      </w:r>
      <w:r w:rsidR="00A122B9">
        <w:rPr>
          <w:rFonts w:ascii="Times New Roman" w:hAnsi="Times New Roman"/>
          <w:b/>
          <w:iCs/>
          <w:color w:val="1D1B11"/>
          <w:sz w:val="28"/>
          <w:szCs w:val="28"/>
        </w:rPr>
        <w:t>ПРИЛОЖЕНИЕ 2</w:t>
      </w:r>
      <w:r w:rsidRPr="00E00EDB">
        <w:rPr>
          <w:rFonts w:ascii="Times New Roman" w:hAnsi="Times New Roman"/>
          <w:b/>
          <w:iCs/>
          <w:color w:val="1D1B11"/>
          <w:sz w:val="28"/>
          <w:szCs w:val="28"/>
        </w:rPr>
        <w:t>),</w:t>
      </w:r>
      <w:r w:rsidRPr="00E00EDB">
        <w:rPr>
          <w:rFonts w:ascii="Times New Roman" w:hAnsi="Times New Roman"/>
          <w:iCs/>
          <w:color w:val="1D1B11"/>
          <w:sz w:val="28"/>
          <w:szCs w:val="28"/>
        </w:rPr>
        <w:t xml:space="preserve"> графиком сменности, условиями трудового догово</w:t>
      </w:r>
      <w:r w:rsidRPr="00E00EDB">
        <w:rPr>
          <w:rFonts w:ascii="Times New Roman" w:hAnsi="Times New Roman"/>
          <w:iCs/>
          <w:color w:val="1D1B11"/>
          <w:sz w:val="28"/>
          <w:szCs w:val="28"/>
        </w:rPr>
        <w:softHyphen/>
        <w:t>ра, должностными инструкциями работников и обязанностями, возлагаемыми на них уставом ДОУ.</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4.1.2. Для руководящих работников, работников из числа административно-хозяйственного, учебно-вспомогательного и обслуживающего персонала учрежде</w:t>
      </w:r>
      <w:r w:rsidRPr="00E00EDB">
        <w:rPr>
          <w:rFonts w:ascii="Times New Roman" w:hAnsi="Times New Roman"/>
          <w:iCs/>
          <w:color w:val="1D1B11"/>
          <w:sz w:val="28"/>
          <w:szCs w:val="28"/>
        </w:rPr>
        <w:softHyphen/>
        <w:t>ния устанавливается продолжительность рабочего времени 40 ч в неделю.</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4.1.3. Для педагогических работников учреждений образования предусматри</w:t>
      </w:r>
      <w:r w:rsidRPr="00E00EDB">
        <w:rPr>
          <w:rFonts w:ascii="Times New Roman" w:hAnsi="Times New Roman"/>
          <w:iCs/>
          <w:color w:val="1D1B11"/>
          <w:sz w:val="28"/>
          <w:szCs w:val="28"/>
        </w:rPr>
        <w:softHyphen/>
        <w:t>вается сокращенная продолжительность рабочего времени - не более 36 ч в неде</w:t>
      </w:r>
      <w:r w:rsidRPr="00E00EDB">
        <w:rPr>
          <w:rFonts w:ascii="Times New Roman" w:hAnsi="Times New Roman"/>
          <w:iCs/>
          <w:color w:val="1D1B11"/>
          <w:sz w:val="28"/>
          <w:szCs w:val="28"/>
        </w:rPr>
        <w:softHyphen/>
        <w:t>лю (ст. 333 ТК РФ).</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4.1.4. Режим рабочего времени устанавливается с 0</w:t>
      </w:r>
      <w:r w:rsidR="00016E14">
        <w:rPr>
          <w:rFonts w:ascii="Times New Roman" w:hAnsi="Times New Roman"/>
          <w:iCs/>
          <w:color w:val="1D1B11"/>
          <w:sz w:val="28"/>
          <w:szCs w:val="28"/>
        </w:rPr>
        <w:t>7.45 до 18</w:t>
      </w:r>
      <w:r w:rsidRPr="00E00EDB">
        <w:rPr>
          <w:rFonts w:ascii="Times New Roman" w:hAnsi="Times New Roman"/>
          <w:iCs/>
          <w:color w:val="1D1B11"/>
          <w:sz w:val="28"/>
          <w:szCs w:val="28"/>
        </w:rPr>
        <w:t>.</w:t>
      </w:r>
      <w:r w:rsidR="00016E14">
        <w:rPr>
          <w:rFonts w:ascii="Times New Roman" w:hAnsi="Times New Roman"/>
          <w:iCs/>
          <w:color w:val="1D1B11"/>
          <w:sz w:val="28"/>
          <w:szCs w:val="28"/>
        </w:rPr>
        <w:t>15</w:t>
      </w:r>
      <w:r w:rsidRPr="00E00EDB">
        <w:rPr>
          <w:rFonts w:ascii="Times New Roman" w:hAnsi="Times New Roman"/>
          <w:iCs/>
          <w:color w:val="1D1B11"/>
          <w:sz w:val="28"/>
          <w:szCs w:val="28"/>
        </w:rPr>
        <w:t xml:space="preserve"> часов ежедневно.</w:t>
      </w:r>
      <w:r w:rsidR="00016E14">
        <w:rPr>
          <w:rFonts w:ascii="Times New Roman" w:hAnsi="Times New Roman"/>
          <w:iCs/>
          <w:color w:val="1D1B11"/>
          <w:sz w:val="28"/>
          <w:szCs w:val="28"/>
        </w:rPr>
        <w:t xml:space="preserve"> Режим рабочего времени на дежурной группе с 7.00 до 19.00</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4.1.5. В предпраздничный день продолжительность работы сокращается на один час.</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4.1.6. Работа в выходные и нерабочие праздничные дни запрещена. Привле</w:t>
      </w:r>
      <w:r w:rsidRPr="00E00EDB">
        <w:rPr>
          <w:rFonts w:ascii="Times New Roman" w:hAnsi="Times New Roman"/>
          <w:iCs/>
          <w:color w:val="1D1B11"/>
          <w:sz w:val="28"/>
          <w:szCs w:val="28"/>
        </w:rPr>
        <w:softHyphen/>
        <w:t xml:space="preserve">чение к работе в выходные и нерабочие праздничные дни допускается </w:t>
      </w:r>
      <w:r w:rsidRPr="00E00EDB">
        <w:rPr>
          <w:rFonts w:ascii="Times New Roman" w:hAnsi="Times New Roman"/>
          <w:iCs/>
          <w:color w:val="1D1B11"/>
          <w:sz w:val="28"/>
          <w:szCs w:val="28"/>
        </w:rPr>
        <w:lastRenderedPageBreak/>
        <w:t>только в случаях, регулируемых ст. 113 ТК РФ, с письменного согласия работников по пись</w:t>
      </w:r>
      <w:r w:rsidRPr="00E00EDB">
        <w:rPr>
          <w:rFonts w:ascii="Times New Roman" w:hAnsi="Times New Roman"/>
          <w:iCs/>
          <w:color w:val="1D1B11"/>
          <w:sz w:val="28"/>
          <w:szCs w:val="28"/>
        </w:rPr>
        <w:softHyphen/>
        <w:t>менному распоряжению работодателя.</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4.1.7. Установить рабочую нагрузку не ниже одной ставки. Объем работы менее нормы часов на ставку, устанавливается с письменного согласия работника.</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iCs/>
          <w:color w:val="1D1B11"/>
          <w:sz w:val="28"/>
          <w:szCs w:val="28"/>
        </w:rPr>
        <w:t xml:space="preserve">4.1.8. </w:t>
      </w:r>
      <w:r w:rsidRPr="00E00EDB">
        <w:rPr>
          <w:rFonts w:ascii="Times New Roman" w:hAnsi="Times New Roman"/>
          <w:color w:val="1D1B11"/>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r w:rsidRPr="00E00EDB">
        <w:rPr>
          <w:rFonts w:ascii="Times New Roman" w:hAnsi="Times New Roman"/>
          <w:iCs/>
          <w:color w:val="1D1B11"/>
          <w:sz w:val="28"/>
          <w:szCs w:val="28"/>
        </w:rPr>
        <w:t>представител</w:t>
      </w:r>
      <w:r w:rsidR="00C72F4B" w:rsidRPr="00E00EDB">
        <w:rPr>
          <w:rFonts w:ascii="Times New Roman" w:hAnsi="Times New Roman"/>
          <w:iCs/>
          <w:color w:val="1D1B11"/>
          <w:sz w:val="28"/>
          <w:szCs w:val="28"/>
        </w:rPr>
        <w:t>я  ПК</w:t>
      </w:r>
      <w:r w:rsidRPr="00E00EDB">
        <w:rPr>
          <w:rFonts w:ascii="Times New Roman" w:hAnsi="Times New Roman"/>
          <w:iCs/>
          <w:color w:val="1D1B11"/>
          <w:sz w:val="28"/>
          <w:szCs w:val="28"/>
        </w:rPr>
        <w:t>,</w:t>
      </w:r>
      <w:r w:rsidRPr="00E00EDB">
        <w:rPr>
          <w:rFonts w:ascii="Times New Roman" w:hAnsi="Times New Roman"/>
          <w:color w:val="1D1B11"/>
          <w:sz w:val="28"/>
          <w:szCs w:val="28"/>
        </w:rPr>
        <w:t xml:space="preserve"> не позднее, чем за две недели до наступления календарного года в порядке, установленном ст. 372 ТК РФ. </w:t>
      </w:r>
    </w:p>
    <w:p w:rsidR="00994D91" w:rsidRPr="00E00EDB" w:rsidRDefault="00994D91" w:rsidP="00DB1333">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По соглашению между работником и работодателем ежегодный оплачиваемый отпуск может быть разделен на части. Отзыв работника из отпуска допускается только с его согласия (ст. 125 ТК РФ).</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4.1.10. Ежегодный основной оплачиваемый отпуск предоставляется работникам продолжительностью: </w:t>
      </w:r>
      <w:r w:rsidRPr="00E00EDB">
        <w:rPr>
          <w:rFonts w:ascii="Times New Roman" w:hAnsi="Times New Roman"/>
          <w:color w:val="1D1B11"/>
          <w:spacing w:val="-5"/>
          <w:sz w:val="28"/>
          <w:szCs w:val="28"/>
        </w:rPr>
        <w:t xml:space="preserve"> учителям-логопедам</w:t>
      </w:r>
      <w:r w:rsidR="00B16A75">
        <w:rPr>
          <w:rFonts w:ascii="Times New Roman" w:hAnsi="Times New Roman"/>
          <w:color w:val="1D1B11"/>
          <w:spacing w:val="-5"/>
          <w:sz w:val="28"/>
          <w:szCs w:val="28"/>
        </w:rPr>
        <w:t>, учителю-дефектологу и воспитателям групп компенсирующей направленности</w:t>
      </w:r>
      <w:r w:rsidR="00DB1333">
        <w:rPr>
          <w:rFonts w:ascii="Times New Roman" w:hAnsi="Times New Roman"/>
          <w:color w:val="1D1B11"/>
          <w:spacing w:val="-5"/>
          <w:sz w:val="28"/>
          <w:szCs w:val="28"/>
        </w:rPr>
        <w:t xml:space="preserve"> – 56 календарных дня</w:t>
      </w:r>
      <w:r w:rsidR="00F730B8" w:rsidRPr="00E00EDB">
        <w:rPr>
          <w:rFonts w:ascii="Times New Roman" w:hAnsi="Times New Roman"/>
          <w:color w:val="1D1B11"/>
          <w:spacing w:val="-5"/>
          <w:sz w:val="28"/>
          <w:szCs w:val="28"/>
        </w:rPr>
        <w:t xml:space="preserve">, </w:t>
      </w:r>
      <w:r w:rsidRPr="00E00EDB">
        <w:rPr>
          <w:rFonts w:ascii="Times New Roman" w:hAnsi="Times New Roman"/>
          <w:color w:val="1D1B11"/>
          <w:spacing w:val="-5"/>
          <w:sz w:val="28"/>
          <w:szCs w:val="28"/>
        </w:rPr>
        <w:t xml:space="preserve"> воспитателям общеразвивающих групп,  музыкальным руководителям,  </w:t>
      </w:r>
      <w:r w:rsidR="00C72F4B" w:rsidRPr="00E00EDB">
        <w:rPr>
          <w:rFonts w:ascii="Times New Roman" w:hAnsi="Times New Roman"/>
          <w:color w:val="1D1B11"/>
          <w:spacing w:val="-5"/>
          <w:sz w:val="28"/>
          <w:szCs w:val="28"/>
        </w:rPr>
        <w:t xml:space="preserve"> заместителю заведующего по ВМР</w:t>
      </w:r>
      <w:r w:rsidRPr="00E00EDB">
        <w:rPr>
          <w:rFonts w:ascii="Times New Roman" w:hAnsi="Times New Roman"/>
          <w:color w:val="1D1B11"/>
          <w:spacing w:val="-5"/>
          <w:sz w:val="28"/>
          <w:szCs w:val="28"/>
        </w:rPr>
        <w:t xml:space="preserve">,  </w:t>
      </w:r>
      <w:r w:rsidR="00C72F4B" w:rsidRPr="00E00EDB">
        <w:rPr>
          <w:rFonts w:ascii="Times New Roman" w:hAnsi="Times New Roman"/>
          <w:color w:val="1D1B11"/>
          <w:spacing w:val="-5"/>
          <w:sz w:val="28"/>
          <w:szCs w:val="28"/>
        </w:rPr>
        <w:t xml:space="preserve"> </w:t>
      </w:r>
      <w:r w:rsidR="00DB1333">
        <w:rPr>
          <w:rFonts w:ascii="Times New Roman" w:hAnsi="Times New Roman"/>
          <w:color w:val="1D1B11"/>
          <w:spacing w:val="-5"/>
          <w:sz w:val="28"/>
          <w:szCs w:val="28"/>
        </w:rPr>
        <w:t xml:space="preserve">инструктору </w:t>
      </w:r>
      <w:r w:rsidRPr="00E00EDB">
        <w:rPr>
          <w:rFonts w:ascii="Times New Roman" w:hAnsi="Times New Roman"/>
          <w:color w:val="1D1B11"/>
          <w:spacing w:val="-5"/>
          <w:sz w:val="28"/>
          <w:szCs w:val="28"/>
        </w:rPr>
        <w:t xml:space="preserve"> по физической культуре</w:t>
      </w:r>
      <w:r w:rsidR="00C72F4B" w:rsidRPr="00E00EDB">
        <w:rPr>
          <w:rFonts w:ascii="Times New Roman" w:hAnsi="Times New Roman"/>
          <w:iCs/>
          <w:color w:val="1D1B11"/>
          <w:sz w:val="28"/>
          <w:szCs w:val="28"/>
        </w:rPr>
        <w:t xml:space="preserve"> – </w:t>
      </w:r>
      <w:r w:rsidR="00DB1333">
        <w:rPr>
          <w:rFonts w:ascii="Times New Roman" w:hAnsi="Times New Roman"/>
          <w:iCs/>
          <w:color w:val="1D1B11"/>
          <w:sz w:val="28"/>
          <w:szCs w:val="28"/>
        </w:rPr>
        <w:t>42</w:t>
      </w:r>
      <w:r w:rsidRPr="00E00EDB">
        <w:rPr>
          <w:rFonts w:ascii="Times New Roman" w:hAnsi="Times New Roman"/>
          <w:iCs/>
          <w:color w:val="1D1B11"/>
          <w:sz w:val="28"/>
          <w:szCs w:val="28"/>
        </w:rPr>
        <w:t xml:space="preserve"> календар</w:t>
      </w:r>
      <w:r w:rsidR="00F730B8" w:rsidRPr="00E00EDB">
        <w:rPr>
          <w:rFonts w:ascii="Times New Roman" w:hAnsi="Times New Roman"/>
          <w:iCs/>
          <w:color w:val="1D1B11"/>
          <w:sz w:val="28"/>
          <w:szCs w:val="28"/>
        </w:rPr>
        <w:t>ных дней</w:t>
      </w:r>
      <w:r w:rsidRPr="00E00EDB">
        <w:rPr>
          <w:rFonts w:ascii="Times New Roman" w:hAnsi="Times New Roman"/>
          <w:iCs/>
          <w:color w:val="1D1B11"/>
          <w:sz w:val="28"/>
          <w:szCs w:val="28"/>
        </w:rPr>
        <w:t xml:space="preserve">, другому персоналу – </w:t>
      </w:r>
      <w:r w:rsidR="00C843B1" w:rsidRPr="00C843B1">
        <w:rPr>
          <w:rFonts w:ascii="Times New Roman" w:hAnsi="Times New Roman"/>
          <w:iCs/>
          <w:color w:val="1D1B11"/>
          <w:sz w:val="28"/>
          <w:szCs w:val="28"/>
        </w:rPr>
        <w:t>28</w:t>
      </w:r>
      <w:r w:rsidRPr="00E00EDB">
        <w:rPr>
          <w:rFonts w:ascii="Times New Roman" w:hAnsi="Times New Roman"/>
          <w:iCs/>
          <w:color w:val="1D1B11"/>
          <w:sz w:val="28"/>
          <w:szCs w:val="28"/>
        </w:rPr>
        <w:t xml:space="preserve"> календарных дней.</w:t>
      </w:r>
    </w:p>
    <w:p w:rsidR="00994D91" w:rsidRPr="00E00EDB" w:rsidRDefault="00994D91" w:rsidP="00DB1333">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Всем работниками детского сада за работу в местности с особыми климатическими условиями предоставляется дополнительный отпуск продолжитель</w:t>
      </w:r>
      <w:r w:rsidR="00C843B1">
        <w:rPr>
          <w:rFonts w:ascii="Times New Roman" w:hAnsi="Times New Roman"/>
          <w:iCs/>
          <w:color w:val="1D1B11"/>
          <w:sz w:val="28"/>
          <w:szCs w:val="28"/>
        </w:rPr>
        <w:t xml:space="preserve">ностью </w:t>
      </w:r>
      <w:r w:rsidR="00C843B1" w:rsidRPr="00C843B1">
        <w:rPr>
          <w:rFonts w:ascii="Times New Roman" w:hAnsi="Times New Roman"/>
          <w:iCs/>
          <w:color w:val="1D1B11"/>
          <w:sz w:val="28"/>
          <w:szCs w:val="28"/>
        </w:rPr>
        <w:t>8</w:t>
      </w:r>
      <w:r w:rsidRPr="00E00EDB">
        <w:rPr>
          <w:rFonts w:ascii="Times New Roman" w:hAnsi="Times New Roman"/>
          <w:iCs/>
          <w:color w:val="1D1B11"/>
          <w:sz w:val="28"/>
          <w:szCs w:val="28"/>
        </w:rPr>
        <w:t xml:space="preserve"> календарных дней (статья 14 Закона РФ «О государственных гарантиях и компенсациях для лиц, работающих и проживающих в районах Крайнего Севера и приравненных к ним местностях»)</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iCs/>
          <w:color w:val="1D1B11"/>
          <w:sz w:val="28"/>
          <w:szCs w:val="28"/>
        </w:rPr>
        <w:t>4.1.11. При наличии финансовых возможностей, а также возможностей обеспе</w:t>
      </w:r>
      <w:r w:rsidRPr="00E00EDB">
        <w:rPr>
          <w:rFonts w:ascii="Times New Roman" w:hAnsi="Times New Roman"/>
          <w:iCs/>
          <w:color w:val="1D1B11"/>
          <w:sz w:val="28"/>
          <w:szCs w:val="28"/>
        </w:rPr>
        <w:softHyphen/>
        <w:t>чения работ</w:t>
      </w:r>
      <w:r w:rsidR="00C843B1">
        <w:rPr>
          <w:rFonts w:ascii="Times New Roman" w:hAnsi="Times New Roman"/>
          <w:iCs/>
          <w:color w:val="1D1B11"/>
          <w:sz w:val="28"/>
          <w:szCs w:val="28"/>
        </w:rPr>
        <w:t xml:space="preserve">ой часть отпуска, превышающая </w:t>
      </w:r>
      <w:r w:rsidR="00C843B1" w:rsidRPr="00C843B1">
        <w:rPr>
          <w:rFonts w:ascii="Times New Roman" w:hAnsi="Times New Roman"/>
          <w:iCs/>
          <w:color w:val="1D1B11"/>
          <w:sz w:val="28"/>
          <w:szCs w:val="28"/>
        </w:rPr>
        <w:t>28</w:t>
      </w:r>
      <w:r w:rsidRPr="00E00EDB">
        <w:rPr>
          <w:rFonts w:ascii="Times New Roman" w:hAnsi="Times New Roman"/>
          <w:iCs/>
          <w:color w:val="1D1B11"/>
          <w:sz w:val="28"/>
          <w:szCs w:val="28"/>
        </w:rPr>
        <w:t xml:space="preserve"> календарных дней, по просьбе ра</w:t>
      </w:r>
      <w:r w:rsidRPr="00E00EDB">
        <w:rPr>
          <w:rFonts w:ascii="Times New Roman" w:hAnsi="Times New Roman"/>
          <w:iCs/>
          <w:color w:val="1D1B11"/>
          <w:sz w:val="28"/>
          <w:szCs w:val="28"/>
        </w:rPr>
        <w:softHyphen/>
        <w:t>ботника может быть заменена денежной компенсацией (ст. 126 ТК РФ).</w:t>
      </w:r>
      <w:r w:rsidRPr="00E00EDB">
        <w:rPr>
          <w:rFonts w:ascii="Times New Roman" w:hAnsi="Times New Roman"/>
          <w:color w:val="1D1B11"/>
          <w:sz w:val="28"/>
          <w:szCs w:val="28"/>
        </w:rPr>
        <w:t xml:space="preserve"> </w:t>
      </w:r>
      <w:proofErr w:type="gramStart"/>
      <w:r w:rsidRPr="00E00EDB">
        <w:rPr>
          <w:rFonts w:ascii="Times New Roman" w:hAnsi="Times New Roman"/>
          <w:color w:val="1D1B11"/>
          <w:sz w:val="28"/>
          <w:szCs w:val="28"/>
        </w:rPr>
        <w:t xml:space="preserve">Согласно ч. 3 ст.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w:t>
      </w:r>
      <w:r w:rsidRPr="00E00EDB">
        <w:rPr>
          <w:rFonts w:ascii="Times New Roman" w:hAnsi="Times New Roman"/>
          <w:color w:val="1D1B11"/>
          <w:sz w:val="28"/>
          <w:szCs w:val="28"/>
        </w:rPr>
        <w:lastRenderedPageBreak/>
        <w:t>выплаты денежной компенсации за неиспользованный отпуск при</w:t>
      </w:r>
      <w:proofErr w:type="gramEnd"/>
      <w:r w:rsidRPr="00E00EDB">
        <w:rPr>
          <w:rFonts w:ascii="Times New Roman" w:hAnsi="Times New Roman"/>
          <w:color w:val="1D1B11"/>
          <w:sz w:val="28"/>
          <w:szCs w:val="28"/>
        </w:rPr>
        <w:t xml:space="preserve"> </w:t>
      </w:r>
      <w:proofErr w:type="gramStart"/>
      <w:r w:rsidRPr="00E00EDB">
        <w:rPr>
          <w:rFonts w:ascii="Times New Roman" w:hAnsi="Times New Roman"/>
          <w:color w:val="1D1B11"/>
          <w:sz w:val="28"/>
          <w:szCs w:val="28"/>
        </w:rPr>
        <w:t>увольнении</w:t>
      </w:r>
      <w:proofErr w:type="gramEnd"/>
      <w:r w:rsidRPr="00E00EDB">
        <w:rPr>
          <w:rFonts w:ascii="Times New Roman" w:hAnsi="Times New Roman"/>
          <w:color w:val="1D1B11"/>
          <w:sz w:val="28"/>
          <w:szCs w:val="28"/>
        </w:rPr>
        <w:t>)</w:t>
      </w:r>
      <w:r w:rsidR="00FD0E0F">
        <w:rPr>
          <w:rFonts w:ascii="Times New Roman" w:hAnsi="Times New Roman"/>
          <w:color w:val="1D1B11"/>
          <w:sz w:val="28"/>
          <w:szCs w:val="28"/>
        </w:rPr>
        <w:t>.</w:t>
      </w:r>
    </w:p>
    <w:p w:rsidR="00994D91" w:rsidRPr="00E00EDB" w:rsidRDefault="00994D91" w:rsidP="00B16A75">
      <w:pPr>
        <w:shd w:val="clear" w:color="auto" w:fill="FFFFFF"/>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4.2. Работодатель обязуется:</w:t>
      </w:r>
    </w:p>
    <w:p w:rsidR="00994D91" w:rsidRPr="00E00EDB" w:rsidRDefault="00994D91" w:rsidP="00B16A75">
      <w:pPr>
        <w:shd w:val="clear" w:color="auto" w:fill="FFFFFF"/>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4.2.1. Предоставлять ежегодный дополнительный оплачиваемый отпуск работ</w:t>
      </w:r>
      <w:r w:rsidRPr="00E00EDB">
        <w:rPr>
          <w:rFonts w:ascii="Times New Roman" w:hAnsi="Times New Roman"/>
          <w:iCs/>
          <w:color w:val="1D1B11"/>
          <w:sz w:val="28"/>
          <w:szCs w:val="28"/>
        </w:rPr>
        <w:softHyphen/>
        <w:t>никам, занятым на тяжелых работах, работах  с вредными и (или) иными особыми условиями труда,</w:t>
      </w:r>
      <w:r w:rsidR="00A667B3">
        <w:rPr>
          <w:rFonts w:ascii="Times New Roman" w:hAnsi="Times New Roman"/>
          <w:iCs/>
          <w:color w:val="1D1B11"/>
          <w:sz w:val="28"/>
          <w:szCs w:val="28"/>
        </w:rPr>
        <w:t xml:space="preserve"> по результатам специальной оценки</w:t>
      </w:r>
      <w:r w:rsidRPr="00E00EDB">
        <w:rPr>
          <w:rFonts w:ascii="Times New Roman" w:hAnsi="Times New Roman"/>
          <w:iCs/>
          <w:color w:val="1D1B11"/>
          <w:sz w:val="28"/>
          <w:szCs w:val="28"/>
        </w:rPr>
        <w:t xml:space="preserve"> </w:t>
      </w:r>
      <w:r w:rsidR="00A667B3">
        <w:rPr>
          <w:rFonts w:ascii="Times New Roman" w:hAnsi="Times New Roman"/>
          <w:iCs/>
          <w:color w:val="1D1B11"/>
          <w:sz w:val="28"/>
          <w:szCs w:val="28"/>
        </w:rPr>
        <w:t xml:space="preserve">условий труда, проведенной в соответствии со стаями 117, 147 ТК РФ: </w:t>
      </w:r>
      <w:r w:rsidRPr="00E00EDB">
        <w:rPr>
          <w:rFonts w:ascii="Times New Roman" w:hAnsi="Times New Roman"/>
          <w:iCs/>
          <w:color w:val="1D1B11"/>
          <w:sz w:val="28"/>
          <w:szCs w:val="28"/>
        </w:rPr>
        <w:t>поварам и оператору стиральных маш</w:t>
      </w:r>
      <w:r w:rsidR="00B16A75">
        <w:rPr>
          <w:rFonts w:ascii="Times New Roman" w:hAnsi="Times New Roman"/>
          <w:iCs/>
          <w:color w:val="1D1B11"/>
          <w:sz w:val="28"/>
          <w:szCs w:val="28"/>
        </w:rPr>
        <w:t>ин продолжительностью не менее 7</w:t>
      </w:r>
      <w:r w:rsidRPr="00E00EDB">
        <w:rPr>
          <w:rFonts w:ascii="Times New Roman" w:hAnsi="Times New Roman"/>
          <w:iCs/>
          <w:color w:val="1D1B11"/>
          <w:sz w:val="28"/>
          <w:szCs w:val="28"/>
        </w:rPr>
        <w:t xml:space="preserve"> календарных  дней;</w:t>
      </w:r>
    </w:p>
    <w:p w:rsidR="00994D91" w:rsidRPr="00E00EDB" w:rsidRDefault="00994D91" w:rsidP="00B16A75">
      <w:pPr>
        <w:shd w:val="clear" w:color="auto" w:fill="FFFFFF"/>
        <w:spacing w:after="0" w:line="240" w:lineRule="auto"/>
        <w:jc w:val="both"/>
        <w:rPr>
          <w:rFonts w:ascii="Times New Roman" w:hAnsi="Times New Roman"/>
          <w:iCs/>
          <w:color w:val="1D1B11"/>
          <w:sz w:val="28"/>
          <w:szCs w:val="28"/>
        </w:rPr>
      </w:pPr>
      <w:r w:rsidRPr="00E00EDB">
        <w:rPr>
          <w:rFonts w:ascii="Times New Roman" w:hAnsi="Times New Roman"/>
          <w:iCs/>
          <w:color w:val="1D1B11"/>
          <w:sz w:val="28"/>
          <w:szCs w:val="28"/>
        </w:rPr>
        <w:t>- повышение оплаты труда – не менее 4% тарифной ставки (оклада), установленной  для различных видов работ с нормальными условиями труда, устанавливаются по резул</w:t>
      </w:r>
      <w:r w:rsidR="00FD0E0F">
        <w:rPr>
          <w:rFonts w:ascii="Times New Roman" w:hAnsi="Times New Roman"/>
          <w:iCs/>
          <w:color w:val="1D1B11"/>
          <w:sz w:val="28"/>
          <w:szCs w:val="28"/>
        </w:rPr>
        <w:t xml:space="preserve">ьтатам аттестации рабочих мест. </w:t>
      </w:r>
      <w:r w:rsidRPr="00E00EDB">
        <w:rPr>
          <w:rFonts w:ascii="Times New Roman" w:hAnsi="Times New Roman"/>
          <w:iCs/>
          <w:color w:val="1D1B11"/>
          <w:sz w:val="28"/>
          <w:szCs w:val="28"/>
        </w:rPr>
        <w:t>(</w:t>
      </w:r>
      <w:r w:rsidR="00A667B3">
        <w:rPr>
          <w:rFonts w:ascii="Times New Roman" w:hAnsi="Times New Roman"/>
          <w:b/>
          <w:iCs/>
          <w:color w:val="1D1B11"/>
          <w:sz w:val="28"/>
          <w:szCs w:val="28"/>
        </w:rPr>
        <w:t>Приложение 2</w:t>
      </w:r>
      <w:r w:rsidR="00A122B9">
        <w:rPr>
          <w:rFonts w:ascii="Times New Roman" w:hAnsi="Times New Roman"/>
          <w:b/>
          <w:i/>
          <w:iCs/>
          <w:color w:val="1D1B11"/>
          <w:sz w:val="28"/>
          <w:szCs w:val="28"/>
        </w:rPr>
        <w:t>)</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4.2.2. Предоставлять отпуск без сохранения заработной платы по письменному заявлению категориям работников, указанных в ст. 128, 263 ТК РФ, а так же в связи с бракосочетанием детей до 5 дней, для ликвидации серьезной аварии в доме – один день.</w:t>
      </w:r>
    </w:p>
    <w:p w:rsidR="00994D91" w:rsidRPr="00E00EDB" w:rsidRDefault="00994D91" w:rsidP="00994D91">
      <w:pPr>
        <w:shd w:val="clear" w:color="auto" w:fill="FFFFFF"/>
        <w:jc w:val="both"/>
        <w:rPr>
          <w:rFonts w:ascii="Times New Roman" w:hAnsi="Times New Roman"/>
          <w:b/>
          <w:bCs/>
          <w:iCs/>
          <w:color w:val="1D1B11"/>
          <w:sz w:val="28"/>
          <w:szCs w:val="28"/>
        </w:rPr>
      </w:pPr>
      <w:r w:rsidRPr="00E00EDB">
        <w:rPr>
          <w:rFonts w:ascii="Times New Roman" w:hAnsi="Times New Roman"/>
          <w:b/>
          <w:bCs/>
          <w:iCs/>
          <w:color w:val="1D1B11"/>
          <w:sz w:val="28"/>
          <w:szCs w:val="28"/>
        </w:rPr>
        <w:t>5. Вопросы занятос</w:t>
      </w:r>
      <w:r w:rsidR="00FD0E0F">
        <w:rPr>
          <w:rFonts w:ascii="Times New Roman" w:hAnsi="Times New Roman"/>
          <w:b/>
          <w:bCs/>
          <w:iCs/>
          <w:color w:val="1D1B11"/>
          <w:sz w:val="28"/>
          <w:szCs w:val="28"/>
        </w:rPr>
        <w:t xml:space="preserve">ти, профессиональной подготовки </w:t>
      </w:r>
      <w:r w:rsidRPr="00E00EDB">
        <w:rPr>
          <w:rFonts w:ascii="Times New Roman" w:hAnsi="Times New Roman"/>
          <w:b/>
          <w:bCs/>
          <w:iCs/>
          <w:color w:val="1D1B11"/>
          <w:sz w:val="28"/>
          <w:szCs w:val="28"/>
        </w:rPr>
        <w:t xml:space="preserve"> и переподготовки кадров</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5.1. Работодатель обеспечивает:</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5.1.1. Занятость в первую очередь работников, с которыми заключен трудовой договор по основному месту работы.</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5.2. Стороны договорились, что:</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5.2.1.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 179 ТК РФ, имеют также лица:</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   </w:t>
      </w:r>
      <w:proofErr w:type="spellStart"/>
      <w:r w:rsidRPr="00E00EDB">
        <w:rPr>
          <w:rFonts w:ascii="Times New Roman" w:hAnsi="Times New Roman"/>
          <w:iCs/>
          <w:color w:val="1D1B11"/>
          <w:sz w:val="28"/>
          <w:szCs w:val="28"/>
        </w:rPr>
        <w:t>предпенсионного</w:t>
      </w:r>
      <w:proofErr w:type="spellEnd"/>
      <w:r w:rsidRPr="00E00EDB">
        <w:rPr>
          <w:rFonts w:ascii="Times New Roman" w:hAnsi="Times New Roman"/>
          <w:iCs/>
          <w:color w:val="1D1B11"/>
          <w:sz w:val="28"/>
          <w:szCs w:val="28"/>
        </w:rPr>
        <w:t xml:space="preserve"> возраста (за два года до пенсии);</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color w:val="1D1B11"/>
          <w:sz w:val="28"/>
          <w:szCs w:val="28"/>
        </w:rPr>
        <w:t xml:space="preserve">-   </w:t>
      </w:r>
      <w:proofErr w:type="gramStart"/>
      <w:r w:rsidRPr="00E00EDB">
        <w:rPr>
          <w:rFonts w:ascii="Times New Roman" w:hAnsi="Times New Roman"/>
          <w:iCs/>
          <w:color w:val="1D1B11"/>
          <w:sz w:val="28"/>
          <w:szCs w:val="28"/>
        </w:rPr>
        <w:t>проработавшие</w:t>
      </w:r>
      <w:proofErr w:type="gramEnd"/>
      <w:r w:rsidRPr="00E00EDB">
        <w:rPr>
          <w:rFonts w:ascii="Times New Roman" w:hAnsi="Times New Roman"/>
          <w:iCs/>
          <w:color w:val="1D1B11"/>
          <w:sz w:val="28"/>
          <w:szCs w:val="28"/>
        </w:rPr>
        <w:t xml:space="preserve"> в ДОУ свыше 10 лет;</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одинокие матери и отцы, воспитывающие детей до 16 лет;</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родители, воспитывающие детей-инвалидов до 18 лет;</w:t>
      </w:r>
    </w:p>
    <w:p w:rsidR="00994D91" w:rsidRPr="00E00EDB" w:rsidRDefault="00994D91" w:rsidP="00994D91">
      <w:pPr>
        <w:shd w:val="clear" w:color="auto" w:fill="FFFFFF"/>
        <w:jc w:val="both"/>
        <w:rPr>
          <w:rFonts w:ascii="Times New Roman" w:hAnsi="Times New Roman"/>
          <w:iCs/>
          <w:color w:val="1D1B11"/>
          <w:sz w:val="28"/>
          <w:szCs w:val="28"/>
        </w:rPr>
      </w:pPr>
      <w:proofErr w:type="gramStart"/>
      <w:r w:rsidRPr="00E00EDB">
        <w:rPr>
          <w:rFonts w:ascii="Times New Roman" w:hAnsi="Times New Roman"/>
          <w:iCs/>
          <w:color w:val="1D1B11"/>
          <w:sz w:val="28"/>
          <w:szCs w:val="28"/>
        </w:rPr>
        <w:t>-   награжденные государственными наградами в связи с педагогической деятель</w:t>
      </w:r>
      <w:r w:rsidRPr="00E00EDB">
        <w:rPr>
          <w:rFonts w:ascii="Times New Roman" w:hAnsi="Times New Roman"/>
          <w:iCs/>
          <w:color w:val="1D1B11"/>
          <w:sz w:val="28"/>
          <w:szCs w:val="28"/>
        </w:rPr>
        <w:softHyphen/>
        <w:t>ностью;</w:t>
      </w:r>
      <w:proofErr w:type="gramEnd"/>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молодые специалисты, имеющие трудовой стаж менее одного года (и другие категории работников).</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lastRenderedPageBreak/>
        <w:t>5.2.2.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w:t>
      </w:r>
      <w:r w:rsidRPr="00E00EDB">
        <w:rPr>
          <w:rFonts w:ascii="Times New Roman" w:hAnsi="Times New Roman"/>
          <w:iCs/>
          <w:color w:val="1D1B11"/>
          <w:sz w:val="28"/>
          <w:szCs w:val="28"/>
        </w:rPr>
        <w:softHyphen/>
        <w:t>ту при появлении вакансий.</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5.3. Работодатель с учетом мнения </w:t>
      </w:r>
      <w:r w:rsidR="001C4758">
        <w:rPr>
          <w:rFonts w:ascii="Times New Roman" w:hAnsi="Times New Roman"/>
          <w:iCs/>
          <w:color w:val="1D1B11"/>
          <w:sz w:val="28"/>
          <w:szCs w:val="28"/>
        </w:rPr>
        <w:t xml:space="preserve"> профкома</w:t>
      </w:r>
      <w:r w:rsidRPr="00E00EDB">
        <w:rPr>
          <w:rFonts w:ascii="Times New Roman" w:hAnsi="Times New Roman"/>
          <w:iCs/>
          <w:color w:val="1D1B11"/>
          <w:sz w:val="28"/>
          <w:szCs w:val="28"/>
        </w:rPr>
        <w:t>, определяет формы профессиональной подготовки, переподготовки и повышения квалификации работ</w:t>
      </w:r>
      <w:r w:rsidRPr="00E00EDB">
        <w:rPr>
          <w:rFonts w:ascii="Times New Roman" w:hAnsi="Times New Roman"/>
          <w:iCs/>
          <w:color w:val="1D1B11"/>
          <w:sz w:val="28"/>
          <w:szCs w:val="28"/>
        </w:rPr>
        <w:softHyphen/>
        <w:t>ников, перечень необходимых профессий и специальностей на каждый календарный год с учетом перспектив развития ДОУ.</w:t>
      </w:r>
    </w:p>
    <w:p w:rsidR="00994D91" w:rsidRPr="00E00EDB" w:rsidRDefault="00994D91" w:rsidP="00FD0E0F">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Работодатель обеспечивает подготовку и проведение аттестации педагогиче</w:t>
      </w:r>
      <w:r w:rsidRPr="00E00EDB">
        <w:rPr>
          <w:rFonts w:ascii="Times New Roman" w:hAnsi="Times New Roman"/>
          <w:iCs/>
          <w:color w:val="1D1B11"/>
          <w:sz w:val="28"/>
          <w:szCs w:val="28"/>
        </w:rPr>
        <w:softHyphen/>
        <w:t>ских работников сообразно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5.3.1. Повышение квалификации педагогических работников не реже одного раза в пять лет.</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5.3.2. Сохранение за работником места работы (должности) и средней зара</w:t>
      </w:r>
      <w:r w:rsidRPr="00E00EDB">
        <w:rPr>
          <w:rFonts w:ascii="Times New Roman" w:hAnsi="Times New Roman"/>
          <w:iCs/>
          <w:color w:val="1D1B11"/>
          <w:sz w:val="28"/>
          <w:szCs w:val="28"/>
        </w:rPr>
        <w:softHyphen/>
        <w:t>ботной платы по основному месту работы при направлении работника на повышение квалификации с отрывом от работы. Оплату командировочных расходов в порядке и размерах, предусмотренных для лиц, направляемых в служебные командировки (ст. 168, 187 ТК РФ), в случае, если работник направляется для повышения квали</w:t>
      </w:r>
      <w:r w:rsidRPr="00E00EDB">
        <w:rPr>
          <w:rFonts w:ascii="Times New Roman" w:hAnsi="Times New Roman"/>
          <w:iCs/>
          <w:color w:val="1D1B11"/>
          <w:sz w:val="28"/>
          <w:szCs w:val="28"/>
        </w:rPr>
        <w:softHyphen/>
        <w:t>фикации в другую местность.</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5.4. </w:t>
      </w:r>
      <w:r w:rsidR="00F730B8" w:rsidRPr="00E00EDB">
        <w:rPr>
          <w:rFonts w:ascii="Times New Roman" w:hAnsi="Times New Roman"/>
          <w:iCs/>
          <w:color w:val="1D1B11"/>
          <w:sz w:val="28"/>
          <w:szCs w:val="28"/>
        </w:rPr>
        <w:t xml:space="preserve"> Профсоюзный комитет</w:t>
      </w:r>
      <w:r w:rsidRPr="00E00EDB">
        <w:rPr>
          <w:rFonts w:ascii="Times New Roman" w:hAnsi="Times New Roman"/>
          <w:iCs/>
          <w:color w:val="1D1B11"/>
          <w:sz w:val="28"/>
          <w:szCs w:val="28"/>
        </w:rPr>
        <w:t>:</w:t>
      </w:r>
    </w:p>
    <w:p w:rsidR="00994D91" w:rsidRPr="00FD0E0F" w:rsidRDefault="00F730B8"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5.4.1</w:t>
      </w:r>
      <w:r w:rsidR="00994D91" w:rsidRPr="00E00EDB">
        <w:rPr>
          <w:rFonts w:ascii="Times New Roman" w:hAnsi="Times New Roman"/>
          <w:iCs/>
          <w:color w:val="1D1B11"/>
          <w:sz w:val="28"/>
          <w:szCs w:val="28"/>
        </w:rPr>
        <w:t>. Принимает участие в подготовке и проведении аттестации педагогических работников учреждения, утверждении квалификаци</w:t>
      </w:r>
      <w:r w:rsidR="00FD0E0F">
        <w:rPr>
          <w:rFonts w:ascii="Times New Roman" w:hAnsi="Times New Roman"/>
          <w:iCs/>
          <w:color w:val="1D1B11"/>
          <w:sz w:val="28"/>
          <w:szCs w:val="28"/>
        </w:rPr>
        <w:t>онных характеристик работников.</w:t>
      </w:r>
    </w:p>
    <w:p w:rsidR="00994D91" w:rsidRPr="00FD0E0F" w:rsidRDefault="00FD0E0F" w:rsidP="00994D91">
      <w:pPr>
        <w:shd w:val="clear" w:color="auto" w:fill="FFFFFF"/>
        <w:jc w:val="both"/>
        <w:rPr>
          <w:rFonts w:ascii="Times New Roman" w:hAnsi="Times New Roman"/>
          <w:b/>
          <w:bCs/>
          <w:iCs/>
          <w:color w:val="1D1B11"/>
          <w:sz w:val="28"/>
          <w:szCs w:val="28"/>
        </w:rPr>
      </w:pPr>
      <w:r>
        <w:rPr>
          <w:rFonts w:ascii="Times New Roman" w:hAnsi="Times New Roman"/>
          <w:b/>
          <w:bCs/>
          <w:iCs/>
          <w:color w:val="1D1B11"/>
          <w:sz w:val="28"/>
          <w:szCs w:val="28"/>
        </w:rPr>
        <w:t>6. Охрана труда и здоровья</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6. Работодатель обязуется:</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6.1. Обеспечить право работников ДОУ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A122B9" w:rsidRDefault="00994D91" w:rsidP="00FD0E0F">
      <w:pPr>
        <w:shd w:val="clear" w:color="auto" w:fill="FFFFFF"/>
        <w:spacing w:after="0" w:line="240" w:lineRule="auto"/>
        <w:ind w:firstLine="567"/>
        <w:jc w:val="both"/>
        <w:rPr>
          <w:rFonts w:ascii="Times New Roman" w:hAnsi="Times New Roman"/>
          <w:iCs/>
          <w:color w:val="1D1B11"/>
          <w:sz w:val="28"/>
          <w:szCs w:val="28"/>
        </w:rPr>
      </w:pPr>
      <w:r w:rsidRPr="00E00EDB">
        <w:rPr>
          <w:rFonts w:ascii="Times New Roman" w:hAnsi="Times New Roman"/>
          <w:iCs/>
          <w:color w:val="1D1B11"/>
          <w:sz w:val="28"/>
          <w:szCs w:val="28"/>
        </w:rPr>
        <w:t xml:space="preserve">Для реализации этого права заключить соглашение по охране труда </w:t>
      </w:r>
    </w:p>
    <w:p w:rsidR="00994D91" w:rsidRDefault="00994D91" w:rsidP="00FD0E0F">
      <w:pPr>
        <w:shd w:val="clear" w:color="auto" w:fill="FFFFFF"/>
        <w:spacing w:after="0" w:line="240" w:lineRule="auto"/>
        <w:jc w:val="both"/>
        <w:rPr>
          <w:rFonts w:ascii="Times New Roman" w:hAnsi="Times New Roman"/>
          <w:b/>
          <w:iCs/>
          <w:color w:val="1D1B11"/>
          <w:sz w:val="28"/>
          <w:szCs w:val="28"/>
        </w:rPr>
      </w:pPr>
      <w:r w:rsidRPr="00E00EDB">
        <w:rPr>
          <w:rFonts w:ascii="Times New Roman" w:hAnsi="Times New Roman"/>
          <w:b/>
          <w:iCs/>
          <w:color w:val="1D1B11"/>
          <w:sz w:val="28"/>
          <w:szCs w:val="28"/>
        </w:rPr>
        <w:t>(</w:t>
      </w:r>
      <w:r w:rsidR="00A122B9">
        <w:rPr>
          <w:rFonts w:ascii="Times New Roman" w:hAnsi="Times New Roman"/>
          <w:b/>
          <w:i/>
          <w:iCs/>
          <w:color w:val="1D1B11"/>
          <w:sz w:val="28"/>
          <w:szCs w:val="28"/>
        </w:rPr>
        <w:t xml:space="preserve"> </w:t>
      </w:r>
      <w:r w:rsidR="00CD1355">
        <w:rPr>
          <w:rFonts w:ascii="Times New Roman" w:hAnsi="Times New Roman"/>
          <w:b/>
          <w:iCs/>
          <w:color w:val="1D1B11"/>
          <w:sz w:val="28"/>
          <w:szCs w:val="28"/>
        </w:rPr>
        <w:t>ПРИЛОЖЕНИЕ 4</w:t>
      </w:r>
      <w:r w:rsidRPr="00E00EDB">
        <w:rPr>
          <w:rFonts w:ascii="Times New Roman" w:hAnsi="Times New Roman"/>
          <w:b/>
          <w:iCs/>
          <w:color w:val="1D1B11"/>
          <w:sz w:val="28"/>
          <w:szCs w:val="28"/>
        </w:rPr>
        <w:t>).</w:t>
      </w:r>
    </w:p>
    <w:p w:rsidR="00FD0E0F" w:rsidRPr="00E00EDB" w:rsidRDefault="00FD0E0F" w:rsidP="00FD0E0F">
      <w:pPr>
        <w:shd w:val="clear" w:color="auto" w:fill="FFFFFF"/>
        <w:spacing w:after="0" w:line="240" w:lineRule="auto"/>
        <w:jc w:val="both"/>
        <w:rPr>
          <w:rFonts w:ascii="Times New Roman" w:hAnsi="Times New Roman"/>
          <w:b/>
          <w:iCs/>
          <w:color w:val="1D1B11"/>
          <w:sz w:val="28"/>
          <w:szCs w:val="28"/>
        </w:rPr>
      </w:pP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lastRenderedPageBreak/>
        <w:t xml:space="preserve">6.2. Проводить в ДОУ </w:t>
      </w:r>
      <w:r w:rsidR="00CD1355">
        <w:rPr>
          <w:rFonts w:ascii="Times New Roman" w:hAnsi="Times New Roman"/>
          <w:iCs/>
          <w:color w:val="1D1B11"/>
          <w:sz w:val="28"/>
          <w:szCs w:val="28"/>
        </w:rPr>
        <w:t xml:space="preserve">специальную оценку труда </w:t>
      </w:r>
      <w:r w:rsidRPr="00E00EDB">
        <w:rPr>
          <w:rFonts w:ascii="Times New Roman" w:hAnsi="Times New Roman"/>
          <w:iCs/>
          <w:color w:val="1D1B11"/>
          <w:sz w:val="28"/>
          <w:szCs w:val="28"/>
        </w:rPr>
        <w:t>и по ее результатам осуществ</w:t>
      </w:r>
      <w:r w:rsidRPr="00E00EDB">
        <w:rPr>
          <w:rFonts w:ascii="Times New Roman" w:hAnsi="Times New Roman"/>
          <w:iCs/>
          <w:color w:val="1D1B11"/>
          <w:sz w:val="28"/>
          <w:szCs w:val="28"/>
        </w:rPr>
        <w:softHyphen/>
        <w:t xml:space="preserve">лять работу по охране и безопасности труда в порядке и сроки, установленные с учетом мнения </w:t>
      </w:r>
      <w:r w:rsidR="009847D5">
        <w:rPr>
          <w:rFonts w:ascii="Times New Roman" w:hAnsi="Times New Roman"/>
          <w:iCs/>
          <w:color w:val="1D1B11"/>
          <w:sz w:val="28"/>
          <w:szCs w:val="28"/>
        </w:rPr>
        <w:t xml:space="preserve"> профкома.</w:t>
      </w:r>
    </w:p>
    <w:p w:rsidR="00994D91" w:rsidRPr="00E00EDB" w:rsidRDefault="00994D91" w:rsidP="00FD0E0F">
      <w:pPr>
        <w:shd w:val="clear" w:color="auto" w:fill="FFFFFF"/>
        <w:ind w:firstLine="567"/>
        <w:jc w:val="both"/>
        <w:rPr>
          <w:rFonts w:ascii="Times New Roman" w:hAnsi="Times New Roman"/>
          <w:iCs/>
          <w:color w:val="1D1B11"/>
          <w:sz w:val="28"/>
          <w:szCs w:val="28"/>
        </w:rPr>
      </w:pPr>
      <w:r w:rsidRPr="00E00EDB">
        <w:rPr>
          <w:rFonts w:ascii="Times New Roman" w:hAnsi="Times New Roman"/>
          <w:iCs/>
          <w:color w:val="1D1B11"/>
          <w:sz w:val="28"/>
          <w:szCs w:val="28"/>
        </w:rPr>
        <w:t xml:space="preserve">В состав аттестационной комиссии в обязательном порядке включать членов </w:t>
      </w:r>
      <w:r w:rsidR="00F730B8" w:rsidRPr="00E00EDB">
        <w:rPr>
          <w:rFonts w:ascii="Times New Roman" w:hAnsi="Times New Roman"/>
          <w:iCs/>
          <w:color w:val="1D1B11"/>
          <w:sz w:val="28"/>
          <w:szCs w:val="28"/>
        </w:rPr>
        <w:t xml:space="preserve"> П</w:t>
      </w:r>
      <w:r w:rsidRPr="00E00EDB">
        <w:rPr>
          <w:rFonts w:ascii="Times New Roman" w:hAnsi="Times New Roman"/>
          <w:iCs/>
          <w:color w:val="1D1B11"/>
          <w:sz w:val="28"/>
          <w:szCs w:val="28"/>
        </w:rPr>
        <w:t>К в количестве 1 человека и комиссии по охране труда в количестве 3-х человек.</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6.3. Проводить со всеми поступающими на работу, а также переведенными на другую работу работниками ДОУ обучение и инструктаж по охране труда, сохран</w:t>
      </w:r>
      <w:r w:rsidRPr="00E00EDB">
        <w:rPr>
          <w:rFonts w:ascii="Times New Roman" w:hAnsi="Times New Roman"/>
          <w:iCs/>
          <w:color w:val="1D1B11"/>
          <w:sz w:val="28"/>
          <w:szCs w:val="28"/>
        </w:rPr>
        <w:softHyphen/>
        <w:t>ности жизни и здоровья детей безопасным методам и приемам выполнения работ, оказанию первой помощи пострадавшим. Организовать проверку знаний работни</w:t>
      </w:r>
      <w:r w:rsidRPr="00E00EDB">
        <w:rPr>
          <w:rFonts w:ascii="Times New Roman" w:hAnsi="Times New Roman"/>
          <w:iCs/>
          <w:color w:val="1D1B11"/>
          <w:sz w:val="28"/>
          <w:szCs w:val="28"/>
        </w:rPr>
        <w:softHyphen/>
        <w:t>ков ДОУ по охране труда на начало учебного года.</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6.4.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6.5. Сохранять за работником место работы, должность и средний заработок на время приостановки работ в ДОУ и т. 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94D91" w:rsidRPr="00E00EDB" w:rsidRDefault="00994D91" w:rsidP="000147C9">
      <w:pPr>
        <w:shd w:val="clear" w:color="auto" w:fill="FFFFFF"/>
        <w:spacing w:after="0"/>
        <w:jc w:val="both"/>
        <w:rPr>
          <w:rFonts w:ascii="Times New Roman" w:hAnsi="Times New Roman"/>
          <w:iCs/>
          <w:color w:val="1D1B11"/>
          <w:sz w:val="28"/>
          <w:szCs w:val="28"/>
        </w:rPr>
      </w:pPr>
      <w:r w:rsidRPr="00E00EDB">
        <w:rPr>
          <w:rFonts w:ascii="Times New Roman" w:hAnsi="Times New Roman"/>
          <w:iCs/>
          <w:color w:val="1D1B11"/>
          <w:sz w:val="28"/>
          <w:szCs w:val="28"/>
        </w:rPr>
        <w:t>6.6. Предоставить работнику другую работу, если работник отказывается от вы</w:t>
      </w:r>
      <w:r w:rsidRPr="00E00EDB">
        <w:rPr>
          <w:rFonts w:ascii="Times New Roman" w:hAnsi="Times New Roman"/>
          <w:iCs/>
          <w:color w:val="1D1B11"/>
          <w:sz w:val="28"/>
          <w:szCs w:val="28"/>
        </w:rPr>
        <w:softHyphen/>
        <w:t>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w:t>
      </w:r>
    </w:p>
    <w:p w:rsidR="00994D91" w:rsidRPr="00E00EDB" w:rsidRDefault="00994D91" w:rsidP="000147C9">
      <w:pPr>
        <w:shd w:val="clear" w:color="auto" w:fill="FFFFFF"/>
        <w:spacing w:after="0"/>
        <w:ind w:firstLine="567"/>
        <w:jc w:val="both"/>
        <w:rPr>
          <w:rFonts w:ascii="Times New Roman" w:hAnsi="Times New Roman"/>
          <w:iCs/>
          <w:color w:val="1D1B11"/>
          <w:sz w:val="28"/>
          <w:szCs w:val="28"/>
        </w:rPr>
      </w:pPr>
      <w:r w:rsidRPr="00E00EDB">
        <w:rPr>
          <w:rFonts w:ascii="Times New Roman" w:hAnsi="Times New Roman"/>
          <w:iCs/>
          <w:color w:val="1D1B11"/>
          <w:sz w:val="28"/>
          <w:szCs w:val="28"/>
        </w:rPr>
        <w:t>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994D91" w:rsidRPr="00E00EDB" w:rsidRDefault="00994D91" w:rsidP="000147C9">
      <w:pPr>
        <w:shd w:val="clear" w:color="auto" w:fill="FFFFFF"/>
        <w:spacing w:after="0"/>
        <w:ind w:firstLine="567"/>
        <w:jc w:val="both"/>
        <w:rPr>
          <w:rFonts w:ascii="Times New Roman" w:hAnsi="Times New Roman"/>
          <w:iCs/>
          <w:color w:val="1D1B11"/>
          <w:sz w:val="28"/>
          <w:szCs w:val="28"/>
        </w:rPr>
      </w:pPr>
      <w:r w:rsidRPr="00E00EDB">
        <w:rPr>
          <w:rFonts w:ascii="Times New Roman" w:hAnsi="Times New Roman"/>
          <w:iCs/>
          <w:color w:val="1D1B11"/>
          <w:sz w:val="28"/>
          <w:szCs w:val="28"/>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возникший по этой причине простой оплачивается работодателем, как простой </w:t>
      </w:r>
      <w:r w:rsidR="009847D5">
        <w:rPr>
          <w:rFonts w:ascii="Times New Roman" w:hAnsi="Times New Roman"/>
          <w:iCs/>
          <w:color w:val="1D1B11"/>
          <w:sz w:val="28"/>
          <w:szCs w:val="28"/>
        </w:rPr>
        <w:t xml:space="preserve"> </w:t>
      </w:r>
      <w:r w:rsidRPr="00E00EDB">
        <w:rPr>
          <w:rFonts w:ascii="Times New Roman" w:hAnsi="Times New Roman"/>
          <w:iCs/>
          <w:color w:val="1D1B11"/>
          <w:sz w:val="28"/>
          <w:szCs w:val="28"/>
        </w:rPr>
        <w:t xml:space="preserve"> по вине работ</w:t>
      </w:r>
      <w:r w:rsidR="009847D5">
        <w:rPr>
          <w:rFonts w:ascii="Times New Roman" w:hAnsi="Times New Roman"/>
          <w:iCs/>
          <w:color w:val="1D1B11"/>
          <w:sz w:val="28"/>
          <w:szCs w:val="28"/>
        </w:rPr>
        <w:t>одателя</w:t>
      </w:r>
      <w:r w:rsidRPr="00E00EDB">
        <w:rPr>
          <w:rFonts w:ascii="Times New Roman" w:hAnsi="Times New Roman"/>
          <w:iCs/>
          <w:color w:val="1D1B11"/>
          <w:sz w:val="28"/>
          <w:szCs w:val="28"/>
        </w:rPr>
        <w:t>.</w:t>
      </w:r>
    </w:p>
    <w:p w:rsidR="00994D91" w:rsidRPr="00E00EDB" w:rsidRDefault="00994D91" w:rsidP="000147C9">
      <w:pPr>
        <w:shd w:val="clear" w:color="auto" w:fill="FFFFFF"/>
        <w:spacing w:after="0"/>
        <w:jc w:val="both"/>
        <w:rPr>
          <w:rFonts w:ascii="Times New Roman" w:hAnsi="Times New Roman"/>
          <w:iCs/>
          <w:color w:val="1D1B11"/>
          <w:sz w:val="28"/>
          <w:szCs w:val="28"/>
        </w:rPr>
      </w:pPr>
      <w:r w:rsidRPr="00E00EDB">
        <w:rPr>
          <w:rFonts w:ascii="Times New Roman" w:hAnsi="Times New Roman"/>
          <w:iCs/>
          <w:color w:val="1D1B11"/>
          <w:sz w:val="28"/>
          <w:szCs w:val="28"/>
        </w:rPr>
        <w:t>6.7. Не привлекать к дисциплинарной ответственности работника, отказавше</w:t>
      </w:r>
      <w:r w:rsidRPr="00E00EDB">
        <w:rPr>
          <w:rFonts w:ascii="Times New Roman" w:hAnsi="Times New Roman"/>
          <w:iCs/>
          <w:color w:val="1D1B11"/>
          <w:sz w:val="28"/>
          <w:szCs w:val="28"/>
        </w:rPr>
        <w:softHyphen/>
        <w:t>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w:t>
      </w:r>
      <w:r w:rsidRPr="00E00EDB">
        <w:rPr>
          <w:rFonts w:ascii="Times New Roman" w:hAnsi="Times New Roman"/>
          <w:iCs/>
          <w:color w:val="1D1B11"/>
          <w:sz w:val="28"/>
          <w:szCs w:val="28"/>
        </w:rPr>
        <w:softHyphen/>
        <w:t xml:space="preserve">ными условиями труда, не предусмотренных </w:t>
      </w:r>
      <w:r w:rsidRPr="00E00EDB">
        <w:rPr>
          <w:rFonts w:ascii="Times New Roman" w:hAnsi="Times New Roman"/>
          <w:iCs/>
          <w:color w:val="1D1B11"/>
          <w:sz w:val="28"/>
          <w:szCs w:val="28"/>
        </w:rPr>
        <w:lastRenderedPageBreak/>
        <w:t>трудовым договором, из-за необеспе</w:t>
      </w:r>
      <w:r w:rsidRPr="00E00EDB">
        <w:rPr>
          <w:rFonts w:ascii="Times New Roman" w:hAnsi="Times New Roman"/>
          <w:iCs/>
          <w:color w:val="1D1B11"/>
          <w:sz w:val="28"/>
          <w:szCs w:val="28"/>
        </w:rPr>
        <w:softHyphen/>
        <w:t>чения его средствами индивидуальной и коллективной защиты.</w:t>
      </w:r>
    </w:p>
    <w:p w:rsidR="00994D91" w:rsidRPr="00E00EDB" w:rsidRDefault="00994D91" w:rsidP="000147C9">
      <w:pPr>
        <w:shd w:val="clear" w:color="auto" w:fill="FFFFFF"/>
        <w:spacing w:after="0"/>
        <w:ind w:firstLine="567"/>
        <w:jc w:val="both"/>
        <w:rPr>
          <w:rFonts w:ascii="Times New Roman" w:hAnsi="Times New Roman"/>
          <w:iCs/>
          <w:color w:val="1D1B11"/>
          <w:sz w:val="28"/>
          <w:szCs w:val="28"/>
        </w:rPr>
      </w:pPr>
      <w:r w:rsidRPr="00E00EDB">
        <w:rPr>
          <w:rFonts w:ascii="Times New Roman" w:hAnsi="Times New Roman"/>
          <w:iCs/>
          <w:color w:val="1D1B11"/>
          <w:sz w:val="28"/>
          <w:szCs w:val="28"/>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w:t>
      </w:r>
      <w:r w:rsidRPr="00E00EDB">
        <w:rPr>
          <w:rFonts w:ascii="Times New Roman" w:hAnsi="Times New Roman"/>
          <w:iCs/>
          <w:color w:val="1D1B11"/>
          <w:sz w:val="28"/>
          <w:szCs w:val="28"/>
        </w:rPr>
        <w:softHyphen/>
        <w:t>ствии с федеральным законом.</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6.8. Разработать и утвердить инструкции по охране труда (ст. 212 ТК РФ), обеспечить их соблюдение работниками ДОУ.</w:t>
      </w: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iCs/>
          <w:color w:val="1D1B11"/>
          <w:sz w:val="28"/>
          <w:szCs w:val="28"/>
        </w:rPr>
        <w:t xml:space="preserve">6.9. Обеспечить выдачу  </w:t>
      </w:r>
      <w:r w:rsidRPr="00E00EDB">
        <w:rPr>
          <w:rFonts w:ascii="Times New Roman" w:hAnsi="Times New Roman"/>
          <w:color w:val="1D1B11"/>
          <w:sz w:val="28"/>
          <w:szCs w:val="28"/>
        </w:rPr>
        <w:t xml:space="preserve">бесплатной сертифицированной специальной одежды, специальной  обуви и других средств индивидуальной защиты работникам сквозных профессий и должностей утвержденными в соответствии с Типовыми нормами,  приказом </w:t>
      </w:r>
      <w:proofErr w:type="spellStart"/>
      <w:r w:rsidRPr="00E00EDB">
        <w:rPr>
          <w:rFonts w:ascii="Times New Roman" w:hAnsi="Times New Roman"/>
          <w:color w:val="1D1B11"/>
          <w:sz w:val="28"/>
          <w:szCs w:val="28"/>
        </w:rPr>
        <w:t>Минздравсоцразвития</w:t>
      </w:r>
      <w:proofErr w:type="spellEnd"/>
      <w:r w:rsidRPr="00E00EDB">
        <w:rPr>
          <w:rFonts w:ascii="Times New Roman" w:hAnsi="Times New Roman"/>
          <w:color w:val="1D1B11"/>
          <w:sz w:val="28"/>
          <w:szCs w:val="28"/>
        </w:rPr>
        <w:t xml:space="preserve"> РФ от 01.10.2008 № 541н;  постановлением Главного государственного врача РФ от 23.07.2008№ 45 (</w:t>
      </w:r>
      <w:r w:rsidR="00EC1C44">
        <w:rPr>
          <w:rFonts w:ascii="Times New Roman" w:hAnsi="Times New Roman"/>
          <w:b/>
          <w:color w:val="1D1B11"/>
          <w:sz w:val="28"/>
          <w:szCs w:val="28"/>
        </w:rPr>
        <w:t>ПРИЛОЖЕНИЕ 3</w:t>
      </w:r>
      <w:r w:rsidRPr="00E00EDB">
        <w:rPr>
          <w:rFonts w:ascii="Times New Roman" w:hAnsi="Times New Roman"/>
          <w:color w:val="1D1B11"/>
          <w:sz w:val="28"/>
          <w:szCs w:val="28"/>
        </w:rPr>
        <w:t>).</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6.10. Проводить своевременное расследование несчастных случаев на произ</w:t>
      </w:r>
      <w:r w:rsidRPr="00E00EDB">
        <w:rPr>
          <w:rFonts w:ascii="Times New Roman" w:hAnsi="Times New Roman"/>
          <w:iCs/>
          <w:color w:val="1D1B11"/>
          <w:sz w:val="28"/>
          <w:szCs w:val="28"/>
        </w:rPr>
        <w:softHyphen/>
        <w:t>водстве (ст. 227-230.1 ТК РФ).</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6.11. Обеспечить прохождение обязательных медицинских осмотров работников за счет средств работодателя (ст. 212, 213 ТК РФ).</w:t>
      </w:r>
    </w:p>
    <w:p w:rsidR="00994D91"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6.12. Обеспечить обучение и проверку знаний по охране труда не реже одного раза в три года на специальных курсах руководителей, специалистов, уполномо</w:t>
      </w:r>
      <w:r w:rsidRPr="00E00EDB">
        <w:rPr>
          <w:rFonts w:ascii="Times New Roman" w:hAnsi="Times New Roman"/>
          <w:iCs/>
          <w:color w:val="1D1B11"/>
          <w:sz w:val="28"/>
          <w:szCs w:val="28"/>
        </w:rPr>
        <w:softHyphen/>
        <w:t>ченных (доверенных) лиц, членов комитета (комиссии) по охране труда за счет собственных средств или фонда социального страхования.</w:t>
      </w:r>
    </w:p>
    <w:p w:rsidR="009847D5" w:rsidRPr="00E00EDB" w:rsidRDefault="009847D5" w:rsidP="00994D91">
      <w:pPr>
        <w:shd w:val="clear" w:color="auto" w:fill="FFFFFF"/>
        <w:jc w:val="both"/>
        <w:rPr>
          <w:rFonts w:ascii="Times New Roman" w:hAnsi="Times New Roman"/>
          <w:iCs/>
          <w:color w:val="1D1B11"/>
          <w:sz w:val="28"/>
          <w:szCs w:val="28"/>
        </w:rPr>
      </w:pPr>
      <w:r>
        <w:rPr>
          <w:rFonts w:ascii="Times New Roman" w:hAnsi="Times New Roman"/>
          <w:iCs/>
          <w:color w:val="1D1B11"/>
          <w:sz w:val="28"/>
          <w:szCs w:val="28"/>
        </w:rPr>
        <w:t>6.13</w:t>
      </w:r>
      <w:r w:rsidRPr="009847D5">
        <w:rPr>
          <w:rFonts w:ascii="Times New Roman" w:hAnsi="Times New Roman"/>
          <w:iCs/>
          <w:color w:val="1D1B11"/>
          <w:sz w:val="28"/>
          <w:szCs w:val="28"/>
        </w:rPr>
        <w:t xml:space="preserve"> </w:t>
      </w:r>
      <w:r w:rsidRPr="00E00EDB">
        <w:rPr>
          <w:rFonts w:ascii="Times New Roman" w:hAnsi="Times New Roman"/>
          <w:iCs/>
          <w:color w:val="1D1B11"/>
          <w:sz w:val="28"/>
          <w:szCs w:val="28"/>
        </w:rPr>
        <w:t>Профсоюзный комитет</w:t>
      </w:r>
      <w:r>
        <w:rPr>
          <w:rFonts w:ascii="Times New Roman" w:hAnsi="Times New Roman"/>
          <w:iCs/>
          <w:color w:val="1D1B11"/>
          <w:sz w:val="28"/>
          <w:szCs w:val="28"/>
        </w:rPr>
        <w:t>:</w:t>
      </w:r>
    </w:p>
    <w:p w:rsidR="00994D91" w:rsidRPr="00E00EDB" w:rsidRDefault="002C4212" w:rsidP="00994D91">
      <w:pPr>
        <w:shd w:val="clear" w:color="auto" w:fill="FFFFFF"/>
        <w:jc w:val="both"/>
        <w:rPr>
          <w:rFonts w:ascii="Times New Roman" w:hAnsi="Times New Roman"/>
          <w:iCs/>
          <w:color w:val="1D1B11"/>
          <w:sz w:val="28"/>
          <w:szCs w:val="28"/>
        </w:rPr>
      </w:pPr>
      <w:r>
        <w:rPr>
          <w:rFonts w:ascii="Times New Roman" w:hAnsi="Times New Roman"/>
          <w:iCs/>
          <w:color w:val="1D1B11"/>
          <w:sz w:val="28"/>
          <w:szCs w:val="28"/>
        </w:rPr>
        <w:t>6.13.1. Осуществляет общественный контроль</w:t>
      </w:r>
      <w:r w:rsidR="00A122B9">
        <w:rPr>
          <w:rFonts w:ascii="Times New Roman" w:hAnsi="Times New Roman"/>
          <w:iCs/>
          <w:color w:val="1D1B11"/>
          <w:sz w:val="28"/>
          <w:szCs w:val="28"/>
        </w:rPr>
        <w:t xml:space="preserve"> над</w:t>
      </w:r>
      <w:r>
        <w:rPr>
          <w:rFonts w:ascii="Times New Roman" w:hAnsi="Times New Roman"/>
          <w:iCs/>
          <w:color w:val="1D1B11"/>
          <w:sz w:val="28"/>
          <w:szCs w:val="28"/>
        </w:rPr>
        <w:t xml:space="preserve"> улучшением</w:t>
      </w:r>
      <w:r w:rsidR="00994D91" w:rsidRPr="00E00EDB">
        <w:rPr>
          <w:rFonts w:ascii="Times New Roman" w:hAnsi="Times New Roman"/>
          <w:iCs/>
          <w:color w:val="1D1B11"/>
          <w:sz w:val="28"/>
          <w:szCs w:val="28"/>
        </w:rPr>
        <w:t xml:space="preserve"> условий и проведения мероприятий по охране труда работников учреждения в соответствии с законода</w:t>
      </w:r>
      <w:r w:rsidR="00994D91" w:rsidRPr="00E00EDB">
        <w:rPr>
          <w:rFonts w:ascii="Times New Roman" w:hAnsi="Times New Roman"/>
          <w:iCs/>
          <w:color w:val="1D1B11"/>
          <w:sz w:val="28"/>
          <w:szCs w:val="28"/>
        </w:rPr>
        <w:softHyphen/>
        <w:t>тельством.</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6.13.2</w:t>
      </w:r>
      <w:r w:rsidR="002C4212">
        <w:rPr>
          <w:rFonts w:ascii="Times New Roman" w:hAnsi="Times New Roman"/>
          <w:iCs/>
          <w:color w:val="1D1B11"/>
          <w:sz w:val="28"/>
          <w:szCs w:val="28"/>
        </w:rPr>
        <w:t>. Заключает</w:t>
      </w:r>
      <w:r w:rsidRPr="00E00EDB">
        <w:rPr>
          <w:rFonts w:ascii="Times New Roman" w:hAnsi="Times New Roman"/>
          <w:iCs/>
          <w:color w:val="1D1B11"/>
          <w:sz w:val="28"/>
          <w:szCs w:val="28"/>
        </w:rPr>
        <w:t xml:space="preserve"> с работодателем от имени трудового коллектива соглашения по охране труда на календарный год.</w:t>
      </w:r>
    </w:p>
    <w:p w:rsidR="00994D91" w:rsidRPr="00E00EDB" w:rsidRDefault="002C4212" w:rsidP="00994D91">
      <w:pPr>
        <w:shd w:val="clear" w:color="auto" w:fill="FFFFFF"/>
        <w:jc w:val="both"/>
        <w:rPr>
          <w:rFonts w:ascii="Times New Roman" w:hAnsi="Times New Roman"/>
          <w:iCs/>
          <w:color w:val="1D1B11"/>
          <w:sz w:val="28"/>
          <w:szCs w:val="28"/>
        </w:rPr>
      </w:pPr>
      <w:r>
        <w:rPr>
          <w:rFonts w:ascii="Times New Roman" w:hAnsi="Times New Roman"/>
          <w:iCs/>
          <w:color w:val="1D1B11"/>
          <w:sz w:val="28"/>
          <w:szCs w:val="28"/>
        </w:rPr>
        <w:t>6.13.4. Принимает</w:t>
      </w:r>
      <w:r w:rsidR="00994D91" w:rsidRPr="00E00EDB">
        <w:rPr>
          <w:rFonts w:ascii="Times New Roman" w:hAnsi="Times New Roman"/>
          <w:iCs/>
          <w:color w:val="1D1B11"/>
          <w:sz w:val="28"/>
          <w:szCs w:val="28"/>
        </w:rPr>
        <w:t xml:space="preserve"> участие в расследовании несчастных случаев.</w:t>
      </w:r>
    </w:p>
    <w:p w:rsidR="00994D91" w:rsidRPr="00E00EDB" w:rsidRDefault="002C4212" w:rsidP="00994D91">
      <w:pPr>
        <w:shd w:val="clear" w:color="auto" w:fill="FFFFFF"/>
        <w:jc w:val="both"/>
        <w:rPr>
          <w:rFonts w:ascii="Times New Roman" w:hAnsi="Times New Roman"/>
          <w:iCs/>
          <w:color w:val="1D1B11"/>
          <w:sz w:val="28"/>
          <w:szCs w:val="28"/>
        </w:rPr>
      </w:pPr>
      <w:r>
        <w:rPr>
          <w:rFonts w:ascii="Times New Roman" w:hAnsi="Times New Roman"/>
          <w:iCs/>
          <w:color w:val="1D1B11"/>
          <w:sz w:val="28"/>
          <w:szCs w:val="28"/>
        </w:rPr>
        <w:t>6.13.5. Предъявляет</w:t>
      </w:r>
      <w:r w:rsidR="00994D91" w:rsidRPr="00E00EDB">
        <w:rPr>
          <w:rFonts w:ascii="Times New Roman" w:hAnsi="Times New Roman"/>
          <w:iCs/>
          <w:color w:val="1D1B11"/>
          <w:sz w:val="28"/>
          <w:szCs w:val="28"/>
        </w:rPr>
        <w:t xml:space="preserve"> требование о приостановке работ в случае непосред</w:t>
      </w:r>
      <w:r w:rsidR="00994D91" w:rsidRPr="00E00EDB">
        <w:rPr>
          <w:rFonts w:ascii="Times New Roman" w:hAnsi="Times New Roman"/>
          <w:iCs/>
          <w:color w:val="1D1B11"/>
          <w:sz w:val="28"/>
          <w:szCs w:val="28"/>
        </w:rPr>
        <w:softHyphen/>
        <w:t>ственной угрозы жизни и здоровью работников.</w:t>
      </w:r>
    </w:p>
    <w:p w:rsidR="00994D91" w:rsidRPr="00FD0E0F" w:rsidRDefault="002C4212" w:rsidP="00994D91">
      <w:pPr>
        <w:shd w:val="clear" w:color="auto" w:fill="FFFFFF"/>
        <w:jc w:val="both"/>
        <w:rPr>
          <w:rFonts w:ascii="Times New Roman" w:hAnsi="Times New Roman"/>
          <w:iCs/>
          <w:color w:val="1D1B11"/>
          <w:sz w:val="28"/>
          <w:szCs w:val="28"/>
        </w:rPr>
      </w:pPr>
      <w:r>
        <w:rPr>
          <w:rFonts w:ascii="Times New Roman" w:hAnsi="Times New Roman"/>
          <w:iCs/>
          <w:color w:val="1D1B11"/>
          <w:sz w:val="28"/>
          <w:szCs w:val="28"/>
        </w:rPr>
        <w:t>6.13.6. Обращается</w:t>
      </w:r>
      <w:r w:rsidR="00994D91" w:rsidRPr="00E00EDB">
        <w:rPr>
          <w:rFonts w:ascii="Times New Roman" w:hAnsi="Times New Roman"/>
          <w:iCs/>
          <w:color w:val="1D1B11"/>
          <w:sz w:val="28"/>
          <w:szCs w:val="28"/>
        </w:rPr>
        <w:t xml:space="preserve"> в соответствующие органы с предложениями о привлечении к ответственности должностных лиц, виновных в нарушении норматив</w:t>
      </w:r>
      <w:r w:rsidR="00FD0E0F">
        <w:rPr>
          <w:rFonts w:ascii="Times New Roman" w:hAnsi="Times New Roman"/>
          <w:iCs/>
          <w:color w:val="1D1B11"/>
          <w:sz w:val="28"/>
          <w:szCs w:val="28"/>
        </w:rPr>
        <w:t>ных требований по охране труда.</w:t>
      </w:r>
    </w:p>
    <w:p w:rsidR="00994D91" w:rsidRPr="00FD0E0F" w:rsidRDefault="00FD0E0F" w:rsidP="00994D91">
      <w:pPr>
        <w:shd w:val="clear" w:color="auto" w:fill="FFFFFF"/>
        <w:jc w:val="both"/>
        <w:rPr>
          <w:rFonts w:ascii="Times New Roman" w:hAnsi="Times New Roman"/>
          <w:b/>
          <w:bCs/>
          <w:iCs/>
          <w:color w:val="1D1B11"/>
          <w:sz w:val="28"/>
          <w:szCs w:val="28"/>
        </w:rPr>
      </w:pPr>
      <w:r>
        <w:rPr>
          <w:rFonts w:ascii="Times New Roman" w:hAnsi="Times New Roman"/>
          <w:b/>
          <w:bCs/>
          <w:iCs/>
          <w:color w:val="1D1B11"/>
          <w:sz w:val="28"/>
          <w:szCs w:val="28"/>
        </w:rPr>
        <w:lastRenderedPageBreak/>
        <w:t>7. Социальные льготы и гарантии</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7.1. Для работников с ненормированным рабочим днем устанавливается до</w:t>
      </w:r>
      <w:r w:rsidRPr="00E00EDB">
        <w:rPr>
          <w:rFonts w:ascii="Times New Roman" w:hAnsi="Times New Roman"/>
          <w:iCs/>
          <w:color w:val="1D1B11"/>
          <w:sz w:val="28"/>
          <w:szCs w:val="28"/>
        </w:rPr>
        <w:softHyphen/>
        <w:t xml:space="preserve">полнительный отпуск: </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Заместителю заведующего по ВМР –3 </w:t>
      </w:r>
      <w:proofErr w:type="gramStart"/>
      <w:r w:rsidR="00FA7EA5">
        <w:rPr>
          <w:rFonts w:ascii="Times New Roman" w:hAnsi="Times New Roman"/>
          <w:iCs/>
          <w:color w:val="1D1B11"/>
          <w:sz w:val="28"/>
          <w:szCs w:val="28"/>
        </w:rPr>
        <w:t>календарных</w:t>
      </w:r>
      <w:proofErr w:type="gramEnd"/>
      <w:r w:rsidR="00FA7EA5">
        <w:rPr>
          <w:rFonts w:ascii="Times New Roman" w:hAnsi="Times New Roman"/>
          <w:iCs/>
          <w:color w:val="1D1B11"/>
          <w:sz w:val="28"/>
          <w:szCs w:val="28"/>
        </w:rPr>
        <w:t xml:space="preserve"> </w:t>
      </w:r>
      <w:r w:rsidRPr="00E00EDB">
        <w:rPr>
          <w:rFonts w:ascii="Times New Roman" w:hAnsi="Times New Roman"/>
          <w:iCs/>
          <w:color w:val="1D1B11"/>
          <w:sz w:val="28"/>
          <w:szCs w:val="28"/>
        </w:rPr>
        <w:t>дня.</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Заместителю заведующего по АХР – 3 </w:t>
      </w:r>
      <w:proofErr w:type="gramStart"/>
      <w:r w:rsidR="00FA7EA5" w:rsidRPr="00FA7EA5">
        <w:rPr>
          <w:rFonts w:ascii="Times New Roman" w:hAnsi="Times New Roman"/>
          <w:iCs/>
          <w:color w:val="1D1B11"/>
          <w:sz w:val="28"/>
          <w:szCs w:val="28"/>
        </w:rPr>
        <w:t>календарных</w:t>
      </w:r>
      <w:proofErr w:type="gramEnd"/>
      <w:r w:rsidR="00FA7EA5" w:rsidRPr="00FA7EA5">
        <w:rPr>
          <w:rFonts w:ascii="Times New Roman" w:hAnsi="Times New Roman"/>
          <w:iCs/>
          <w:color w:val="1D1B11"/>
          <w:sz w:val="28"/>
          <w:szCs w:val="28"/>
        </w:rPr>
        <w:t xml:space="preserve"> </w:t>
      </w:r>
      <w:r w:rsidRPr="00E00EDB">
        <w:rPr>
          <w:rFonts w:ascii="Times New Roman" w:hAnsi="Times New Roman"/>
          <w:iCs/>
          <w:color w:val="1D1B11"/>
          <w:sz w:val="28"/>
          <w:szCs w:val="28"/>
        </w:rPr>
        <w:t>дня</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Заведующий </w:t>
      </w:r>
      <w:r w:rsidR="00F730B8" w:rsidRPr="00E00EDB">
        <w:rPr>
          <w:rFonts w:ascii="Times New Roman" w:hAnsi="Times New Roman"/>
          <w:iCs/>
          <w:color w:val="1D1B11"/>
          <w:sz w:val="28"/>
          <w:szCs w:val="28"/>
        </w:rPr>
        <w:t>МА</w:t>
      </w:r>
      <w:r w:rsidRPr="00E00EDB">
        <w:rPr>
          <w:rFonts w:ascii="Times New Roman" w:hAnsi="Times New Roman"/>
          <w:iCs/>
          <w:color w:val="1D1B11"/>
          <w:sz w:val="28"/>
          <w:szCs w:val="28"/>
        </w:rPr>
        <w:t xml:space="preserve">ДОУ – 3 </w:t>
      </w:r>
      <w:proofErr w:type="gramStart"/>
      <w:r w:rsidR="00FA7EA5" w:rsidRPr="00FA7EA5">
        <w:rPr>
          <w:rFonts w:ascii="Times New Roman" w:hAnsi="Times New Roman"/>
          <w:iCs/>
          <w:color w:val="1D1B11"/>
          <w:sz w:val="28"/>
          <w:szCs w:val="28"/>
        </w:rPr>
        <w:t>календарных</w:t>
      </w:r>
      <w:proofErr w:type="gramEnd"/>
      <w:r w:rsidR="00FA7EA5" w:rsidRPr="00FA7EA5">
        <w:rPr>
          <w:rFonts w:ascii="Times New Roman" w:hAnsi="Times New Roman"/>
          <w:iCs/>
          <w:color w:val="1D1B11"/>
          <w:sz w:val="28"/>
          <w:szCs w:val="28"/>
        </w:rPr>
        <w:t xml:space="preserve"> </w:t>
      </w:r>
      <w:r w:rsidRPr="00E00EDB">
        <w:rPr>
          <w:rFonts w:ascii="Times New Roman" w:hAnsi="Times New Roman"/>
          <w:iCs/>
          <w:color w:val="1D1B11"/>
          <w:sz w:val="28"/>
          <w:szCs w:val="28"/>
        </w:rPr>
        <w:t>дня.</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7.2. </w:t>
      </w:r>
      <w:proofErr w:type="gramStart"/>
      <w:r w:rsidRPr="00E00EDB">
        <w:rPr>
          <w:rFonts w:ascii="Times New Roman" w:hAnsi="Times New Roman"/>
          <w:iCs/>
          <w:color w:val="1D1B11"/>
          <w:sz w:val="28"/>
          <w:szCs w:val="28"/>
        </w:rPr>
        <w:t>На основании Положения о порядке выплаты единовременного пособия при выходе на пенсию, утвержденного постановлением Правительства края от 13.04.2005г. № 31-пр (в редакции от 17.07.2009),  выплачивается единовременное  пособие  в размере 3 должностных окладов (тарифных ставок) педагогическим  работникам  ДОУ  при выходе на пенсию по старости и стаже педагогической деятельности 25 лет и более;</w:t>
      </w:r>
      <w:proofErr w:type="gramEnd"/>
      <w:r w:rsidRPr="00E00EDB">
        <w:rPr>
          <w:rFonts w:ascii="Times New Roman" w:hAnsi="Times New Roman"/>
          <w:iCs/>
          <w:color w:val="1D1B11"/>
          <w:sz w:val="28"/>
          <w:szCs w:val="28"/>
        </w:rPr>
        <w:t xml:space="preserve">  при выходе на пенсию по инвалидности независимо от стажа работы.</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7.3. Ежемесячные компенсационные выплаты матерям (или другим родственникам, фактически осуществляющим уход за ребенком), состоящим в трудовых отношениях на условиях найма с организациями, находящимся в отпус</w:t>
      </w:r>
      <w:r w:rsidRPr="00E00EDB">
        <w:rPr>
          <w:rFonts w:ascii="Times New Roman" w:hAnsi="Times New Roman"/>
          <w:iCs/>
          <w:color w:val="1D1B11"/>
          <w:sz w:val="28"/>
          <w:szCs w:val="28"/>
        </w:rPr>
        <w:softHyphen/>
        <w:t>ке по уходу за ребенком (Постановление Правительства РФ от 03.11.94 № 1206).</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7.4. Прохождение за счет бюджетных средств работодателя медицинских осмотров работников образовательных учреждений, в связи с определением их пригодности к пору</w:t>
      </w:r>
      <w:r w:rsidRPr="00E00EDB">
        <w:rPr>
          <w:rFonts w:ascii="Times New Roman" w:hAnsi="Times New Roman"/>
          <w:iCs/>
          <w:color w:val="1D1B11"/>
          <w:sz w:val="28"/>
          <w:szCs w:val="28"/>
        </w:rPr>
        <w:softHyphen/>
        <w:t>ченной работе и предупреждением профзаболеваний.</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7.5. Стороны подтверждают, что:</w:t>
      </w:r>
    </w:p>
    <w:p w:rsidR="00994D91" w:rsidRPr="00E00EDB" w:rsidRDefault="00FA7EA5" w:rsidP="00994D91">
      <w:pPr>
        <w:shd w:val="clear" w:color="auto" w:fill="FFFFFF"/>
        <w:jc w:val="both"/>
        <w:rPr>
          <w:rFonts w:ascii="Times New Roman" w:hAnsi="Times New Roman"/>
          <w:iCs/>
          <w:color w:val="1D1B11"/>
          <w:sz w:val="28"/>
          <w:szCs w:val="28"/>
        </w:rPr>
      </w:pPr>
      <w:r>
        <w:rPr>
          <w:rFonts w:ascii="Times New Roman" w:hAnsi="Times New Roman"/>
          <w:iCs/>
          <w:color w:val="1D1B11"/>
          <w:sz w:val="28"/>
          <w:szCs w:val="28"/>
        </w:rPr>
        <w:t>в</w:t>
      </w:r>
      <w:proofErr w:type="gramStart"/>
      <w:r w:rsidR="00994D91" w:rsidRPr="00E00EDB">
        <w:rPr>
          <w:rFonts w:ascii="Times New Roman" w:hAnsi="Times New Roman"/>
          <w:iCs/>
          <w:color w:val="1D1B11"/>
          <w:sz w:val="28"/>
          <w:szCs w:val="28"/>
        </w:rPr>
        <w:t>7</w:t>
      </w:r>
      <w:proofErr w:type="gramEnd"/>
      <w:r w:rsidR="00994D91" w:rsidRPr="00E00EDB">
        <w:rPr>
          <w:rFonts w:ascii="Times New Roman" w:hAnsi="Times New Roman"/>
          <w:iCs/>
          <w:color w:val="1D1B11"/>
          <w:sz w:val="28"/>
          <w:szCs w:val="28"/>
        </w:rPr>
        <w:t xml:space="preserve">.6. Стороны договорились о том, что </w:t>
      </w:r>
      <w:r w:rsidR="00F730B8" w:rsidRPr="00E00EDB">
        <w:rPr>
          <w:rFonts w:ascii="Times New Roman" w:hAnsi="Times New Roman"/>
          <w:iCs/>
          <w:color w:val="1D1B11"/>
          <w:sz w:val="28"/>
          <w:szCs w:val="28"/>
        </w:rPr>
        <w:t xml:space="preserve"> П</w:t>
      </w:r>
      <w:r w:rsidR="00994D91" w:rsidRPr="00E00EDB">
        <w:rPr>
          <w:rFonts w:ascii="Times New Roman" w:hAnsi="Times New Roman"/>
          <w:iCs/>
          <w:color w:val="1D1B11"/>
          <w:sz w:val="28"/>
          <w:szCs w:val="28"/>
        </w:rPr>
        <w:t>К:</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7.6.1. Оказывает содействие членам коллектива в решении жилищных и других социально-бытовых вопросов.</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7.6.2. Создает банк данных о малообеспеченных работниках, включая тяжело</w:t>
      </w:r>
      <w:r w:rsidRPr="00E00EDB">
        <w:rPr>
          <w:rFonts w:ascii="Times New Roman" w:hAnsi="Times New Roman"/>
          <w:iCs/>
          <w:color w:val="1D1B11"/>
          <w:sz w:val="28"/>
          <w:szCs w:val="28"/>
        </w:rPr>
        <w:softHyphen/>
        <w:t>больных, одиноких матерей, работников, имеющих трех и более детей, одиноких пенсионеров и других, в целях оказания им адресной социальной поддержки.</w:t>
      </w:r>
    </w:p>
    <w:p w:rsidR="00994D91" w:rsidRPr="000147C9" w:rsidRDefault="000147C9" w:rsidP="00994D91">
      <w:pPr>
        <w:shd w:val="clear" w:color="auto" w:fill="FFFFFF"/>
        <w:jc w:val="both"/>
        <w:rPr>
          <w:rFonts w:ascii="Times New Roman" w:hAnsi="Times New Roman"/>
          <w:b/>
          <w:bCs/>
          <w:iCs/>
          <w:color w:val="1D1B11"/>
          <w:sz w:val="28"/>
          <w:szCs w:val="28"/>
        </w:rPr>
      </w:pPr>
      <w:r>
        <w:rPr>
          <w:rFonts w:ascii="Times New Roman" w:hAnsi="Times New Roman"/>
          <w:b/>
          <w:bCs/>
          <w:iCs/>
          <w:color w:val="1D1B11"/>
          <w:sz w:val="28"/>
          <w:szCs w:val="28"/>
        </w:rPr>
        <w:t>8. Пенсионное обеспечение</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8.1. </w:t>
      </w:r>
      <w:proofErr w:type="gramStart"/>
      <w:r w:rsidRPr="00E00EDB">
        <w:rPr>
          <w:rFonts w:ascii="Times New Roman" w:hAnsi="Times New Roman"/>
          <w:iCs/>
          <w:color w:val="1D1B11"/>
          <w:sz w:val="28"/>
          <w:szCs w:val="28"/>
        </w:rPr>
        <w:t>В соответствии с Федеральным законом от 01.04.96 № 27-ФЗ "Об индиви</w:t>
      </w:r>
      <w:r w:rsidRPr="00E00EDB">
        <w:rPr>
          <w:rFonts w:ascii="Times New Roman" w:hAnsi="Times New Roman"/>
          <w:iCs/>
          <w:color w:val="1D1B11"/>
          <w:sz w:val="28"/>
          <w:szCs w:val="28"/>
        </w:rPr>
        <w:softHyphen/>
        <w:t xml:space="preserve">дуальном (персонифицированном) учете в системе государственного </w:t>
      </w:r>
      <w:r w:rsidRPr="00E00EDB">
        <w:rPr>
          <w:rFonts w:ascii="Times New Roman" w:hAnsi="Times New Roman"/>
          <w:iCs/>
          <w:color w:val="1D1B11"/>
          <w:sz w:val="28"/>
          <w:szCs w:val="28"/>
        </w:rPr>
        <w:lastRenderedPageBreak/>
        <w:t>пенсионного страхования"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w:t>
      </w:r>
      <w:r w:rsidRPr="00E00EDB">
        <w:rPr>
          <w:rFonts w:ascii="Times New Roman" w:hAnsi="Times New Roman"/>
          <w:iCs/>
          <w:color w:val="1D1B11"/>
          <w:sz w:val="28"/>
          <w:szCs w:val="28"/>
        </w:rPr>
        <w:softHyphen/>
        <w:t>го (персонифицированного) учета по мере их поступления.</w:t>
      </w:r>
      <w:proofErr w:type="gramEnd"/>
    </w:p>
    <w:p w:rsidR="00994D91" w:rsidRPr="000147C9"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8.2. Стороны по своей инициативе, а также по просьбе членов коллектива осуществляют представительство и защиту права педагогических работников на досрочную трудовую пенсию в судебных </w:t>
      </w:r>
      <w:r w:rsidR="000147C9">
        <w:rPr>
          <w:rFonts w:ascii="Times New Roman" w:hAnsi="Times New Roman"/>
          <w:iCs/>
          <w:color w:val="1D1B11"/>
          <w:sz w:val="28"/>
          <w:szCs w:val="28"/>
        </w:rPr>
        <w:t>инстанциях.</w:t>
      </w:r>
    </w:p>
    <w:p w:rsidR="00994D91" w:rsidRPr="000147C9" w:rsidRDefault="00994D91" w:rsidP="00994D91">
      <w:pPr>
        <w:shd w:val="clear" w:color="auto" w:fill="FFFFFF"/>
        <w:jc w:val="both"/>
        <w:rPr>
          <w:rFonts w:ascii="Times New Roman" w:hAnsi="Times New Roman"/>
          <w:b/>
          <w:bCs/>
          <w:iCs/>
          <w:color w:val="1D1B11"/>
          <w:sz w:val="28"/>
          <w:szCs w:val="28"/>
        </w:rPr>
      </w:pPr>
      <w:r w:rsidRPr="00E00EDB">
        <w:rPr>
          <w:rFonts w:ascii="Times New Roman" w:hAnsi="Times New Roman"/>
          <w:b/>
          <w:bCs/>
          <w:iCs/>
          <w:color w:val="1D1B11"/>
          <w:sz w:val="28"/>
          <w:szCs w:val="28"/>
        </w:rPr>
        <w:t>9. Контроль выпо</w:t>
      </w:r>
      <w:r w:rsidR="000147C9">
        <w:rPr>
          <w:rFonts w:ascii="Times New Roman" w:hAnsi="Times New Roman"/>
          <w:b/>
          <w:bCs/>
          <w:iCs/>
          <w:color w:val="1D1B11"/>
          <w:sz w:val="28"/>
          <w:szCs w:val="28"/>
        </w:rPr>
        <w:t>лнения коллективного договора, ответственность сторон</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9. Стороны договорились, что:</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9.1. Работодатель направляет коллективный договор </w:t>
      </w:r>
      <w:proofErr w:type="gramStart"/>
      <w:r w:rsidRPr="00E00EDB">
        <w:rPr>
          <w:rFonts w:ascii="Times New Roman" w:hAnsi="Times New Roman"/>
          <w:iCs/>
          <w:color w:val="1D1B11"/>
          <w:sz w:val="28"/>
          <w:szCs w:val="28"/>
        </w:rPr>
        <w:t>в течение семи дней со дня его подписания на уведомительную регистрацию в орган по труду</w:t>
      </w:r>
      <w:proofErr w:type="gramEnd"/>
      <w:r w:rsidRPr="00E00EDB">
        <w:rPr>
          <w:rFonts w:ascii="Times New Roman" w:hAnsi="Times New Roman"/>
          <w:iCs/>
          <w:color w:val="1D1B11"/>
          <w:sz w:val="28"/>
          <w:szCs w:val="28"/>
        </w:rPr>
        <w:t>.</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 xml:space="preserve">9.2. </w:t>
      </w:r>
      <w:proofErr w:type="gramStart"/>
      <w:r w:rsidRPr="00E00EDB">
        <w:rPr>
          <w:rFonts w:ascii="Times New Roman" w:hAnsi="Times New Roman"/>
          <w:iCs/>
          <w:color w:val="1D1B11"/>
          <w:sz w:val="28"/>
          <w:szCs w:val="28"/>
        </w:rPr>
        <w:t>Отчитываются о ходе</w:t>
      </w:r>
      <w:proofErr w:type="gramEnd"/>
      <w:r w:rsidRPr="00E00EDB">
        <w:rPr>
          <w:rFonts w:ascii="Times New Roman" w:hAnsi="Times New Roman"/>
          <w:iCs/>
          <w:color w:val="1D1B11"/>
          <w:sz w:val="28"/>
          <w:szCs w:val="28"/>
        </w:rPr>
        <w:t xml:space="preserve"> выполнения положений коллективного договора на общем собрании работников 1 раз в год.</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9.3. Рассматривают возникающие в период действия коллективного договора разногласия и конфликты, связанные с его выполнением.</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9.4. Соблюдают установленный законодательством порядок разрешения ин</w:t>
      </w:r>
      <w:r w:rsidRPr="00E00EDB">
        <w:rPr>
          <w:rFonts w:ascii="Times New Roman" w:hAnsi="Times New Roman"/>
          <w:iCs/>
          <w:color w:val="1D1B11"/>
          <w:sz w:val="28"/>
          <w:szCs w:val="28"/>
        </w:rPr>
        <w:softHyphen/>
        <w:t>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994D91" w:rsidRPr="00E00EDB"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9.5. В случае нарушения или невыполнения обязательств коллективного до</w:t>
      </w:r>
      <w:r w:rsidRPr="00E00EDB">
        <w:rPr>
          <w:rFonts w:ascii="Times New Roman" w:hAnsi="Times New Roman"/>
          <w:iCs/>
          <w:color w:val="1D1B11"/>
          <w:sz w:val="28"/>
          <w:szCs w:val="28"/>
        </w:rPr>
        <w:softHyphen/>
        <w:t>говора виновная сторона или виновные лица несут ответственность в порядке, предусмотренном законодательством.</w:t>
      </w:r>
    </w:p>
    <w:p w:rsidR="000147C9" w:rsidRDefault="000147C9">
      <w:pPr>
        <w:spacing w:after="0" w:line="240" w:lineRule="auto"/>
        <w:rPr>
          <w:rFonts w:ascii="Times New Roman" w:hAnsi="Times New Roman"/>
          <w:iCs/>
          <w:color w:val="1D1B11"/>
          <w:sz w:val="28"/>
          <w:szCs w:val="28"/>
        </w:rPr>
      </w:pPr>
      <w:r>
        <w:rPr>
          <w:rFonts w:ascii="Times New Roman" w:hAnsi="Times New Roman"/>
          <w:iCs/>
          <w:color w:val="1D1B11"/>
          <w:sz w:val="28"/>
          <w:szCs w:val="28"/>
        </w:rPr>
        <w:br w:type="page"/>
      </w:r>
    </w:p>
    <w:p w:rsidR="00994D91" w:rsidRPr="000147C9" w:rsidRDefault="000147C9" w:rsidP="00994D91">
      <w:pPr>
        <w:jc w:val="both"/>
        <w:rPr>
          <w:rFonts w:ascii="Times New Roman" w:hAnsi="Times New Roman"/>
          <w:b/>
          <w:color w:val="1D1B11"/>
          <w:spacing w:val="-1"/>
          <w:sz w:val="32"/>
          <w:szCs w:val="32"/>
        </w:rPr>
      </w:pPr>
      <w:r w:rsidRPr="000147C9">
        <w:rPr>
          <w:rFonts w:ascii="Times New Roman" w:hAnsi="Times New Roman"/>
          <w:b/>
          <w:color w:val="1D1B11"/>
          <w:spacing w:val="-1"/>
          <w:sz w:val="32"/>
          <w:szCs w:val="32"/>
        </w:rPr>
        <w:lastRenderedPageBreak/>
        <w:t>Перечень приложений</w:t>
      </w:r>
    </w:p>
    <w:p w:rsidR="00994D91" w:rsidRPr="00E00EDB" w:rsidRDefault="00994D91" w:rsidP="000147C9">
      <w:pPr>
        <w:widowControl w:val="0"/>
        <w:numPr>
          <w:ilvl w:val="0"/>
          <w:numId w:val="34"/>
        </w:numPr>
        <w:autoSpaceDE w:val="0"/>
        <w:autoSpaceDN w:val="0"/>
        <w:adjustRightInd w:val="0"/>
        <w:spacing w:after="0" w:line="360" w:lineRule="auto"/>
        <w:jc w:val="both"/>
        <w:rPr>
          <w:rFonts w:ascii="Times New Roman" w:hAnsi="Times New Roman"/>
          <w:color w:val="1D1B11"/>
          <w:sz w:val="28"/>
          <w:szCs w:val="28"/>
        </w:rPr>
      </w:pPr>
      <w:r w:rsidRPr="00E00EDB">
        <w:rPr>
          <w:rFonts w:ascii="Times New Roman" w:hAnsi="Times New Roman"/>
          <w:color w:val="1D1B11"/>
          <w:sz w:val="28"/>
          <w:szCs w:val="28"/>
        </w:rPr>
        <w:t>Правила внутреннего трудового распорядка.</w:t>
      </w:r>
    </w:p>
    <w:p w:rsidR="00994D91" w:rsidRPr="00E00EDB" w:rsidRDefault="00994D91" w:rsidP="000147C9">
      <w:pPr>
        <w:widowControl w:val="0"/>
        <w:numPr>
          <w:ilvl w:val="0"/>
          <w:numId w:val="34"/>
        </w:numPr>
        <w:autoSpaceDE w:val="0"/>
        <w:autoSpaceDN w:val="0"/>
        <w:adjustRightInd w:val="0"/>
        <w:spacing w:after="0" w:line="360" w:lineRule="auto"/>
        <w:jc w:val="both"/>
        <w:rPr>
          <w:rFonts w:ascii="Times New Roman" w:hAnsi="Times New Roman"/>
          <w:color w:val="1D1B11"/>
          <w:sz w:val="28"/>
          <w:szCs w:val="28"/>
        </w:rPr>
      </w:pPr>
      <w:r w:rsidRPr="00E00EDB">
        <w:rPr>
          <w:rFonts w:ascii="Times New Roman" w:hAnsi="Times New Roman"/>
          <w:color w:val="1D1B11"/>
          <w:sz w:val="28"/>
          <w:szCs w:val="28"/>
        </w:rPr>
        <w:t>Перечень профессий и должностей работников, занятых с неблагоприятными условиями труда в учреждениях образования</w:t>
      </w:r>
      <w:r w:rsidR="000147C9">
        <w:rPr>
          <w:rFonts w:ascii="Times New Roman" w:hAnsi="Times New Roman"/>
          <w:color w:val="1D1B11"/>
          <w:sz w:val="28"/>
          <w:szCs w:val="28"/>
        </w:rPr>
        <w:t>.</w:t>
      </w:r>
    </w:p>
    <w:p w:rsidR="00994D91" w:rsidRPr="00E00EDB" w:rsidRDefault="00994D91" w:rsidP="000147C9">
      <w:pPr>
        <w:widowControl w:val="0"/>
        <w:numPr>
          <w:ilvl w:val="0"/>
          <w:numId w:val="34"/>
        </w:numPr>
        <w:autoSpaceDE w:val="0"/>
        <w:autoSpaceDN w:val="0"/>
        <w:adjustRightInd w:val="0"/>
        <w:spacing w:after="0" w:line="360" w:lineRule="auto"/>
        <w:jc w:val="both"/>
        <w:rPr>
          <w:rFonts w:ascii="Times New Roman" w:hAnsi="Times New Roman"/>
          <w:color w:val="1D1B11"/>
          <w:sz w:val="28"/>
          <w:szCs w:val="28"/>
        </w:rPr>
      </w:pPr>
      <w:r w:rsidRPr="00E00EDB">
        <w:rPr>
          <w:rFonts w:ascii="Times New Roman" w:hAnsi="Times New Roman"/>
          <w:color w:val="1D1B11"/>
          <w:sz w:val="28"/>
          <w:szCs w:val="28"/>
        </w:rPr>
        <w:t xml:space="preserve"> </w:t>
      </w:r>
      <w:proofErr w:type="gramStart"/>
      <w:r w:rsidRPr="00E00EDB">
        <w:rPr>
          <w:rFonts w:ascii="Times New Roman" w:hAnsi="Times New Roman"/>
          <w:color w:val="1D1B11"/>
          <w:sz w:val="28"/>
          <w:szCs w:val="28"/>
        </w:rPr>
        <w:t>Перечень должностей, при работе на  которых работники получают бесплатную спец</w:t>
      </w:r>
      <w:r w:rsidRPr="00E00EDB">
        <w:rPr>
          <w:rFonts w:ascii="Times New Roman" w:hAnsi="Times New Roman"/>
          <w:color w:val="1D1B11"/>
          <w:sz w:val="28"/>
          <w:szCs w:val="28"/>
        </w:rPr>
        <w:softHyphen/>
        <w:t xml:space="preserve">одежду, </w:t>
      </w:r>
      <w:proofErr w:type="spellStart"/>
      <w:r w:rsidRPr="00E00EDB">
        <w:rPr>
          <w:rFonts w:ascii="Times New Roman" w:hAnsi="Times New Roman"/>
          <w:color w:val="1D1B11"/>
          <w:sz w:val="28"/>
          <w:szCs w:val="28"/>
        </w:rPr>
        <w:t>спецобувь</w:t>
      </w:r>
      <w:proofErr w:type="spellEnd"/>
      <w:r w:rsidRPr="00E00EDB">
        <w:rPr>
          <w:rFonts w:ascii="Times New Roman" w:hAnsi="Times New Roman"/>
          <w:color w:val="1D1B11"/>
          <w:sz w:val="28"/>
          <w:szCs w:val="28"/>
        </w:rPr>
        <w:t xml:space="preserve"> и другие средства индивидуальной зашиты.</w:t>
      </w:r>
      <w:proofErr w:type="gramEnd"/>
    </w:p>
    <w:p w:rsidR="00994D91" w:rsidRPr="00E00EDB" w:rsidRDefault="00994D91" w:rsidP="000147C9">
      <w:pPr>
        <w:widowControl w:val="0"/>
        <w:numPr>
          <w:ilvl w:val="0"/>
          <w:numId w:val="34"/>
        </w:numPr>
        <w:autoSpaceDE w:val="0"/>
        <w:autoSpaceDN w:val="0"/>
        <w:adjustRightInd w:val="0"/>
        <w:spacing w:after="0" w:line="360" w:lineRule="auto"/>
        <w:jc w:val="both"/>
        <w:rPr>
          <w:rFonts w:ascii="Times New Roman" w:hAnsi="Times New Roman"/>
          <w:color w:val="1D1B11"/>
          <w:sz w:val="28"/>
          <w:szCs w:val="28"/>
        </w:rPr>
      </w:pPr>
      <w:r w:rsidRPr="00E00EDB">
        <w:rPr>
          <w:rFonts w:ascii="Times New Roman" w:hAnsi="Times New Roman"/>
          <w:color w:val="1D1B11"/>
          <w:sz w:val="28"/>
          <w:szCs w:val="28"/>
        </w:rPr>
        <w:t>Соглашение по охране труда</w:t>
      </w:r>
      <w:r w:rsidR="000147C9">
        <w:rPr>
          <w:rFonts w:ascii="Times New Roman" w:hAnsi="Times New Roman"/>
          <w:color w:val="1D1B11"/>
          <w:sz w:val="28"/>
          <w:szCs w:val="28"/>
        </w:rPr>
        <w:t>.</w:t>
      </w:r>
      <w:r w:rsidRPr="00E00EDB">
        <w:rPr>
          <w:rFonts w:ascii="Times New Roman" w:hAnsi="Times New Roman"/>
          <w:color w:val="1D1B11"/>
          <w:sz w:val="28"/>
          <w:szCs w:val="28"/>
        </w:rPr>
        <w:t xml:space="preserve"> </w:t>
      </w:r>
    </w:p>
    <w:p w:rsidR="00994D91" w:rsidRPr="00E00EDB" w:rsidRDefault="00994D91" w:rsidP="00994D91">
      <w:pPr>
        <w:shd w:val="clear" w:color="auto" w:fill="FFFFFF"/>
        <w:jc w:val="both"/>
        <w:rPr>
          <w:rFonts w:ascii="Times New Roman" w:hAnsi="Times New Roman"/>
          <w:i/>
          <w:iCs/>
          <w:color w:val="1D1B11"/>
          <w:sz w:val="28"/>
          <w:szCs w:val="28"/>
        </w:rPr>
      </w:pPr>
    </w:p>
    <w:p w:rsidR="00994D91" w:rsidRPr="00E00EDB" w:rsidRDefault="00994D91" w:rsidP="00994D91">
      <w:pPr>
        <w:jc w:val="both"/>
        <w:rPr>
          <w:rFonts w:ascii="Times New Roman" w:hAnsi="Times New Roman"/>
          <w:color w:val="1D1B11"/>
          <w:sz w:val="28"/>
          <w:szCs w:val="28"/>
        </w:rPr>
      </w:pPr>
      <w:r w:rsidRPr="00E00EDB">
        <w:rPr>
          <w:rFonts w:ascii="Times New Roman" w:hAnsi="Times New Roman"/>
          <w:color w:val="1D1B11"/>
          <w:sz w:val="28"/>
          <w:szCs w:val="28"/>
        </w:rPr>
        <w:t xml:space="preserve">    </w:t>
      </w:r>
    </w:p>
    <w:p w:rsidR="00994D91" w:rsidRPr="00E00EDB" w:rsidRDefault="00994D91" w:rsidP="000147C9">
      <w:pPr>
        <w:shd w:val="clear" w:color="auto" w:fill="FFFFFF"/>
        <w:ind w:firstLine="567"/>
        <w:jc w:val="both"/>
        <w:rPr>
          <w:rFonts w:ascii="Times New Roman" w:hAnsi="Times New Roman"/>
          <w:iCs/>
          <w:color w:val="1D1B11"/>
          <w:sz w:val="28"/>
          <w:szCs w:val="28"/>
        </w:rPr>
      </w:pPr>
      <w:r w:rsidRPr="00E00EDB">
        <w:rPr>
          <w:rFonts w:ascii="Times New Roman" w:hAnsi="Times New Roman"/>
          <w:color w:val="1D1B11"/>
          <w:sz w:val="28"/>
          <w:szCs w:val="28"/>
        </w:rPr>
        <w:t xml:space="preserve"> Разделы коллективного договора и приложения могут дополняться, изме</w:t>
      </w:r>
      <w:r w:rsidRPr="00E00EDB">
        <w:rPr>
          <w:rFonts w:ascii="Times New Roman" w:hAnsi="Times New Roman"/>
          <w:color w:val="1D1B11"/>
          <w:sz w:val="28"/>
          <w:szCs w:val="28"/>
        </w:rPr>
        <w:softHyphen/>
        <w:t>няться согласно ТК РФ и договоренности между работодателем и представите</w:t>
      </w:r>
      <w:r w:rsidRPr="00E00EDB">
        <w:rPr>
          <w:rFonts w:ascii="Times New Roman" w:hAnsi="Times New Roman"/>
          <w:color w:val="1D1B11"/>
          <w:sz w:val="28"/>
          <w:szCs w:val="28"/>
        </w:rPr>
        <w:softHyphen/>
        <w:t>лями работников.</w:t>
      </w:r>
      <w:r w:rsidRPr="00E00EDB">
        <w:rPr>
          <w:rFonts w:ascii="Times New Roman" w:hAnsi="Times New Roman"/>
          <w:iCs/>
          <w:color w:val="1D1B11"/>
          <w:sz w:val="28"/>
          <w:szCs w:val="28"/>
        </w:rPr>
        <w:t xml:space="preserve"> </w:t>
      </w:r>
    </w:p>
    <w:p w:rsidR="00994D91" w:rsidRPr="00E00EDB" w:rsidRDefault="00994D91" w:rsidP="00994D91">
      <w:pPr>
        <w:shd w:val="clear" w:color="auto" w:fill="FFFFFF"/>
        <w:jc w:val="both"/>
        <w:rPr>
          <w:rFonts w:ascii="Times New Roman" w:hAnsi="Times New Roman"/>
          <w:iCs/>
          <w:color w:val="1D1B11"/>
          <w:sz w:val="28"/>
          <w:szCs w:val="28"/>
        </w:rPr>
      </w:pPr>
    </w:p>
    <w:p w:rsidR="00994D91" w:rsidRDefault="00994D91" w:rsidP="00994D91">
      <w:pPr>
        <w:shd w:val="clear" w:color="auto" w:fill="FFFFFF"/>
        <w:jc w:val="both"/>
        <w:rPr>
          <w:rFonts w:ascii="Times New Roman" w:hAnsi="Times New Roman"/>
          <w:iCs/>
          <w:color w:val="1D1B11"/>
          <w:sz w:val="28"/>
          <w:szCs w:val="28"/>
        </w:rPr>
      </w:pPr>
      <w:r w:rsidRPr="00E00EDB">
        <w:rPr>
          <w:rFonts w:ascii="Times New Roman" w:hAnsi="Times New Roman"/>
          <w:iCs/>
          <w:color w:val="1D1B11"/>
          <w:sz w:val="28"/>
          <w:szCs w:val="28"/>
        </w:rPr>
        <w:t>Принято на соб</w:t>
      </w:r>
      <w:r w:rsidR="00B24CB6">
        <w:rPr>
          <w:rFonts w:ascii="Times New Roman" w:hAnsi="Times New Roman"/>
          <w:iCs/>
          <w:color w:val="1D1B11"/>
          <w:sz w:val="28"/>
          <w:szCs w:val="28"/>
        </w:rPr>
        <w:t xml:space="preserve">рании трудового коллектива  </w:t>
      </w:r>
      <w:r w:rsidR="00A1166C">
        <w:rPr>
          <w:rFonts w:ascii="Times New Roman" w:hAnsi="Times New Roman"/>
          <w:iCs/>
          <w:color w:val="1D1B11"/>
          <w:sz w:val="28"/>
          <w:szCs w:val="28"/>
        </w:rPr>
        <w:t>_____________</w:t>
      </w:r>
      <w:r w:rsidR="00B24CB6">
        <w:rPr>
          <w:rFonts w:ascii="Times New Roman" w:hAnsi="Times New Roman"/>
          <w:iCs/>
          <w:color w:val="1D1B11"/>
          <w:sz w:val="28"/>
          <w:szCs w:val="28"/>
        </w:rPr>
        <w:t xml:space="preserve"> </w:t>
      </w:r>
      <w:r w:rsidR="00F231A6">
        <w:rPr>
          <w:rFonts w:ascii="Times New Roman" w:hAnsi="Times New Roman"/>
          <w:iCs/>
          <w:color w:val="1D1B11"/>
          <w:sz w:val="28"/>
          <w:szCs w:val="28"/>
        </w:rPr>
        <w:t xml:space="preserve">2015 </w:t>
      </w:r>
      <w:r w:rsidRPr="00E00EDB">
        <w:rPr>
          <w:rFonts w:ascii="Times New Roman" w:hAnsi="Times New Roman"/>
          <w:iCs/>
          <w:color w:val="1D1B11"/>
          <w:sz w:val="28"/>
          <w:szCs w:val="28"/>
        </w:rPr>
        <w:t>г.</w:t>
      </w:r>
    </w:p>
    <w:p w:rsidR="005369B4" w:rsidRDefault="00546530" w:rsidP="00994D91">
      <w:pPr>
        <w:shd w:val="clear" w:color="auto" w:fill="FFFFFF"/>
        <w:jc w:val="both"/>
        <w:rPr>
          <w:rFonts w:ascii="Times New Roman" w:hAnsi="Times New Roman"/>
          <w:iCs/>
          <w:color w:val="1D1B11"/>
          <w:sz w:val="28"/>
          <w:szCs w:val="28"/>
        </w:rPr>
      </w:pPr>
      <w:r>
        <w:rPr>
          <w:noProof/>
        </w:rPr>
        <w:pict>
          <v:rect id="Прямоугольник 1" o:spid="_x0000_s1026" style="position:absolute;left:0;text-align:left;margin-left:297.85pt;margin-top:.3pt;width:187.1pt;height:153.75pt;z-index:25165926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" filled="f" stroked="f" strokeweight="2pt">
            <v:textbox style="mso-next-textbox:#Прямоугольник 1">
              <w:txbxContent>
                <w:p w:rsidR="00CD1355" w:rsidRPr="000147C9" w:rsidRDefault="00CD1355" w:rsidP="000147C9">
                  <w:pPr>
                    <w:spacing w:after="0" w:line="240" w:lineRule="auto"/>
                    <w:rPr>
                      <w:rFonts w:ascii="Times New Roman" w:hAnsi="Times New Roman"/>
                      <w:bCs/>
                      <w:color w:val="000000" w:themeColor="text1"/>
                      <w:sz w:val="28"/>
                      <w:szCs w:val="28"/>
                    </w:rPr>
                  </w:pPr>
                  <w:r w:rsidRPr="000147C9">
                    <w:rPr>
                      <w:rFonts w:ascii="Times New Roman" w:hAnsi="Times New Roman"/>
                      <w:color w:val="000000" w:themeColor="text1"/>
                      <w:sz w:val="28"/>
                      <w:szCs w:val="28"/>
                      <w:lang w:bidi="he-IL"/>
                    </w:rPr>
                    <w:t xml:space="preserve">«УТВЕРЖДАЮ» </w:t>
                  </w:r>
                  <w:r w:rsidRPr="000147C9">
                    <w:rPr>
                      <w:rFonts w:ascii="Times New Roman" w:hAnsi="Times New Roman"/>
                      <w:color w:val="000000" w:themeColor="text1"/>
                      <w:sz w:val="28"/>
                      <w:szCs w:val="28"/>
                      <w:lang w:bidi="he-IL"/>
                    </w:rPr>
                    <w:br/>
                    <w:t xml:space="preserve">Заведующий </w:t>
                  </w:r>
                  <w:r>
                    <w:rPr>
                      <w:rFonts w:ascii="Times New Roman" w:hAnsi="Times New Roman"/>
                      <w:bCs/>
                      <w:color w:val="000000" w:themeColor="text1"/>
                      <w:sz w:val="28"/>
                      <w:szCs w:val="28"/>
                    </w:rPr>
                    <w:t>МАДОУ № 34</w:t>
                  </w:r>
                  <w:r w:rsidRPr="000147C9">
                    <w:rPr>
                      <w:rFonts w:ascii="Times New Roman" w:hAnsi="Times New Roman"/>
                      <w:bCs/>
                      <w:color w:val="000000" w:themeColor="text1"/>
                      <w:sz w:val="28"/>
                      <w:szCs w:val="28"/>
                    </w:rPr>
                    <w:t xml:space="preserve"> </w:t>
                  </w:r>
                </w:p>
                <w:p w:rsidR="00CD1355" w:rsidRPr="000147C9" w:rsidRDefault="00CD1355" w:rsidP="000147C9">
                  <w:pPr>
                    <w:pStyle w:val="ae"/>
                    <w:jc w:val="both"/>
                    <w:rPr>
                      <w:rFonts w:ascii="Times New Roman" w:hAnsi="Times New Roman"/>
                      <w:color w:val="000000" w:themeColor="text1"/>
                      <w:sz w:val="28"/>
                      <w:szCs w:val="28"/>
                      <w:lang w:bidi="he-IL"/>
                    </w:rPr>
                  </w:pPr>
                  <w:r w:rsidRPr="000147C9">
                    <w:rPr>
                      <w:rFonts w:ascii="Times New Roman" w:hAnsi="Times New Roman"/>
                      <w:color w:val="000000" w:themeColor="text1"/>
                      <w:sz w:val="28"/>
                      <w:szCs w:val="28"/>
                      <w:u w:val="single"/>
                      <w:lang w:bidi="he-IL"/>
                    </w:rPr>
                    <w:tab/>
                  </w:r>
                  <w:r>
                    <w:rPr>
                      <w:rFonts w:ascii="Times New Roman" w:hAnsi="Times New Roman"/>
                      <w:color w:val="000000" w:themeColor="text1"/>
                      <w:sz w:val="28"/>
                      <w:szCs w:val="28"/>
                      <w:lang w:bidi="he-IL"/>
                    </w:rPr>
                    <w:t xml:space="preserve">__ </w:t>
                  </w:r>
                  <w:proofErr w:type="spellStart"/>
                  <w:r>
                    <w:rPr>
                      <w:rFonts w:ascii="Times New Roman" w:hAnsi="Times New Roman"/>
                      <w:color w:val="000000" w:themeColor="text1"/>
                      <w:sz w:val="28"/>
                      <w:szCs w:val="28"/>
                      <w:lang w:bidi="he-IL"/>
                    </w:rPr>
                    <w:t>И.Г.Лобарь</w:t>
                  </w:r>
                  <w:proofErr w:type="spellEnd"/>
                  <w:r w:rsidRPr="000147C9">
                    <w:rPr>
                      <w:rFonts w:ascii="Times New Roman" w:hAnsi="Times New Roman"/>
                      <w:color w:val="000000" w:themeColor="text1"/>
                      <w:sz w:val="28"/>
                      <w:szCs w:val="28"/>
                      <w:lang w:bidi="he-IL"/>
                    </w:rPr>
                    <w:t xml:space="preserve"> </w:t>
                  </w:r>
                </w:p>
                <w:p w:rsidR="00CD1355" w:rsidRPr="000147C9" w:rsidRDefault="00CD1355" w:rsidP="000147C9">
                  <w:pPr>
                    <w:pStyle w:val="ae"/>
                    <w:jc w:val="both"/>
                    <w:rPr>
                      <w:rFonts w:ascii="Times New Roman" w:hAnsi="Times New Roman"/>
                      <w:color w:val="000000" w:themeColor="text1"/>
                      <w:w w:val="125"/>
                      <w:sz w:val="28"/>
                      <w:szCs w:val="28"/>
                      <w:lang w:bidi="he-IL"/>
                    </w:rPr>
                  </w:pPr>
                  <w:r w:rsidRPr="000147C9">
                    <w:rPr>
                      <w:rFonts w:ascii="Times New Roman" w:hAnsi="Times New Roman"/>
                      <w:iCs/>
                      <w:color w:val="000000" w:themeColor="text1"/>
                      <w:w w:val="130"/>
                      <w:sz w:val="28"/>
                      <w:szCs w:val="28"/>
                      <w:lang w:bidi="he-IL"/>
                    </w:rPr>
                    <w:t>«</w:t>
                  </w:r>
                  <w:r>
                    <w:rPr>
                      <w:rFonts w:ascii="Times New Roman" w:hAnsi="Times New Roman"/>
                      <w:iCs/>
                      <w:color w:val="000000" w:themeColor="text1"/>
                      <w:w w:val="130"/>
                      <w:sz w:val="28"/>
                      <w:szCs w:val="28"/>
                      <w:lang w:bidi="he-IL"/>
                    </w:rPr>
                    <w:t>___</w:t>
                  </w:r>
                  <w:r w:rsidRPr="000147C9">
                    <w:rPr>
                      <w:rFonts w:ascii="Times New Roman" w:hAnsi="Times New Roman"/>
                      <w:iCs/>
                      <w:color w:val="000000" w:themeColor="text1"/>
                      <w:w w:val="130"/>
                      <w:sz w:val="28"/>
                      <w:szCs w:val="28"/>
                      <w:lang w:bidi="he-IL"/>
                    </w:rPr>
                    <w:t>»</w:t>
                  </w:r>
                  <w:r>
                    <w:rPr>
                      <w:rFonts w:ascii="Times New Roman" w:hAnsi="Times New Roman"/>
                      <w:iCs/>
                      <w:color w:val="000000" w:themeColor="text1"/>
                      <w:w w:val="130"/>
                      <w:sz w:val="28"/>
                      <w:szCs w:val="28"/>
                      <w:lang w:bidi="he-IL"/>
                    </w:rPr>
                    <w:t>______</w:t>
                  </w:r>
                  <w:r w:rsidRPr="000147C9">
                    <w:rPr>
                      <w:rFonts w:ascii="Times New Roman" w:hAnsi="Times New Roman"/>
                      <w:iCs/>
                      <w:color w:val="000000" w:themeColor="text1"/>
                      <w:w w:val="130"/>
                      <w:sz w:val="28"/>
                      <w:szCs w:val="28"/>
                      <w:lang w:bidi="he-IL"/>
                    </w:rPr>
                    <w:t xml:space="preserve">  </w:t>
                  </w:r>
                  <w:r>
                    <w:rPr>
                      <w:rFonts w:ascii="Times New Roman" w:hAnsi="Times New Roman"/>
                      <w:iCs/>
                      <w:color w:val="000000" w:themeColor="text1"/>
                      <w:w w:val="130"/>
                      <w:sz w:val="28"/>
                      <w:szCs w:val="28"/>
                      <w:u w:val="single"/>
                      <w:lang w:bidi="he-IL"/>
                    </w:rPr>
                    <w:t>2015</w:t>
                  </w:r>
                  <w:r w:rsidRPr="000147C9">
                    <w:rPr>
                      <w:rFonts w:ascii="Times New Roman" w:hAnsi="Times New Roman"/>
                      <w:iCs/>
                      <w:color w:val="000000" w:themeColor="text1"/>
                      <w:w w:val="130"/>
                      <w:sz w:val="28"/>
                      <w:szCs w:val="28"/>
                      <w:u w:val="single"/>
                      <w:lang w:bidi="he-IL"/>
                    </w:rPr>
                    <w:t xml:space="preserve"> г.</w:t>
                  </w:r>
                </w:p>
                <w:p w:rsidR="00CD1355" w:rsidRPr="000147C9" w:rsidRDefault="00CD1355" w:rsidP="000147C9">
                  <w:pPr>
                    <w:jc w:val="center"/>
                    <w:rPr>
                      <w:sz w:val="28"/>
                      <w:szCs w:val="28"/>
                    </w:rPr>
                  </w:pPr>
                </w:p>
              </w:txbxContent>
            </v:textbox>
          </v:rect>
        </w:pict>
      </w:r>
    </w:p>
    <w:p w:rsidR="000147C9" w:rsidRPr="00C10909" w:rsidRDefault="000147C9" w:rsidP="00186820">
      <w:pPr>
        <w:spacing w:after="0" w:line="240" w:lineRule="auto"/>
        <w:rPr>
          <w:rFonts w:ascii="Times New Roman" w:hAnsi="Times New Roman"/>
          <w:iCs/>
          <w:color w:val="1D1B11"/>
          <w:sz w:val="28"/>
          <w:szCs w:val="28"/>
        </w:rPr>
      </w:pPr>
      <w:r w:rsidRPr="000147C9">
        <w:rPr>
          <w:rFonts w:ascii="Times New Roman" w:hAnsi="Times New Roman"/>
          <w:bCs/>
          <w:color w:val="000000"/>
          <w:sz w:val="28"/>
          <w:szCs w:val="28"/>
        </w:rPr>
        <w:t xml:space="preserve">«СОГЛАСОВАНО» </w:t>
      </w:r>
    </w:p>
    <w:p w:rsidR="000147C9" w:rsidRPr="000147C9" w:rsidRDefault="000147C9" w:rsidP="000147C9">
      <w:pPr>
        <w:spacing w:after="0" w:line="240" w:lineRule="auto"/>
        <w:rPr>
          <w:rFonts w:ascii="Times New Roman" w:hAnsi="Times New Roman"/>
          <w:bCs/>
          <w:color w:val="000000"/>
          <w:sz w:val="28"/>
          <w:szCs w:val="28"/>
        </w:rPr>
      </w:pPr>
      <w:r w:rsidRPr="000147C9">
        <w:rPr>
          <w:rFonts w:ascii="Times New Roman" w:hAnsi="Times New Roman"/>
          <w:bCs/>
          <w:color w:val="000000"/>
          <w:sz w:val="28"/>
          <w:szCs w:val="28"/>
        </w:rPr>
        <w:t>Председатель ПК</w:t>
      </w:r>
    </w:p>
    <w:p w:rsidR="000147C9" w:rsidRPr="000147C9" w:rsidRDefault="00F231A6" w:rsidP="000147C9">
      <w:pPr>
        <w:spacing w:after="0" w:line="240" w:lineRule="auto"/>
        <w:rPr>
          <w:rFonts w:ascii="Times New Roman" w:hAnsi="Times New Roman"/>
          <w:bCs/>
          <w:color w:val="000000"/>
          <w:sz w:val="28"/>
          <w:szCs w:val="28"/>
        </w:rPr>
      </w:pPr>
      <w:r>
        <w:rPr>
          <w:rFonts w:ascii="Times New Roman" w:hAnsi="Times New Roman"/>
          <w:bCs/>
          <w:color w:val="000000"/>
          <w:sz w:val="28"/>
          <w:szCs w:val="28"/>
        </w:rPr>
        <w:t>МАДОУ № 34</w:t>
      </w:r>
    </w:p>
    <w:p w:rsidR="000147C9" w:rsidRPr="000147C9" w:rsidRDefault="00F231A6" w:rsidP="000147C9">
      <w:pPr>
        <w:spacing w:after="0" w:line="240" w:lineRule="auto"/>
        <w:rPr>
          <w:rFonts w:ascii="Times New Roman" w:hAnsi="Times New Roman"/>
          <w:iCs/>
          <w:color w:val="000000"/>
          <w:w w:val="130"/>
          <w:sz w:val="28"/>
          <w:szCs w:val="28"/>
          <w:lang w:bidi="he-IL"/>
        </w:rPr>
      </w:pPr>
      <w:r>
        <w:rPr>
          <w:rFonts w:ascii="Times New Roman" w:hAnsi="Times New Roman"/>
          <w:bCs/>
          <w:color w:val="000000"/>
          <w:sz w:val="28"/>
          <w:szCs w:val="28"/>
        </w:rPr>
        <w:t>____________</w:t>
      </w:r>
      <w:proofErr w:type="spellStart"/>
      <w:r>
        <w:rPr>
          <w:rFonts w:ascii="Times New Roman" w:hAnsi="Times New Roman"/>
          <w:bCs/>
          <w:color w:val="000000"/>
          <w:sz w:val="28"/>
          <w:szCs w:val="28"/>
        </w:rPr>
        <w:t>Е.Е.Долина</w:t>
      </w:r>
      <w:proofErr w:type="spellEnd"/>
      <w:r w:rsidR="000147C9" w:rsidRPr="000147C9">
        <w:rPr>
          <w:rFonts w:ascii="Times New Roman" w:hAnsi="Times New Roman"/>
          <w:bCs/>
          <w:color w:val="000000"/>
          <w:sz w:val="28"/>
          <w:szCs w:val="28"/>
        </w:rPr>
        <w:t xml:space="preserve"> </w:t>
      </w:r>
      <w:r w:rsidR="000147C9" w:rsidRPr="000147C9">
        <w:rPr>
          <w:rFonts w:ascii="Times New Roman" w:hAnsi="Times New Roman"/>
          <w:bCs/>
          <w:color w:val="000000"/>
          <w:sz w:val="28"/>
          <w:szCs w:val="28"/>
        </w:rPr>
        <w:br/>
      </w:r>
      <w:r w:rsidR="000147C9" w:rsidRPr="000147C9">
        <w:rPr>
          <w:rFonts w:ascii="Times New Roman" w:hAnsi="Times New Roman"/>
          <w:iCs/>
          <w:color w:val="000000"/>
          <w:w w:val="130"/>
          <w:sz w:val="28"/>
          <w:szCs w:val="28"/>
          <w:lang w:bidi="he-IL"/>
        </w:rPr>
        <w:t>«</w:t>
      </w:r>
      <w:r w:rsidR="005369B4">
        <w:rPr>
          <w:rFonts w:ascii="Times New Roman" w:hAnsi="Times New Roman"/>
          <w:iCs/>
          <w:color w:val="000000"/>
          <w:w w:val="130"/>
          <w:sz w:val="28"/>
          <w:szCs w:val="28"/>
          <w:lang w:bidi="he-IL"/>
        </w:rPr>
        <w:t>___</w:t>
      </w:r>
      <w:r w:rsidR="000147C9" w:rsidRPr="000147C9">
        <w:rPr>
          <w:rFonts w:ascii="Times New Roman" w:hAnsi="Times New Roman"/>
          <w:iCs/>
          <w:color w:val="000000"/>
          <w:w w:val="130"/>
          <w:sz w:val="28"/>
          <w:szCs w:val="28"/>
          <w:lang w:bidi="he-IL"/>
        </w:rPr>
        <w:t>»</w:t>
      </w:r>
      <w:r w:rsidR="005369B4">
        <w:rPr>
          <w:rFonts w:ascii="Times New Roman" w:hAnsi="Times New Roman"/>
          <w:iCs/>
          <w:color w:val="000000"/>
          <w:w w:val="130"/>
          <w:sz w:val="28"/>
          <w:szCs w:val="28"/>
          <w:lang w:bidi="he-IL"/>
        </w:rPr>
        <w:t>________</w:t>
      </w:r>
      <w:r w:rsidR="000147C9" w:rsidRPr="000147C9">
        <w:rPr>
          <w:rFonts w:ascii="Times New Roman" w:hAnsi="Times New Roman"/>
          <w:iCs/>
          <w:color w:val="000000"/>
          <w:w w:val="130"/>
          <w:sz w:val="28"/>
          <w:szCs w:val="28"/>
          <w:lang w:bidi="he-IL"/>
        </w:rPr>
        <w:t xml:space="preserve">  </w:t>
      </w:r>
      <w:r>
        <w:rPr>
          <w:rFonts w:ascii="Times New Roman" w:hAnsi="Times New Roman"/>
          <w:iCs/>
          <w:color w:val="000000"/>
          <w:w w:val="130"/>
          <w:sz w:val="28"/>
          <w:szCs w:val="28"/>
          <w:u w:val="single"/>
          <w:lang w:bidi="he-IL"/>
        </w:rPr>
        <w:t xml:space="preserve">2015 </w:t>
      </w:r>
      <w:r w:rsidR="000147C9" w:rsidRPr="000147C9">
        <w:rPr>
          <w:rFonts w:ascii="Times New Roman" w:hAnsi="Times New Roman"/>
          <w:iCs/>
          <w:color w:val="000000"/>
          <w:w w:val="130"/>
          <w:sz w:val="28"/>
          <w:szCs w:val="28"/>
          <w:lang w:bidi="he-IL"/>
        </w:rPr>
        <w:t>г.</w:t>
      </w:r>
    </w:p>
    <w:p w:rsidR="000147C9" w:rsidRPr="000147C9" w:rsidRDefault="000147C9" w:rsidP="000147C9">
      <w:pPr>
        <w:spacing w:after="0" w:line="240" w:lineRule="auto"/>
        <w:rPr>
          <w:rFonts w:ascii="Times New Roman" w:hAnsi="Times New Roman"/>
          <w:iCs/>
          <w:color w:val="000000"/>
          <w:w w:val="130"/>
          <w:sz w:val="24"/>
          <w:szCs w:val="24"/>
          <w:lang w:bidi="he-IL"/>
        </w:rPr>
      </w:pPr>
    </w:p>
    <w:p w:rsidR="000147C9" w:rsidRDefault="000147C9">
      <w:pPr>
        <w:spacing w:after="0" w:line="240" w:lineRule="auto"/>
        <w:rPr>
          <w:rFonts w:ascii="Times New Roman" w:hAnsi="Times New Roman"/>
          <w:b/>
          <w:sz w:val="28"/>
          <w:szCs w:val="28"/>
        </w:rPr>
      </w:pPr>
      <w:r>
        <w:rPr>
          <w:rFonts w:ascii="Times New Roman" w:hAnsi="Times New Roman"/>
          <w:b/>
          <w:sz w:val="28"/>
          <w:szCs w:val="28"/>
        </w:rPr>
        <w:br w:type="page"/>
      </w:r>
    </w:p>
    <w:p w:rsidR="00B31C0D" w:rsidRDefault="00B31C0D" w:rsidP="0059089E">
      <w:pPr>
        <w:jc w:val="right"/>
        <w:rPr>
          <w:rFonts w:ascii="Times New Roman" w:hAnsi="Times New Roman"/>
          <w:b/>
          <w:color w:val="1D1B11"/>
          <w:sz w:val="28"/>
          <w:szCs w:val="28"/>
        </w:rPr>
      </w:pPr>
    </w:p>
    <w:p w:rsidR="00B31C0D" w:rsidRDefault="00B31C0D" w:rsidP="0059089E">
      <w:pPr>
        <w:jc w:val="right"/>
        <w:rPr>
          <w:rFonts w:ascii="Times New Roman" w:hAnsi="Times New Roman"/>
          <w:b/>
          <w:color w:val="1D1B11"/>
          <w:sz w:val="28"/>
          <w:szCs w:val="28"/>
        </w:rPr>
      </w:pPr>
    </w:p>
    <w:p w:rsidR="00DE4062" w:rsidRPr="00D37054" w:rsidRDefault="00B31C0D" w:rsidP="00D37054">
      <w:pPr>
        <w:spacing w:after="0" w:line="240" w:lineRule="auto"/>
        <w:rPr>
          <w:rFonts w:ascii="Times New Roman" w:hAnsi="Times New Roman"/>
          <w:b/>
          <w:color w:val="1D1B11"/>
          <w:sz w:val="28"/>
          <w:szCs w:val="28"/>
        </w:rPr>
        <w:sectPr w:rsidR="00DE4062" w:rsidRPr="00D37054" w:rsidSect="0059089E">
          <w:headerReference w:type="default" r:id="rId10"/>
          <w:pgSz w:w="11909" w:h="16834"/>
          <w:pgMar w:top="1440" w:right="851" w:bottom="720" w:left="1843" w:header="720" w:footer="720" w:gutter="0"/>
          <w:cols w:space="60"/>
          <w:noEndnote/>
        </w:sectPr>
      </w:pPr>
      <w:r>
        <w:rPr>
          <w:rFonts w:ascii="Times New Roman" w:hAnsi="Times New Roman"/>
          <w:b/>
          <w:color w:val="1D1B11"/>
          <w:sz w:val="28"/>
          <w:szCs w:val="28"/>
        </w:rPr>
        <w:br w:type="page"/>
      </w:r>
    </w:p>
    <w:p w:rsidR="00794582" w:rsidRPr="0059089E" w:rsidRDefault="00546530" w:rsidP="00794582">
      <w:pPr>
        <w:spacing w:after="0" w:line="240" w:lineRule="auto"/>
        <w:rPr>
          <w:rFonts w:ascii="Times New Roman" w:hAnsi="Times New Roman"/>
          <w:sz w:val="28"/>
          <w:szCs w:val="28"/>
        </w:rPr>
      </w:pPr>
      <w:r>
        <w:rPr>
          <w:noProof/>
        </w:rPr>
        <w:lastRenderedPageBreak/>
        <w:pict>
          <v:rect id="_x0000_s1027" style="position:absolute;margin-left:317.7pt;margin-top:-10.95pt;width:177.7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" filled="f" stroked="f" strokeweight="2pt">
            <v:textbox>
              <w:txbxContent>
                <w:p w:rsidR="00CD1355" w:rsidRDefault="00CD1355" w:rsidP="00794582">
                  <w:pPr>
                    <w:spacing w:after="0" w:line="240" w:lineRule="auto"/>
                    <w:rPr>
                      <w:rFonts w:ascii="Times New Roman" w:hAnsi="Times New Roman"/>
                      <w:bCs/>
                      <w:color w:val="000000" w:themeColor="text1"/>
                      <w:sz w:val="24"/>
                      <w:szCs w:val="24"/>
                    </w:rPr>
                  </w:pPr>
                  <w:r w:rsidRPr="00C45C4F">
                    <w:rPr>
                      <w:rFonts w:ascii="Times New Roman" w:hAnsi="Times New Roman"/>
                      <w:color w:val="000000" w:themeColor="text1"/>
                      <w:sz w:val="24"/>
                      <w:szCs w:val="24"/>
                      <w:lang w:bidi="he-IL"/>
                    </w:rPr>
                    <w:t xml:space="preserve">«УТВЕРЖДАЮ» </w:t>
                  </w:r>
                  <w:r w:rsidRPr="00C45C4F">
                    <w:rPr>
                      <w:rFonts w:ascii="Times New Roman" w:hAnsi="Times New Roman"/>
                      <w:color w:val="000000" w:themeColor="text1"/>
                      <w:sz w:val="24"/>
                      <w:szCs w:val="24"/>
                      <w:lang w:bidi="he-IL"/>
                    </w:rPr>
                    <w:br/>
                    <w:t xml:space="preserve">Заведующий </w:t>
                  </w:r>
                  <w:r>
                    <w:rPr>
                      <w:rFonts w:ascii="Times New Roman" w:hAnsi="Times New Roman"/>
                      <w:bCs/>
                      <w:color w:val="000000" w:themeColor="text1"/>
                      <w:sz w:val="24"/>
                      <w:szCs w:val="24"/>
                    </w:rPr>
                    <w:t xml:space="preserve">муниципального </w:t>
                  </w:r>
                </w:p>
                <w:p w:rsidR="00CD1355" w:rsidRDefault="00CD1355" w:rsidP="00794582">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автономного дошкольного</w:t>
                  </w:r>
                </w:p>
                <w:p w:rsidR="00CD1355" w:rsidRDefault="00CD1355" w:rsidP="00794582">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образовательного учреждения</w:t>
                  </w:r>
                </w:p>
                <w:p w:rsidR="00CD1355" w:rsidRPr="000641C3" w:rsidRDefault="00CD1355" w:rsidP="00794582">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г. Хабаровска «Детский сад комбинированного вида  № 34» </w:t>
                  </w:r>
                </w:p>
                <w:p w:rsidR="00CD1355" w:rsidRPr="00C45C4F" w:rsidRDefault="00CD1355" w:rsidP="00794582">
                  <w:pPr>
                    <w:pStyle w:val="ae"/>
                    <w:jc w:val="both"/>
                    <w:rPr>
                      <w:rFonts w:ascii="Times New Roman" w:hAnsi="Times New Roman"/>
                      <w:color w:val="000000" w:themeColor="text1"/>
                      <w:sz w:val="24"/>
                      <w:szCs w:val="24"/>
                      <w:lang w:bidi="he-IL"/>
                    </w:rPr>
                  </w:pPr>
                </w:p>
                <w:p w:rsidR="00CD1355" w:rsidRPr="00C45C4F" w:rsidRDefault="00CD1355" w:rsidP="00794582">
                  <w:pPr>
                    <w:pStyle w:val="ae"/>
                    <w:jc w:val="both"/>
                    <w:rPr>
                      <w:rFonts w:ascii="Times New Roman" w:hAnsi="Times New Roman"/>
                      <w:color w:val="000000" w:themeColor="text1"/>
                      <w:sz w:val="24"/>
                      <w:szCs w:val="24"/>
                      <w:lang w:bidi="he-IL"/>
                    </w:rPr>
                  </w:pPr>
                  <w:r w:rsidRPr="00C45C4F">
                    <w:rPr>
                      <w:rFonts w:ascii="Times New Roman" w:hAnsi="Times New Roman"/>
                      <w:color w:val="000000" w:themeColor="text1"/>
                      <w:sz w:val="24"/>
                      <w:szCs w:val="24"/>
                      <w:u w:val="single"/>
                      <w:lang w:bidi="he-IL"/>
                    </w:rPr>
                    <w:tab/>
                  </w:r>
                  <w:r>
                    <w:rPr>
                      <w:rFonts w:ascii="Times New Roman" w:hAnsi="Times New Roman"/>
                      <w:color w:val="000000" w:themeColor="text1"/>
                      <w:sz w:val="24"/>
                      <w:szCs w:val="24"/>
                      <w:lang w:bidi="he-IL"/>
                    </w:rPr>
                    <w:t xml:space="preserve">__ </w:t>
                  </w:r>
                  <w:proofErr w:type="spellStart"/>
                  <w:r>
                    <w:rPr>
                      <w:rFonts w:ascii="Times New Roman" w:hAnsi="Times New Roman"/>
                      <w:color w:val="000000" w:themeColor="text1"/>
                      <w:sz w:val="24"/>
                      <w:szCs w:val="24"/>
                      <w:lang w:bidi="he-IL"/>
                    </w:rPr>
                    <w:t>И.Г.Лобарь</w:t>
                  </w:r>
                  <w:proofErr w:type="spellEnd"/>
                  <w:r w:rsidRPr="00C45C4F">
                    <w:rPr>
                      <w:rFonts w:ascii="Times New Roman" w:hAnsi="Times New Roman"/>
                      <w:color w:val="000000" w:themeColor="text1"/>
                      <w:sz w:val="24"/>
                      <w:szCs w:val="24"/>
                      <w:lang w:bidi="he-IL"/>
                    </w:rPr>
                    <w:t xml:space="preserve"> </w:t>
                  </w:r>
                </w:p>
                <w:p w:rsidR="00CD1355" w:rsidRPr="00C45C4F" w:rsidRDefault="00CD1355" w:rsidP="00794582">
                  <w:pPr>
                    <w:pStyle w:val="ae"/>
                    <w:jc w:val="both"/>
                    <w:rPr>
                      <w:rFonts w:ascii="Times New Roman" w:hAnsi="Times New Roman"/>
                      <w:color w:val="000000" w:themeColor="text1"/>
                      <w:w w:val="125"/>
                      <w:sz w:val="24"/>
                      <w:szCs w:val="24"/>
                      <w:lang w:bidi="he-IL"/>
                    </w:rPr>
                  </w:pPr>
                  <w:r w:rsidRPr="00C45C4F">
                    <w:rPr>
                      <w:rFonts w:ascii="Times New Roman" w:hAnsi="Times New Roman"/>
                      <w:iCs/>
                      <w:color w:val="000000" w:themeColor="text1"/>
                      <w:w w:val="130"/>
                      <w:sz w:val="24"/>
                      <w:szCs w:val="24"/>
                      <w:lang w:bidi="he-IL"/>
                    </w:rPr>
                    <w:t>«</w:t>
                  </w:r>
                  <w:r>
                    <w:rPr>
                      <w:rFonts w:ascii="Times New Roman" w:hAnsi="Times New Roman"/>
                      <w:iCs/>
                      <w:color w:val="000000" w:themeColor="text1"/>
                      <w:w w:val="130"/>
                      <w:sz w:val="24"/>
                      <w:szCs w:val="24"/>
                      <w:lang w:bidi="he-IL"/>
                    </w:rPr>
                    <w:t>____</w:t>
                  </w:r>
                  <w:r w:rsidRPr="00C45C4F">
                    <w:rPr>
                      <w:rFonts w:ascii="Times New Roman" w:hAnsi="Times New Roman"/>
                      <w:iCs/>
                      <w:color w:val="000000" w:themeColor="text1"/>
                      <w:w w:val="130"/>
                      <w:sz w:val="24"/>
                      <w:szCs w:val="24"/>
                      <w:lang w:bidi="he-IL"/>
                    </w:rPr>
                    <w:t>»</w:t>
                  </w:r>
                  <w:r>
                    <w:rPr>
                      <w:rFonts w:ascii="Times New Roman" w:hAnsi="Times New Roman"/>
                      <w:iCs/>
                      <w:color w:val="000000" w:themeColor="text1"/>
                      <w:w w:val="130"/>
                      <w:sz w:val="24"/>
                      <w:szCs w:val="24"/>
                      <w:lang w:bidi="he-IL"/>
                    </w:rPr>
                    <w:t>______</w:t>
                  </w:r>
                  <w:r w:rsidRPr="00C45C4F">
                    <w:rPr>
                      <w:rFonts w:ascii="Times New Roman" w:hAnsi="Times New Roman"/>
                      <w:iCs/>
                      <w:color w:val="000000" w:themeColor="text1"/>
                      <w:w w:val="130"/>
                      <w:sz w:val="24"/>
                      <w:szCs w:val="24"/>
                      <w:lang w:bidi="he-IL"/>
                    </w:rPr>
                    <w:t xml:space="preserve">  </w:t>
                  </w:r>
                  <w:r>
                    <w:rPr>
                      <w:rFonts w:ascii="Times New Roman" w:hAnsi="Times New Roman"/>
                      <w:iCs/>
                      <w:color w:val="000000" w:themeColor="text1"/>
                      <w:w w:val="130"/>
                      <w:sz w:val="24"/>
                      <w:szCs w:val="24"/>
                      <w:u w:val="single"/>
                      <w:lang w:bidi="he-IL"/>
                    </w:rPr>
                    <w:t>2015 г.</w:t>
                  </w:r>
                </w:p>
                <w:p w:rsidR="00CD1355" w:rsidRPr="00C45C4F" w:rsidRDefault="00CD1355" w:rsidP="00794582">
                  <w:pPr>
                    <w:jc w:val="center"/>
                    <w:rPr>
                      <w:sz w:val="24"/>
                      <w:szCs w:val="24"/>
                    </w:rPr>
                  </w:pPr>
                </w:p>
              </w:txbxContent>
            </v:textbox>
          </v:rect>
        </w:pict>
      </w:r>
      <w:r w:rsidR="00B16A75">
        <w:rPr>
          <w:rFonts w:ascii="Times New Roman" w:hAnsi="Times New Roman"/>
          <w:bCs/>
          <w:color w:val="000000"/>
          <w:sz w:val="24"/>
          <w:szCs w:val="24"/>
        </w:rPr>
        <w:t xml:space="preserve"> ПРИНЯТО</w:t>
      </w:r>
      <w:r w:rsidR="00794582" w:rsidRPr="00794582">
        <w:rPr>
          <w:rFonts w:ascii="Times New Roman" w:hAnsi="Times New Roman"/>
          <w:bCs/>
          <w:color w:val="000000"/>
          <w:sz w:val="24"/>
          <w:szCs w:val="24"/>
        </w:rPr>
        <w:t xml:space="preserve"> </w:t>
      </w:r>
    </w:p>
    <w:p w:rsidR="00B16A75" w:rsidRDefault="00B16A75" w:rsidP="00794582">
      <w:pPr>
        <w:spacing w:after="0" w:line="240" w:lineRule="auto"/>
        <w:rPr>
          <w:rFonts w:ascii="Times New Roman" w:hAnsi="Times New Roman"/>
          <w:bCs/>
          <w:color w:val="000000"/>
          <w:sz w:val="24"/>
          <w:szCs w:val="24"/>
        </w:rPr>
      </w:pPr>
      <w:r>
        <w:rPr>
          <w:rFonts w:ascii="Times New Roman" w:hAnsi="Times New Roman"/>
          <w:bCs/>
          <w:color w:val="000000"/>
          <w:sz w:val="24"/>
          <w:szCs w:val="24"/>
        </w:rPr>
        <w:t>Общим собранием трудового коллектива</w:t>
      </w:r>
    </w:p>
    <w:p w:rsidR="00794582" w:rsidRPr="00794582" w:rsidRDefault="00B16A75" w:rsidP="00794582">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МАДОУ </w:t>
      </w:r>
      <w:r w:rsidR="00F231A6">
        <w:rPr>
          <w:rFonts w:ascii="Times New Roman" w:hAnsi="Times New Roman"/>
          <w:bCs/>
          <w:color w:val="000000"/>
          <w:sz w:val="24"/>
          <w:szCs w:val="24"/>
        </w:rPr>
        <w:t xml:space="preserve"> № 34</w:t>
      </w:r>
    </w:p>
    <w:p w:rsidR="00794582" w:rsidRPr="00794582" w:rsidRDefault="00B16A75" w:rsidP="00794582">
      <w:pPr>
        <w:spacing w:after="0" w:line="240" w:lineRule="auto"/>
        <w:rPr>
          <w:rFonts w:ascii="Times New Roman" w:hAnsi="Times New Roman"/>
          <w:iCs/>
          <w:color w:val="000000"/>
          <w:w w:val="130"/>
          <w:sz w:val="24"/>
          <w:szCs w:val="24"/>
          <w:lang w:bidi="he-IL"/>
        </w:rPr>
      </w:pPr>
      <w:r>
        <w:rPr>
          <w:rFonts w:ascii="Times New Roman" w:hAnsi="Times New Roman"/>
          <w:bCs/>
          <w:color w:val="000000"/>
          <w:sz w:val="24"/>
          <w:szCs w:val="24"/>
        </w:rPr>
        <w:t>Протокол № _______</w:t>
      </w:r>
      <w:r w:rsidR="00794582" w:rsidRPr="00794582">
        <w:rPr>
          <w:rFonts w:ascii="Times New Roman" w:hAnsi="Times New Roman"/>
          <w:bCs/>
          <w:color w:val="000000"/>
          <w:sz w:val="24"/>
          <w:szCs w:val="24"/>
        </w:rPr>
        <w:br/>
      </w:r>
      <w:r w:rsidR="00794582" w:rsidRPr="00794582">
        <w:rPr>
          <w:rFonts w:ascii="Times New Roman" w:hAnsi="Times New Roman"/>
          <w:iCs/>
          <w:color w:val="000000"/>
          <w:w w:val="130"/>
          <w:sz w:val="24"/>
          <w:szCs w:val="24"/>
          <w:lang w:bidi="he-IL"/>
        </w:rPr>
        <w:t>«</w:t>
      </w:r>
      <w:r w:rsidR="00E94A3E">
        <w:rPr>
          <w:rFonts w:ascii="Times New Roman" w:hAnsi="Times New Roman"/>
          <w:iCs/>
          <w:color w:val="000000"/>
          <w:w w:val="130"/>
          <w:sz w:val="24"/>
          <w:szCs w:val="24"/>
          <w:lang w:bidi="he-IL"/>
        </w:rPr>
        <w:t>____</w:t>
      </w:r>
      <w:r w:rsidR="00794582" w:rsidRPr="00794582">
        <w:rPr>
          <w:rFonts w:ascii="Times New Roman" w:hAnsi="Times New Roman"/>
          <w:iCs/>
          <w:color w:val="000000"/>
          <w:w w:val="130"/>
          <w:sz w:val="24"/>
          <w:szCs w:val="24"/>
          <w:lang w:bidi="he-IL"/>
        </w:rPr>
        <w:t xml:space="preserve">» </w:t>
      </w:r>
      <w:r w:rsidR="00E94A3E">
        <w:rPr>
          <w:rFonts w:ascii="Times New Roman" w:hAnsi="Times New Roman"/>
          <w:iCs/>
          <w:color w:val="000000"/>
          <w:w w:val="130"/>
          <w:sz w:val="24"/>
          <w:szCs w:val="24"/>
          <w:lang w:bidi="he-IL"/>
        </w:rPr>
        <w:t>________</w:t>
      </w:r>
      <w:r w:rsidR="00794582" w:rsidRPr="00794582">
        <w:rPr>
          <w:rFonts w:ascii="Times New Roman" w:hAnsi="Times New Roman"/>
          <w:iCs/>
          <w:color w:val="000000"/>
          <w:w w:val="130"/>
          <w:sz w:val="24"/>
          <w:szCs w:val="24"/>
          <w:lang w:bidi="he-IL"/>
        </w:rPr>
        <w:t xml:space="preserve"> </w:t>
      </w:r>
      <w:r w:rsidR="00F231A6">
        <w:rPr>
          <w:rFonts w:ascii="Times New Roman" w:hAnsi="Times New Roman"/>
          <w:iCs/>
          <w:color w:val="000000"/>
          <w:w w:val="130"/>
          <w:sz w:val="24"/>
          <w:szCs w:val="24"/>
          <w:u w:val="single"/>
          <w:lang w:bidi="he-IL"/>
        </w:rPr>
        <w:t xml:space="preserve">2015 </w:t>
      </w:r>
      <w:r w:rsidR="00794582" w:rsidRPr="00794582">
        <w:rPr>
          <w:rFonts w:ascii="Times New Roman" w:hAnsi="Times New Roman"/>
          <w:iCs/>
          <w:color w:val="000000"/>
          <w:w w:val="130"/>
          <w:sz w:val="24"/>
          <w:szCs w:val="24"/>
          <w:lang w:bidi="he-IL"/>
        </w:rPr>
        <w:t>г.</w:t>
      </w:r>
    </w:p>
    <w:p w:rsidR="00794582" w:rsidRPr="00794582" w:rsidRDefault="00794582" w:rsidP="00794582">
      <w:pPr>
        <w:spacing w:after="0" w:line="240" w:lineRule="auto"/>
        <w:rPr>
          <w:rFonts w:ascii="Times New Roman" w:hAnsi="Times New Roman"/>
          <w:iCs/>
          <w:color w:val="000000"/>
          <w:w w:val="130"/>
          <w:sz w:val="24"/>
          <w:szCs w:val="24"/>
          <w:lang w:bidi="he-IL"/>
        </w:rPr>
      </w:pPr>
    </w:p>
    <w:p w:rsidR="00077C4E" w:rsidRDefault="00077C4E" w:rsidP="0044483F">
      <w:pPr>
        <w:pStyle w:val="ae"/>
        <w:jc w:val="both"/>
        <w:rPr>
          <w:rFonts w:ascii="Times New Roman" w:hAnsi="Times New Roman"/>
          <w:sz w:val="28"/>
          <w:szCs w:val="28"/>
        </w:rPr>
      </w:pPr>
    </w:p>
    <w:p w:rsidR="00077C4E" w:rsidRDefault="00077C4E" w:rsidP="00077C4E">
      <w:pPr>
        <w:pStyle w:val="ae"/>
        <w:jc w:val="center"/>
        <w:rPr>
          <w:rFonts w:ascii="Times New Roman" w:hAnsi="Times New Roman"/>
          <w:sz w:val="28"/>
          <w:szCs w:val="28"/>
        </w:rPr>
      </w:pPr>
    </w:p>
    <w:p w:rsidR="0044483F" w:rsidRDefault="0044483F" w:rsidP="0044483F">
      <w:pPr>
        <w:pStyle w:val="ae"/>
        <w:rPr>
          <w:rFonts w:ascii="Times New Roman" w:hAnsi="Times New Roman"/>
          <w:sz w:val="28"/>
          <w:szCs w:val="28"/>
        </w:rPr>
      </w:pPr>
    </w:p>
    <w:p w:rsidR="003A31D6" w:rsidRPr="00A12007" w:rsidRDefault="003A31D6" w:rsidP="00340ED7">
      <w:pPr>
        <w:shd w:val="clear" w:color="auto" w:fill="FFFFFF"/>
        <w:jc w:val="center"/>
        <w:rPr>
          <w:rFonts w:ascii="Times New Roman" w:hAnsi="Times New Roman"/>
          <w:b/>
          <w:bCs/>
          <w:i/>
          <w:iCs/>
          <w:color w:val="000000"/>
          <w:w w:val="102"/>
          <w:sz w:val="28"/>
          <w:szCs w:val="28"/>
        </w:rPr>
      </w:pPr>
      <w:r w:rsidRPr="00A12007">
        <w:rPr>
          <w:rFonts w:ascii="Times New Roman" w:hAnsi="Times New Roman"/>
          <w:b/>
          <w:bCs/>
          <w:color w:val="000000"/>
          <w:w w:val="102"/>
          <w:sz w:val="28"/>
          <w:szCs w:val="28"/>
        </w:rPr>
        <w:t>ПРАВИЛА</w:t>
      </w:r>
    </w:p>
    <w:p w:rsidR="003A31D6" w:rsidRPr="00A12007" w:rsidRDefault="003A31D6" w:rsidP="002D34CB">
      <w:pPr>
        <w:shd w:val="clear" w:color="auto" w:fill="FFFFFF"/>
        <w:spacing w:after="0" w:line="240" w:lineRule="auto"/>
        <w:jc w:val="center"/>
        <w:rPr>
          <w:rFonts w:ascii="Times New Roman" w:hAnsi="Times New Roman"/>
          <w:b/>
          <w:bCs/>
          <w:i/>
          <w:iCs/>
          <w:color w:val="000000"/>
          <w:w w:val="102"/>
          <w:sz w:val="28"/>
          <w:szCs w:val="28"/>
        </w:rPr>
      </w:pPr>
      <w:r w:rsidRPr="00A12007">
        <w:rPr>
          <w:rFonts w:ascii="Times New Roman" w:hAnsi="Times New Roman"/>
          <w:b/>
          <w:bCs/>
          <w:color w:val="000000"/>
          <w:w w:val="102"/>
          <w:sz w:val="28"/>
          <w:szCs w:val="28"/>
        </w:rPr>
        <w:t xml:space="preserve">внутреннего трудового распорядка для работников </w:t>
      </w:r>
    </w:p>
    <w:p w:rsidR="002D34CB" w:rsidRDefault="00794582" w:rsidP="002D34CB">
      <w:pPr>
        <w:shd w:val="clear" w:color="auto" w:fill="FFFFFF"/>
        <w:spacing w:after="0" w:line="240" w:lineRule="auto"/>
        <w:jc w:val="center"/>
        <w:rPr>
          <w:rFonts w:ascii="Times New Roman" w:hAnsi="Times New Roman"/>
          <w:b/>
          <w:bCs/>
          <w:color w:val="000000"/>
          <w:w w:val="102"/>
          <w:sz w:val="28"/>
          <w:szCs w:val="28"/>
        </w:rPr>
      </w:pPr>
      <w:r>
        <w:rPr>
          <w:rFonts w:ascii="Times New Roman" w:hAnsi="Times New Roman"/>
          <w:b/>
          <w:bCs/>
          <w:color w:val="000000"/>
          <w:w w:val="102"/>
          <w:sz w:val="28"/>
          <w:szCs w:val="28"/>
        </w:rPr>
        <w:t xml:space="preserve">муниципального автономного дошкольного образовательного учреждения </w:t>
      </w:r>
      <w:r w:rsidR="003A31D6">
        <w:rPr>
          <w:rFonts w:ascii="Times New Roman" w:hAnsi="Times New Roman"/>
          <w:b/>
          <w:bCs/>
          <w:color w:val="000000"/>
          <w:w w:val="102"/>
          <w:sz w:val="28"/>
          <w:szCs w:val="28"/>
        </w:rPr>
        <w:t xml:space="preserve"> </w:t>
      </w:r>
      <w:r>
        <w:rPr>
          <w:rFonts w:ascii="Times New Roman" w:hAnsi="Times New Roman"/>
          <w:b/>
          <w:bCs/>
          <w:color w:val="000000"/>
          <w:w w:val="102"/>
          <w:sz w:val="28"/>
          <w:szCs w:val="28"/>
        </w:rPr>
        <w:t xml:space="preserve">г. Хабаровска </w:t>
      </w:r>
    </w:p>
    <w:p w:rsidR="00246B7A" w:rsidRDefault="00794582" w:rsidP="002D34CB">
      <w:pPr>
        <w:shd w:val="clear" w:color="auto" w:fill="FFFFFF"/>
        <w:spacing w:after="0" w:line="240" w:lineRule="auto"/>
        <w:jc w:val="center"/>
        <w:rPr>
          <w:rFonts w:ascii="Times New Roman" w:hAnsi="Times New Roman"/>
          <w:b/>
          <w:bCs/>
          <w:color w:val="000000"/>
          <w:w w:val="102"/>
          <w:sz w:val="28"/>
          <w:szCs w:val="28"/>
        </w:rPr>
      </w:pPr>
      <w:r>
        <w:rPr>
          <w:rFonts w:ascii="Times New Roman" w:hAnsi="Times New Roman"/>
          <w:b/>
          <w:bCs/>
          <w:color w:val="000000"/>
          <w:w w:val="102"/>
          <w:sz w:val="28"/>
          <w:szCs w:val="28"/>
        </w:rPr>
        <w:t>«</w:t>
      </w:r>
      <w:r w:rsidR="00246B7A">
        <w:rPr>
          <w:rFonts w:ascii="Times New Roman" w:hAnsi="Times New Roman"/>
          <w:b/>
          <w:bCs/>
          <w:color w:val="000000"/>
          <w:w w:val="102"/>
          <w:sz w:val="28"/>
          <w:szCs w:val="28"/>
        </w:rPr>
        <w:t xml:space="preserve">Детский сад комбинированного вида </w:t>
      </w:r>
    </w:p>
    <w:p w:rsidR="003A31D6" w:rsidRPr="00A12007" w:rsidRDefault="002D34CB" w:rsidP="002D34CB">
      <w:pPr>
        <w:shd w:val="clear" w:color="auto" w:fill="FFFFFF"/>
        <w:spacing w:after="0" w:line="240" w:lineRule="auto"/>
        <w:jc w:val="center"/>
        <w:rPr>
          <w:rFonts w:ascii="Times New Roman" w:hAnsi="Times New Roman"/>
          <w:b/>
          <w:bCs/>
          <w:i/>
          <w:iCs/>
          <w:color w:val="000000"/>
          <w:w w:val="102"/>
          <w:sz w:val="28"/>
          <w:szCs w:val="28"/>
        </w:rPr>
      </w:pPr>
      <w:r>
        <w:rPr>
          <w:rFonts w:ascii="Times New Roman" w:hAnsi="Times New Roman"/>
          <w:b/>
          <w:bCs/>
          <w:color w:val="000000"/>
          <w:w w:val="102"/>
          <w:sz w:val="28"/>
          <w:szCs w:val="28"/>
        </w:rPr>
        <w:t>№ 34</w:t>
      </w:r>
      <w:r w:rsidR="00794582">
        <w:rPr>
          <w:rFonts w:ascii="Times New Roman" w:hAnsi="Times New Roman"/>
          <w:b/>
          <w:bCs/>
          <w:color w:val="000000"/>
          <w:w w:val="102"/>
          <w:sz w:val="28"/>
          <w:szCs w:val="28"/>
        </w:rPr>
        <w:t>»</w:t>
      </w:r>
    </w:p>
    <w:p w:rsidR="003A31D6" w:rsidRDefault="003A31D6" w:rsidP="003A31D6">
      <w:pPr>
        <w:shd w:val="clear" w:color="auto" w:fill="FFFFFF"/>
        <w:ind w:firstLine="708"/>
        <w:jc w:val="both"/>
        <w:rPr>
          <w:rFonts w:ascii="Times New Roman" w:hAnsi="Times New Roman"/>
          <w:bCs/>
          <w:i/>
          <w:iCs/>
          <w:color w:val="000000"/>
          <w:w w:val="102"/>
          <w:sz w:val="28"/>
          <w:szCs w:val="28"/>
        </w:rPr>
      </w:pPr>
    </w:p>
    <w:p w:rsidR="003A31D6" w:rsidRDefault="003A31D6" w:rsidP="00340ED7">
      <w:pPr>
        <w:shd w:val="clear" w:color="auto" w:fill="FFFFFF"/>
        <w:ind w:firstLine="567"/>
        <w:jc w:val="both"/>
        <w:rPr>
          <w:rFonts w:ascii="Times New Roman" w:hAnsi="Times New Roman"/>
          <w:bCs/>
          <w:i/>
          <w:iCs/>
          <w:color w:val="000000"/>
          <w:w w:val="102"/>
          <w:sz w:val="28"/>
          <w:szCs w:val="28"/>
        </w:rPr>
      </w:pPr>
      <w:proofErr w:type="gramStart"/>
      <w:r>
        <w:rPr>
          <w:rFonts w:ascii="Times New Roman" w:hAnsi="Times New Roman"/>
          <w:bCs/>
          <w:color w:val="000000"/>
          <w:w w:val="102"/>
          <w:sz w:val="28"/>
          <w:szCs w:val="28"/>
        </w:rPr>
        <w:t>Настоящие правила составлены и разработаны на основании ст. 189-190, ст. 333 ТК Закона РФ «Об образовании» ст. 18, 35, 55, 56, постановлении Правительства РФ от 14.02.03. № 101 «О продолжительности рабочего времени медицинских работников образовательных учреждений», постановление Правительства РФ от 01.10.02. № 724 «О продолжительности ежегодного основного удлинённого оплачиваемого отпуска, предоставляемого педагогическим работникам образовательных учреждений», Устава ДОУ с изменениями и дополнениями, Коллективного</w:t>
      </w:r>
      <w:proofErr w:type="gramEnd"/>
      <w:r>
        <w:rPr>
          <w:rFonts w:ascii="Times New Roman" w:hAnsi="Times New Roman"/>
          <w:bCs/>
          <w:color w:val="000000"/>
          <w:w w:val="102"/>
          <w:sz w:val="28"/>
          <w:szCs w:val="28"/>
        </w:rPr>
        <w:t xml:space="preserve"> договора и являются локальными нормативными актами, регламентирующими трудовой распорядок в ДОУ.</w:t>
      </w:r>
    </w:p>
    <w:p w:rsidR="003A31D6" w:rsidRDefault="003A31D6" w:rsidP="00340ED7">
      <w:pPr>
        <w:shd w:val="clear" w:color="auto" w:fill="FFFFFF"/>
        <w:jc w:val="both"/>
        <w:rPr>
          <w:rFonts w:ascii="Times New Roman" w:hAnsi="Times New Roman"/>
          <w:b/>
          <w:bCs/>
          <w:i/>
          <w:iCs/>
          <w:color w:val="000000"/>
          <w:w w:val="102"/>
          <w:sz w:val="28"/>
          <w:szCs w:val="28"/>
          <w:u w:val="single"/>
        </w:rPr>
      </w:pPr>
      <w:r w:rsidRPr="00A12007">
        <w:rPr>
          <w:rFonts w:ascii="Times New Roman" w:hAnsi="Times New Roman"/>
          <w:b/>
          <w:bCs/>
          <w:color w:val="000000"/>
          <w:w w:val="102"/>
          <w:sz w:val="28"/>
          <w:szCs w:val="28"/>
          <w:u w:val="single"/>
        </w:rPr>
        <w:t>1. Общие положения</w:t>
      </w:r>
    </w:p>
    <w:p w:rsidR="003A31D6" w:rsidRDefault="003A31D6" w:rsidP="00340ED7">
      <w:pPr>
        <w:shd w:val="clear" w:color="auto" w:fill="FFFFFF"/>
        <w:ind w:firstLine="567"/>
        <w:rPr>
          <w:rFonts w:ascii="Times New Roman" w:hAnsi="Times New Roman"/>
          <w:bCs/>
          <w:i/>
          <w:iCs/>
          <w:color w:val="000000"/>
          <w:w w:val="102"/>
          <w:sz w:val="28"/>
          <w:szCs w:val="28"/>
        </w:rPr>
      </w:pPr>
      <w:r>
        <w:rPr>
          <w:rFonts w:ascii="Times New Roman" w:hAnsi="Times New Roman"/>
          <w:bCs/>
          <w:color w:val="000000"/>
          <w:w w:val="102"/>
          <w:sz w:val="28"/>
          <w:szCs w:val="28"/>
        </w:rPr>
        <w:t>1.1. Настоящие Правила являются нормативным актом, регламентирующим в ДОУ:</w:t>
      </w:r>
    </w:p>
    <w:p w:rsidR="003A31D6" w:rsidRDefault="003A31D6" w:rsidP="00340ED7">
      <w:pPr>
        <w:shd w:val="clear" w:color="auto" w:fill="FFFFFF"/>
        <w:ind w:firstLine="567"/>
        <w:rPr>
          <w:rFonts w:ascii="Times New Roman" w:hAnsi="Times New Roman"/>
          <w:bCs/>
          <w:i/>
          <w:iCs/>
          <w:color w:val="000000"/>
          <w:w w:val="102"/>
          <w:sz w:val="28"/>
          <w:szCs w:val="28"/>
        </w:rPr>
      </w:pPr>
      <w:r>
        <w:rPr>
          <w:rFonts w:ascii="Times New Roman" w:hAnsi="Times New Roman"/>
          <w:bCs/>
          <w:color w:val="000000"/>
          <w:w w:val="102"/>
          <w:sz w:val="28"/>
          <w:szCs w:val="28"/>
        </w:rPr>
        <w:t>- порядок приёма и увольнения сотрудников, их основные права;</w:t>
      </w:r>
    </w:p>
    <w:p w:rsidR="003A31D6" w:rsidRDefault="003A31D6" w:rsidP="00340ED7">
      <w:pPr>
        <w:shd w:val="clear" w:color="auto" w:fill="FFFFFF"/>
        <w:ind w:firstLine="567"/>
        <w:rPr>
          <w:rFonts w:ascii="Times New Roman" w:hAnsi="Times New Roman"/>
          <w:bCs/>
          <w:i/>
          <w:iCs/>
          <w:color w:val="000000"/>
          <w:w w:val="102"/>
          <w:sz w:val="28"/>
          <w:szCs w:val="28"/>
        </w:rPr>
      </w:pPr>
      <w:r>
        <w:rPr>
          <w:rFonts w:ascii="Times New Roman" w:hAnsi="Times New Roman"/>
          <w:bCs/>
          <w:color w:val="000000"/>
          <w:w w:val="102"/>
          <w:sz w:val="28"/>
          <w:szCs w:val="28"/>
        </w:rPr>
        <w:t>- обязанности и ответственность сторон трудового договора;</w:t>
      </w:r>
    </w:p>
    <w:p w:rsidR="003A31D6" w:rsidRDefault="003A31D6" w:rsidP="00340ED7">
      <w:pPr>
        <w:shd w:val="clear" w:color="auto" w:fill="FFFFFF"/>
        <w:ind w:firstLine="567"/>
        <w:rPr>
          <w:rFonts w:ascii="Times New Roman" w:hAnsi="Times New Roman"/>
          <w:bCs/>
          <w:i/>
          <w:iCs/>
          <w:color w:val="000000"/>
          <w:w w:val="102"/>
          <w:sz w:val="28"/>
          <w:szCs w:val="28"/>
        </w:rPr>
      </w:pPr>
      <w:r>
        <w:rPr>
          <w:rFonts w:ascii="Times New Roman" w:hAnsi="Times New Roman"/>
          <w:bCs/>
          <w:color w:val="000000"/>
          <w:w w:val="102"/>
          <w:sz w:val="28"/>
          <w:szCs w:val="28"/>
        </w:rPr>
        <w:t>- режим работы и время отдыха;</w:t>
      </w:r>
    </w:p>
    <w:p w:rsidR="003A31D6" w:rsidRDefault="003A31D6" w:rsidP="003A31D6">
      <w:pPr>
        <w:shd w:val="clear" w:color="auto" w:fill="FFFFFF"/>
        <w:ind w:firstLine="708"/>
        <w:rPr>
          <w:rFonts w:ascii="Times New Roman" w:hAnsi="Times New Roman"/>
          <w:bCs/>
          <w:i/>
          <w:iCs/>
          <w:color w:val="000000"/>
          <w:w w:val="102"/>
          <w:sz w:val="28"/>
          <w:szCs w:val="28"/>
        </w:rPr>
      </w:pPr>
      <w:r>
        <w:rPr>
          <w:rFonts w:ascii="Times New Roman" w:hAnsi="Times New Roman"/>
          <w:bCs/>
          <w:color w:val="000000"/>
          <w:w w:val="102"/>
          <w:sz w:val="28"/>
          <w:szCs w:val="28"/>
        </w:rPr>
        <w:t>- меры поощрения и взыскания и др.</w:t>
      </w:r>
    </w:p>
    <w:p w:rsidR="003A31D6" w:rsidRPr="00C45638" w:rsidRDefault="003A31D6" w:rsidP="003A31D6">
      <w:pPr>
        <w:shd w:val="clear" w:color="auto" w:fill="FFFFFF"/>
        <w:ind w:firstLine="708"/>
        <w:rPr>
          <w:rFonts w:ascii="Times New Roman" w:hAnsi="Times New Roman"/>
          <w:bCs/>
          <w:i/>
          <w:iCs/>
          <w:color w:val="000000"/>
          <w:w w:val="102"/>
          <w:sz w:val="28"/>
          <w:szCs w:val="28"/>
        </w:rPr>
      </w:pP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Pr>
          <w:rFonts w:ascii="Times New Roman" w:hAnsi="Times New Roman"/>
          <w:color w:val="000000"/>
          <w:w w:val="102"/>
          <w:sz w:val="28"/>
          <w:szCs w:val="28"/>
        </w:rPr>
        <w:t>1.2</w:t>
      </w:r>
      <w:r w:rsidRPr="00A12007">
        <w:rPr>
          <w:rFonts w:ascii="Times New Roman" w:hAnsi="Times New Roman"/>
          <w:color w:val="000000"/>
          <w:w w:val="102"/>
          <w:sz w:val="28"/>
          <w:szCs w:val="28"/>
        </w:rPr>
        <w:t xml:space="preserve">. Правила внутреннего трудового распорядка направлены на укрепление трудовой дисциплины, рациональное использование рабочего </w:t>
      </w:r>
      <w:r w:rsidRPr="00A12007">
        <w:rPr>
          <w:rFonts w:ascii="Times New Roman" w:hAnsi="Times New Roman"/>
          <w:color w:val="000000"/>
          <w:w w:val="102"/>
          <w:sz w:val="28"/>
          <w:szCs w:val="28"/>
        </w:rPr>
        <w:lastRenderedPageBreak/>
        <w:t xml:space="preserve">времени, повышение результативности труда и качества работы. Они обязательны для исполнения всеми работниками дошкольного образовательного учреждения </w:t>
      </w:r>
      <w:r>
        <w:rPr>
          <w:rFonts w:ascii="Times New Roman" w:hAnsi="Times New Roman"/>
          <w:color w:val="000000"/>
          <w:w w:val="102"/>
          <w:sz w:val="28"/>
          <w:szCs w:val="28"/>
        </w:rPr>
        <w:t xml:space="preserve">МАДОУ № </w:t>
      </w:r>
      <w:r w:rsidR="002D34CB">
        <w:rPr>
          <w:rFonts w:ascii="Times New Roman" w:hAnsi="Times New Roman"/>
          <w:color w:val="000000"/>
          <w:w w:val="102"/>
          <w:sz w:val="28"/>
          <w:szCs w:val="28"/>
        </w:rPr>
        <w:t xml:space="preserve">34 </w:t>
      </w:r>
      <w:r w:rsidRPr="00A12007">
        <w:rPr>
          <w:rFonts w:ascii="Times New Roman" w:hAnsi="Times New Roman"/>
          <w:color w:val="000000"/>
          <w:w w:val="102"/>
          <w:sz w:val="28"/>
          <w:szCs w:val="28"/>
        </w:rPr>
        <w:t>(далее - ДОУ).</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Pr>
          <w:rFonts w:ascii="Times New Roman" w:hAnsi="Times New Roman"/>
          <w:color w:val="000000"/>
          <w:w w:val="102"/>
          <w:sz w:val="28"/>
          <w:szCs w:val="28"/>
        </w:rPr>
        <w:t>1.3</w:t>
      </w:r>
      <w:r w:rsidRPr="00A12007">
        <w:rPr>
          <w:rFonts w:ascii="Times New Roman" w:hAnsi="Times New Roman"/>
          <w:color w:val="000000"/>
          <w:w w:val="102"/>
          <w:sz w:val="28"/>
          <w:szCs w:val="28"/>
        </w:rPr>
        <w:t>. Каждый работник ДОУ несет ответственность за качество образования (обучение и воспитание) детей, за соблюдение трудовой и производственной дис</w:t>
      </w:r>
      <w:r w:rsidRPr="00A12007">
        <w:rPr>
          <w:rFonts w:ascii="Times New Roman" w:hAnsi="Times New Roman"/>
          <w:color w:val="000000"/>
          <w:w w:val="102"/>
          <w:sz w:val="28"/>
          <w:szCs w:val="28"/>
        </w:rPr>
        <w:softHyphen/>
        <w:t>циплины.</w:t>
      </w:r>
    </w:p>
    <w:p w:rsidR="003A31D6" w:rsidRPr="00A12007" w:rsidRDefault="003A31D6" w:rsidP="00340ED7">
      <w:pPr>
        <w:shd w:val="clear" w:color="auto" w:fill="FFFFFF"/>
        <w:ind w:firstLine="708"/>
        <w:jc w:val="both"/>
        <w:rPr>
          <w:rFonts w:ascii="Times New Roman" w:hAnsi="Times New Roman"/>
          <w:i/>
          <w:iCs/>
          <w:color w:val="000000"/>
          <w:w w:val="102"/>
          <w:sz w:val="28"/>
          <w:szCs w:val="28"/>
        </w:rPr>
      </w:pPr>
      <w:r>
        <w:rPr>
          <w:rFonts w:ascii="Times New Roman" w:hAnsi="Times New Roman"/>
          <w:color w:val="000000"/>
          <w:w w:val="102"/>
          <w:sz w:val="28"/>
          <w:szCs w:val="28"/>
        </w:rPr>
        <w:t>1.4</w:t>
      </w:r>
      <w:r w:rsidRPr="00A12007">
        <w:rPr>
          <w:rFonts w:ascii="Times New Roman" w:hAnsi="Times New Roman"/>
          <w:color w:val="000000"/>
          <w:w w:val="102"/>
          <w:sz w:val="28"/>
          <w:szCs w:val="28"/>
        </w:rPr>
        <w:t>. Вопросы, связанные с применением правил внутреннего трудового распо</w:t>
      </w:r>
      <w:r w:rsidRPr="00A12007">
        <w:rPr>
          <w:rFonts w:ascii="Times New Roman" w:hAnsi="Times New Roman"/>
          <w:color w:val="000000"/>
          <w:w w:val="102"/>
          <w:sz w:val="28"/>
          <w:szCs w:val="28"/>
        </w:rPr>
        <w:softHyphen/>
        <w:t>рядка, решаются руководством ДОУ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3A31D6" w:rsidRPr="00A12007" w:rsidRDefault="003A31D6" w:rsidP="00340ED7">
      <w:pPr>
        <w:shd w:val="clear" w:color="auto" w:fill="FFFFFF"/>
        <w:jc w:val="both"/>
        <w:rPr>
          <w:rFonts w:ascii="Times New Roman" w:hAnsi="Times New Roman"/>
          <w:b/>
          <w:bCs/>
          <w:i/>
          <w:iCs/>
          <w:color w:val="000000"/>
          <w:w w:val="102"/>
          <w:sz w:val="28"/>
          <w:szCs w:val="28"/>
          <w:u w:val="single"/>
        </w:rPr>
      </w:pPr>
      <w:r w:rsidRPr="00A12007">
        <w:rPr>
          <w:rFonts w:ascii="Times New Roman" w:hAnsi="Times New Roman"/>
          <w:b/>
          <w:bCs/>
          <w:color w:val="000000"/>
          <w:w w:val="102"/>
          <w:sz w:val="28"/>
          <w:szCs w:val="28"/>
          <w:u w:val="single"/>
        </w:rPr>
        <w:t>2. Порядок приема, перевода и увольнения работников</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2.</w:t>
      </w:r>
      <w:r>
        <w:rPr>
          <w:rFonts w:ascii="Times New Roman" w:hAnsi="Times New Roman"/>
          <w:color w:val="000000"/>
          <w:w w:val="102"/>
          <w:sz w:val="28"/>
          <w:szCs w:val="28"/>
        </w:rPr>
        <w:t>1</w:t>
      </w:r>
      <w:r w:rsidRPr="00A12007">
        <w:rPr>
          <w:rFonts w:ascii="Times New Roman" w:hAnsi="Times New Roman"/>
          <w:color w:val="000000"/>
          <w:w w:val="102"/>
          <w:sz w:val="28"/>
          <w:szCs w:val="28"/>
        </w:rPr>
        <w:t>. Прием на работу и увольнение работников ДОУ осуществляет руководитель (заведующий) ДОУ.</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2.</w:t>
      </w:r>
      <w:r>
        <w:rPr>
          <w:rFonts w:ascii="Times New Roman" w:hAnsi="Times New Roman"/>
          <w:color w:val="000000"/>
          <w:w w:val="102"/>
          <w:sz w:val="28"/>
          <w:szCs w:val="28"/>
        </w:rPr>
        <w:t>2</w:t>
      </w:r>
      <w:r w:rsidRPr="00A12007">
        <w:rPr>
          <w:rFonts w:ascii="Times New Roman" w:hAnsi="Times New Roman"/>
          <w:color w:val="000000"/>
          <w:w w:val="102"/>
          <w:sz w:val="28"/>
          <w:szCs w:val="28"/>
        </w:rPr>
        <w:t xml:space="preserve">. Педагогические работники принимаются на работу по трудовому договору. </w:t>
      </w:r>
      <w:r>
        <w:rPr>
          <w:rFonts w:ascii="Times New Roman" w:hAnsi="Times New Roman"/>
          <w:color w:val="000000"/>
          <w:w w:val="102"/>
          <w:sz w:val="28"/>
          <w:szCs w:val="28"/>
        </w:rPr>
        <w:t xml:space="preserve">Трудовой договор между работником и учреждением заключается в письменной форме (на основании ст. 55-56 ТК РФ). </w:t>
      </w:r>
      <w:r w:rsidRPr="00A12007">
        <w:rPr>
          <w:rFonts w:ascii="Times New Roman" w:hAnsi="Times New Roman"/>
          <w:color w:val="000000"/>
          <w:w w:val="102"/>
          <w:sz w:val="28"/>
          <w:szCs w:val="28"/>
        </w:rPr>
        <w:t>Решение о срочном трудовом договоре, о его продлении или расторжении</w:t>
      </w:r>
      <w:r>
        <w:rPr>
          <w:rFonts w:ascii="Times New Roman" w:hAnsi="Times New Roman"/>
          <w:color w:val="000000"/>
          <w:w w:val="102"/>
          <w:sz w:val="28"/>
          <w:szCs w:val="28"/>
        </w:rPr>
        <w:t xml:space="preserve"> </w:t>
      </w:r>
      <w:proofErr w:type="gramStart"/>
      <w:r>
        <w:rPr>
          <w:rFonts w:ascii="Times New Roman" w:hAnsi="Times New Roman"/>
          <w:color w:val="000000"/>
          <w:w w:val="102"/>
          <w:sz w:val="28"/>
          <w:szCs w:val="28"/>
        </w:rPr>
        <w:t xml:space="preserve">( </w:t>
      </w:r>
      <w:proofErr w:type="gramEnd"/>
      <w:r>
        <w:rPr>
          <w:rFonts w:ascii="Times New Roman" w:hAnsi="Times New Roman"/>
          <w:color w:val="000000"/>
          <w:w w:val="102"/>
          <w:sz w:val="28"/>
          <w:szCs w:val="28"/>
        </w:rPr>
        <w:t>СТ.79 ТК РФ)</w:t>
      </w:r>
      <w:r w:rsidRPr="00A12007">
        <w:rPr>
          <w:rFonts w:ascii="Times New Roman" w:hAnsi="Times New Roman"/>
          <w:color w:val="000000"/>
          <w:w w:val="102"/>
          <w:sz w:val="28"/>
          <w:szCs w:val="28"/>
        </w:rPr>
        <w:t xml:space="preserve"> прини</w:t>
      </w:r>
      <w:r w:rsidRPr="00A12007">
        <w:rPr>
          <w:rFonts w:ascii="Times New Roman" w:hAnsi="Times New Roman"/>
          <w:color w:val="000000"/>
          <w:w w:val="102"/>
          <w:sz w:val="28"/>
          <w:szCs w:val="28"/>
        </w:rPr>
        <w:softHyphen/>
        <w:t>мается заведующим ДОУ в соответствии с Трудовым кодексом РФ и доводится до сведения работника в письменной форме не позднее трех дней после издания при</w:t>
      </w:r>
      <w:r w:rsidRPr="00A12007">
        <w:rPr>
          <w:rFonts w:ascii="Times New Roman" w:hAnsi="Times New Roman"/>
          <w:color w:val="000000"/>
          <w:w w:val="102"/>
          <w:sz w:val="28"/>
          <w:szCs w:val="28"/>
        </w:rPr>
        <w:softHyphen/>
        <w:t>каза по ДОУ.</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2.</w:t>
      </w:r>
      <w:r>
        <w:rPr>
          <w:rFonts w:ascii="Times New Roman" w:hAnsi="Times New Roman"/>
          <w:color w:val="000000"/>
          <w:w w:val="102"/>
          <w:sz w:val="28"/>
          <w:szCs w:val="28"/>
        </w:rPr>
        <w:t>3</w:t>
      </w:r>
      <w:r w:rsidRPr="00A12007">
        <w:rPr>
          <w:rFonts w:ascii="Times New Roman" w:hAnsi="Times New Roman"/>
          <w:color w:val="000000"/>
          <w:w w:val="102"/>
          <w:sz w:val="28"/>
          <w:szCs w:val="28"/>
        </w:rPr>
        <w:t>.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w:t>
      </w:r>
      <w:r w:rsidRPr="00A12007">
        <w:rPr>
          <w:rFonts w:ascii="Times New Roman" w:hAnsi="Times New Roman"/>
          <w:color w:val="000000"/>
          <w:w w:val="102"/>
          <w:sz w:val="28"/>
          <w:szCs w:val="28"/>
        </w:rPr>
        <w:softHyphen/>
        <w:t>кументами об образовании.</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2.</w:t>
      </w:r>
      <w:r>
        <w:rPr>
          <w:rFonts w:ascii="Times New Roman" w:hAnsi="Times New Roman"/>
          <w:color w:val="000000"/>
          <w:w w:val="102"/>
          <w:sz w:val="28"/>
          <w:szCs w:val="28"/>
        </w:rPr>
        <w:t>4</w:t>
      </w:r>
      <w:r w:rsidRPr="00A12007">
        <w:rPr>
          <w:rFonts w:ascii="Times New Roman" w:hAnsi="Times New Roman"/>
          <w:color w:val="000000"/>
          <w:w w:val="102"/>
          <w:sz w:val="28"/>
          <w:szCs w:val="28"/>
        </w:rPr>
        <w:t>. К педагогической деятельности в ДОУ не допускаются лица, которым она запрещена приговором суда или по медицинским показаниям, а также лица, имею</w:t>
      </w:r>
      <w:r w:rsidRPr="00A12007">
        <w:rPr>
          <w:rFonts w:ascii="Times New Roman" w:hAnsi="Times New Roman"/>
          <w:color w:val="000000"/>
          <w:w w:val="102"/>
          <w:sz w:val="28"/>
          <w:szCs w:val="28"/>
        </w:rPr>
        <w:softHyphen/>
        <w:t>щие судимость за определенные преступления. Перечни соответствующих меди</w:t>
      </w:r>
      <w:r w:rsidRPr="00A12007">
        <w:rPr>
          <w:rFonts w:ascii="Times New Roman" w:hAnsi="Times New Roman"/>
          <w:color w:val="000000"/>
          <w:w w:val="102"/>
          <w:sz w:val="28"/>
          <w:szCs w:val="28"/>
        </w:rPr>
        <w:softHyphen/>
        <w:t>цинских противопоказаний и состав преступлений устанавливаются законом.</w:t>
      </w:r>
    </w:p>
    <w:p w:rsidR="003A31D6" w:rsidRDefault="003A31D6" w:rsidP="00157EAD">
      <w:pPr>
        <w:shd w:val="clear" w:color="auto" w:fill="FFFFFF"/>
        <w:spacing w:after="0"/>
        <w:ind w:firstLine="708"/>
        <w:jc w:val="both"/>
        <w:rPr>
          <w:rFonts w:ascii="Times New Roman" w:hAnsi="Times New Roman"/>
          <w:color w:val="000000"/>
          <w:w w:val="102"/>
          <w:sz w:val="28"/>
          <w:szCs w:val="28"/>
        </w:rPr>
      </w:pPr>
      <w:r>
        <w:rPr>
          <w:rFonts w:ascii="Times New Roman" w:hAnsi="Times New Roman"/>
          <w:color w:val="000000"/>
          <w:w w:val="102"/>
          <w:sz w:val="28"/>
          <w:szCs w:val="28"/>
        </w:rPr>
        <w:t>2.5</w:t>
      </w:r>
      <w:r w:rsidRPr="00A12007">
        <w:rPr>
          <w:rFonts w:ascii="Times New Roman" w:hAnsi="Times New Roman"/>
          <w:color w:val="000000"/>
          <w:w w:val="102"/>
          <w:sz w:val="28"/>
          <w:szCs w:val="28"/>
        </w:rPr>
        <w:t xml:space="preserve">. При приеме на работу (заключении трудового договора) работник обязан </w:t>
      </w:r>
      <w:proofErr w:type="gramStart"/>
      <w:r w:rsidRPr="00A12007">
        <w:rPr>
          <w:rFonts w:ascii="Times New Roman" w:hAnsi="Times New Roman"/>
          <w:color w:val="000000"/>
          <w:w w:val="102"/>
          <w:sz w:val="28"/>
          <w:szCs w:val="28"/>
        </w:rPr>
        <w:t>предоставить руководству следующие документы</w:t>
      </w:r>
      <w:proofErr w:type="gramEnd"/>
      <w:r w:rsidRPr="00A12007">
        <w:rPr>
          <w:rFonts w:ascii="Times New Roman" w:hAnsi="Times New Roman"/>
          <w:color w:val="000000"/>
          <w:w w:val="102"/>
          <w:sz w:val="28"/>
          <w:szCs w:val="28"/>
        </w:rPr>
        <w:t>:</w:t>
      </w:r>
    </w:p>
    <w:p w:rsidR="00B16A75" w:rsidRPr="00A12007" w:rsidRDefault="00157EAD" w:rsidP="00157EAD">
      <w:pPr>
        <w:shd w:val="clear" w:color="auto" w:fill="FFFFFF"/>
        <w:spacing w:after="0"/>
        <w:ind w:firstLine="708"/>
        <w:jc w:val="both"/>
        <w:rPr>
          <w:rFonts w:ascii="Times New Roman" w:hAnsi="Times New Roman"/>
          <w:i/>
          <w:iCs/>
          <w:color w:val="000000"/>
          <w:w w:val="102"/>
          <w:sz w:val="28"/>
          <w:szCs w:val="28"/>
        </w:rPr>
      </w:pPr>
      <w:r>
        <w:rPr>
          <w:rFonts w:ascii="Times New Roman" w:hAnsi="Times New Roman"/>
          <w:color w:val="000000"/>
          <w:w w:val="102"/>
          <w:sz w:val="28"/>
          <w:szCs w:val="28"/>
        </w:rPr>
        <w:t>-  с</w:t>
      </w:r>
      <w:r w:rsidR="00B16A75">
        <w:rPr>
          <w:rFonts w:ascii="Times New Roman" w:hAnsi="Times New Roman"/>
          <w:color w:val="000000"/>
          <w:w w:val="102"/>
          <w:sz w:val="28"/>
          <w:szCs w:val="28"/>
        </w:rPr>
        <w:t>правка о</w:t>
      </w:r>
      <w:r>
        <w:rPr>
          <w:rFonts w:ascii="Times New Roman" w:hAnsi="Times New Roman"/>
          <w:color w:val="000000"/>
          <w:w w:val="102"/>
          <w:sz w:val="28"/>
          <w:szCs w:val="28"/>
        </w:rPr>
        <w:t xml:space="preserve"> наличии (отсутствии</w:t>
      </w:r>
      <w:proofErr w:type="gramStart"/>
      <w:r>
        <w:rPr>
          <w:rFonts w:ascii="Times New Roman" w:hAnsi="Times New Roman"/>
          <w:color w:val="000000"/>
          <w:w w:val="102"/>
          <w:sz w:val="28"/>
          <w:szCs w:val="28"/>
        </w:rPr>
        <w:t xml:space="preserve"> )</w:t>
      </w:r>
      <w:proofErr w:type="gramEnd"/>
      <w:r>
        <w:rPr>
          <w:rFonts w:ascii="Times New Roman" w:hAnsi="Times New Roman"/>
          <w:color w:val="000000"/>
          <w:w w:val="102"/>
          <w:sz w:val="28"/>
          <w:szCs w:val="28"/>
        </w:rPr>
        <w:t xml:space="preserve"> судимости (ст. 65 ТК РФ);</w:t>
      </w:r>
    </w:p>
    <w:p w:rsidR="003A31D6" w:rsidRPr="00A12007" w:rsidRDefault="003A31D6" w:rsidP="00340ED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   медицинское заключение о состоянии здоровья;</w:t>
      </w:r>
    </w:p>
    <w:p w:rsidR="003A31D6" w:rsidRPr="00A12007" w:rsidRDefault="003A31D6" w:rsidP="00340ED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lastRenderedPageBreak/>
        <w:t>-   паспорт или иной документ, удостоверяющий личность;</w:t>
      </w:r>
    </w:p>
    <w:p w:rsidR="003A31D6" w:rsidRPr="00A12007" w:rsidRDefault="003A31D6" w:rsidP="00340ED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  трудовую книжку, за исключением случаев, когда трудовой договор заклю</w:t>
      </w:r>
      <w:r w:rsidRPr="00A12007">
        <w:rPr>
          <w:rFonts w:ascii="Times New Roman" w:hAnsi="Times New Roman"/>
          <w:color w:val="000000"/>
          <w:w w:val="102"/>
          <w:sz w:val="28"/>
          <w:szCs w:val="28"/>
        </w:rPr>
        <w:softHyphen/>
        <w:t>чается впервые или работник поступает на работу на условиях совмести</w:t>
      </w:r>
      <w:r w:rsidRPr="00A12007">
        <w:rPr>
          <w:rFonts w:ascii="Times New Roman" w:hAnsi="Times New Roman"/>
          <w:color w:val="000000"/>
          <w:w w:val="102"/>
          <w:sz w:val="28"/>
          <w:szCs w:val="28"/>
        </w:rPr>
        <w:softHyphen/>
        <w:t>тельства;</w:t>
      </w:r>
    </w:p>
    <w:p w:rsidR="003A31D6" w:rsidRPr="00A12007" w:rsidRDefault="003A31D6" w:rsidP="00340ED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   копию ИНН;</w:t>
      </w:r>
    </w:p>
    <w:p w:rsidR="003A31D6" w:rsidRPr="00A12007" w:rsidRDefault="003A31D6" w:rsidP="00340ED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   страховое свидетельство государственного пенсионного страхования;</w:t>
      </w:r>
    </w:p>
    <w:p w:rsidR="003A31D6" w:rsidRPr="00A12007" w:rsidRDefault="003A31D6" w:rsidP="00340ED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  документы воинского учета - для военнообязанных и лиц, подлежащих призы</w:t>
      </w:r>
      <w:r w:rsidRPr="00A12007">
        <w:rPr>
          <w:rFonts w:ascii="Times New Roman" w:hAnsi="Times New Roman"/>
          <w:color w:val="000000"/>
          <w:w w:val="102"/>
          <w:sz w:val="28"/>
          <w:szCs w:val="28"/>
        </w:rPr>
        <w:softHyphen/>
        <w:t>ву на военную службу;</w:t>
      </w:r>
    </w:p>
    <w:p w:rsidR="003A31D6" w:rsidRPr="00A12007" w:rsidRDefault="003A31D6" w:rsidP="00340ED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  документ о соответствующем образовании.</w:t>
      </w:r>
    </w:p>
    <w:p w:rsidR="003A31D6" w:rsidRPr="00A12007" w:rsidRDefault="003A31D6" w:rsidP="00340ED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Прием на работу без перечисленных выше документов не допускается.</w:t>
      </w:r>
    </w:p>
    <w:p w:rsidR="003A31D6" w:rsidRPr="00A12007" w:rsidRDefault="003A31D6" w:rsidP="00340ED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2.</w:t>
      </w:r>
      <w:r>
        <w:rPr>
          <w:rFonts w:ascii="Times New Roman" w:hAnsi="Times New Roman"/>
          <w:color w:val="000000"/>
          <w:w w:val="102"/>
          <w:sz w:val="28"/>
          <w:szCs w:val="28"/>
        </w:rPr>
        <w:t>6</w:t>
      </w:r>
      <w:r w:rsidRPr="00A12007">
        <w:rPr>
          <w:rFonts w:ascii="Times New Roman" w:hAnsi="Times New Roman"/>
          <w:color w:val="000000"/>
          <w:w w:val="102"/>
          <w:sz w:val="28"/>
          <w:szCs w:val="28"/>
        </w:rPr>
        <w:t>.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3A31D6" w:rsidRPr="00A12007" w:rsidRDefault="003A31D6" w:rsidP="00340ED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2.</w:t>
      </w:r>
      <w:r>
        <w:rPr>
          <w:rFonts w:ascii="Times New Roman" w:hAnsi="Times New Roman"/>
          <w:color w:val="000000"/>
          <w:w w:val="102"/>
          <w:sz w:val="28"/>
          <w:szCs w:val="28"/>
        </w:rPr>
        <w:t>7</w:t>
      </w:r>
      <w:r w:rsidRPr="00A12007">
        <w:rPr>
          <w:rFonts w:ascii="Times New Roman" w:hAnsi="Times New Roman"/>
          <w:color w:val="000000"/>
          <w:w w:val="102"/>
          <w:sz w:val="28"/>
          <w:szCs w:val="28"/>
        </w:rPr>
        <w:t>. 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 В нем должны быть указаны наимено</w:t>
      </w:r>
      <w:r w:rsidRPr="00A12007">
        <w:rPr>
          <w:rFonts w:ascii="Times New Roman" w:hAnsi="Times New Roman"/>
          <w:color w:val="000000"/>
          <w:w w:val="102"/>
          <w:sz w:val="28"/>
          <w:szCs w:val="28"/>
        </w:rPr>
        <w:softHyphen/>
        <w:t>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3A31D6" w:rsidRPr="00A12007" w:rsidRDefault="003A31D6" w:rsidP="00340ED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2.</w:t>
      </w:r>
      <w:r>
        <w:rPr>
          <w:rFonts w:ascii="Times New Roman" w:hAnsi="Times New Roman"/>
          <w:color w:val="000000"/>
          <w:w w:val="102"/>
          <w:sz w:val="28"/>
          <w:szCs w:val="28"/>
        </w:rPr>
        <w:t>9</w:t>
      </w:r>
      <w:r w:rsidRPr="00A12007">
        <w:rPr>
          <w:rFonts w:ascii="Times New Roman" w:hAnsi="Times New Roman"/>
          <w:color w:val="000000"/>
          <w:w w:val="102"/>
          <w:sz w:val="28"/>
          <w:szCs w:val="28"/>
        </w:rPr>
        <w:t>. Перед допуском к работе вновь поступившего работника заведующий обязан ознакомить работника:</w:t>
      </w:r>
    </w:p>
    <w:p w:rsidR="003A31D6" w:rsidRPr="00A12007" w:rsidRDefault="003A31D6" w:rsidP="00340ED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   с условиями труда, его должностной инструкцией, условиями оплаты труда, разъяснить его права и обязанности:</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   с настоящими Правилами, проинструктировать его по правилам техники безо</w:t>
      </w:r>
      <w:r w:rsidRPr="00A12007">
        <w:rPr>
          <w:rFonts w:ascii="Times New Roman" w:hAnsi="Times New Roman"/>
          <w:color w:val="000000"/>
          <w:w w:val="102"/>
          <w:sz w:val="28"/>
          <w:szCs w:val="28"/>
        </w:rPr>
        <w:softHyphen/>
        <w:t>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lastRenderedPageBreak/>
        <w:t>2.1</w:t>
      </w:r>
      <w:r>
        <w:rPr>
          <w:rFonts w:ascii="Times New Roman" w:hAnsi="Times New Roman"/>
          <w:color w:val="000000"/>
          <w:w w:val="102"/>
          <w:sz w:val="28"/>
          <w:szCs w:val="28"/>
        </w:rPr>
        <w:t>0</w:t>
      </w:r>
      <w:r w:rsidRPr="00A12007">
        <w:rPr>
          <w:rFonts w:ascii="Times New Roman" w:hAnsi="Times New Roman"/>
          <w:color w:val="000000"/>
          <w:w w:val="102"/>
          <w:sz w:val="28"/>
          <w:szCs w:val="28"/>
        </w:rPr>
        <w:t>.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2.1</w:t>
      </w:r>
      <w:r>
        <w:rPr>
          <w:rFonts w:ascii="Times New Roman" w:hAnsi="Times New Roman"/>
          <w:color w:val="000000"/>
          <w:w w:val="102"/>
          <w:sz w:val="28"/>
          <w:szCs w:val="28"/>
        </w:rPr>
        <w:t>1</w:t>
      </w:r>
      <w:r w:rsidRPr="00A12007">
        <w:rPr>
          <w:rFonts w:ascii="Times New Roman" w:hAnsi="Times New Roman"/>
          <w:color w:val="000000"/>
          <w:w w:val="102"/>
          <w:sz w:val="28"/>
          <w:szCs w:val="28"/>
        </w:rPr>
        <w:t>. На каждого работника ДОУ заводится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ДОУ 5 лет с последующей сдачей в соответствующий архив.</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2.1</w:t>
      </w:r>
      <w:r>
        <w:rPr>
          <w:rFonts w:ascii="Times New Roman" w:hAnsi="Times New Roman"/>
          <w:color w:val="000000"/>
          <w:w w:val="102"/>
          <w:sz w:val="28"/>
          <w:szCs w:val="28"/>
        </w:rPr>
        <w:t>2</w:t>
      </w:r>
      <w:r w:rsidRPr="00A12007">
        <w:rPr>
          <w:rFonts w:ascii="Times New Roman" w:hAnsi="Times New Roman"/>
          <w:color w:val="000000"/>
          <w:w w:val="102"/>
          <w:sz w:val="28"/>
          <w:szCs w:val="28"/>
        </w:rPr>
        <w:t>. Прекращение трудового договора возможно только по основаниям, пре</w:t>
      </w:r>
      <w:r w:rsidRPr="00A12007">
        <w:rPr>
          <w:rFonts w:ascii="Times New Roman" w:hAnsi="Times New Roman"/>
          <w:color w:val="000000"/>
          <w:w w:val="102"/>
          <w:sz w:val="28"/>
          <w:szCs w:val="28"/>
        </w:rPr>
        <w:softHyphen/>
        <w:t>дусмотренным законодательством (ст. 73, 75, 78, 80, 81, 83, 84, 336 Трудового ко</w:t>
      </w:r>
      <w:r w:rsidRPr="00A12007">
        <w:rPr>
          <w:rFonts w:ascii="Times New Roman" w:hAnsi="Times New Roman"/>
          <w:color w:val="000000"/>
          <w:w w:val="102"/>
          <w:sz w:val="28"/>
          <w:szCs w:val="28"/>
        </w:rPr>
        <w:softHyphen/>
        <w:t>декса РФ). Работники имеют право расторгнуть трудовой договор, письменно предупредив руководство ДОУ за две недели. Прекращение трудового договора оформляется приказом по ДОУ.</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Pr>
          <w:rFonts w:ascii="Times New Roman" w:hAnsi="Times New Roman"/>
          <w:color w:val="000000"/>
          <w:w w:val="102"/>
          <w:sz w:val="28"/>
          <w:szCs w:val="28"/>
        </w:rPr>
        <w:t>2.13</w:t>
      </w:r>
      <w:r w:rsidRPr="00A12007">
        <w:rPr>
          <w:rFonts w:ascii="Times New Roman" w:hAnsi="Times New Roman"/>
          <w:color w:val="000000"/>
          <w:w w:val="102"/>
          <w:sz w:val="28"/>
          <w:szCs w:val="28"/>
        </w:rPr>
        <w:t xml:space="preserve">. В день увольнения руководитель ДОУ выдает </w:t>
      </w:r>
      <w:r>
        <w:rPr>
          <w:rFonts w:ascii="Times New Roman" w:hAnsi="Times New Roman"/>
          <w:color w:val="000000"/>
          <w:w w:val="102"/>
          <w:sz w:val="28"/>
          <w:szCs w:val="28"/>
        </w:rPr>
        <w:t>работнику</w:t>
      </w:r>
      <w:r w:rsidRPr="00A12007">
        <w:rPr>
          <w:rFonts w:ascii="Times New Roman" w:hAnsi="Times New Roman"/>
          <w:color w:val="000000"/>
          <w:w w:val="102"/>
          <w:sz w:val="28"/>
          <w:szCs w:val="28"/>
        </w:rPr>
        <w:t xml:space="preserve"> трудовую книжку с внесенной в нее записью об увольнении. Запись о причине увольнения в трудовую книжку вносится в соответ</w:t>
      </w:r>
      <w:r w:rsidRPr="00A12007">
        <w:rPr>
          <w:rFonts w:ascii="Times New Roman" w:hAnsi="Times New Roman"/>
          <w:color w:val="000000"/>
          <w:w w:val="102"/>
          <w:sz w:val="28"/>
          <w:szCs w:val="28"/>
        </w:rPr>
        <w:softHyphen/>
        <w:t>ствии с формулировками законодательства и со ссылкой на статью и пункт закона. Днем увольнения считается последний день работы.</w:t>
      </w:r>
    </w:p>
    <w:p w:rsidR="003A31D6" w:rsidRDefault="003A31D6" w:rsidP="00340ED7">
      <w:pPr>
        <w:shd w:val="clear" w:color="auto" w:fill="FFFFFF"/>
        <w:jc w:val="both"/>
        <w:rPr>
          <w:rFonts w:ascii="Times New Roman" w:hAnsi="Times New Roman"/>
          <w:b/>
          <w:bCs/>
          <w:i/>
          <w:iCs/>
          <w:color w:val="000000"/>
          <w:w w:val="102"/>
          <w:sz w:val="28"/>
          <w:szCs w:val="28"/>
          <w:u w:val="single"/>
        </w:rPr>
      </w:pPr>
      <w:r w:rsidRPr="00DA7618">
        <w:rPr>
          <w:rFonts w:ascii="Times New Roman" w:hAnsi="Times New Roman"/>
          <w:b/>
          <w:bCs/>
          <w:color w:val="000000"/>
          <w:w w:val="102"/>
          <w:sz w:val="28"/>
          <w:szCs w:val="28"/>
          <w:u w:val="single"/>
        </w:rPr>
        <w:t>3. Основные обязанности работников</w:t>
      </w:r>
    </w:p>
    <w:p w:rsidR="003A31D6" w:rsidRPr="00340ED7" w:rsidRDefault="003A31D6" w:rsidP="003A31D6">
      <w:pPr>
        <w:shd w:val="clear" w:color="auto" w:fill="FFFFFF"/>
        <w:ind w:firstLine="708"/>
        <w:rPr>
          <w:rFonts w:ascii="Times New Roman" w:hAnsi="Times New Roman"/>
          <w:bCs/>
          <w:i/>
          <w:iCs/>
          <w:color w:val="000000"/>
          <w:w w:val="102"/>
          <w:sz w:val="28"/>
          <w:szCs w:val="28"/>
        </w:rPr>
      </w:pPr>
      <w:r w:rsidRPr="00340ED7">
        <w:rPr>
          <w:rFonts w:ascii="Times New Roman" w:hAnsi="Times New Roman"/>
          <w:bCs/>
          <w:color w:val="000000"/>
          <w:w w:val="102"/>
          <w:sz w:val="28"/>
          <w:szCs w:val="28"/>
        </w:rPr>
        <w:t>Работник ДОУ обязан:</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3.1. Работать честно и добросовестно, строго выполнять учебный режим, распоря</w:t>
      </w:r>
      <w:r w:rsidRPr="00A12007">
        <w:rPr>
          <w:rFonts w:ascii="Times New Roman" w:hAnsi="Times New Roman"/>
          <w:color w:val="000000"/>
          <w:w w:val="102"/>
          <w:sz w:val="28"/>
          <w:szCs w:val="28"/>
        </w:rPr>
        <w:softHyphen/>
        <w:t>жения руководителя ДОУ, обязанности, возложенные на них Уставом ДОУ, Правилами внутреннего трудового распорядка, положениями и должностными инструкциями.</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3.2. Соблюдать дисциплину труда - основу порядка в ДОУ, вовремя приходить на работу, соблюдать установленную продолжительность рабочего времени, мак</w:t>
      </w:r>
      <w:r w:rsidRPr="00A12007">
        <w:rPr>
          <w:rFonts w:ascii="Times New Roman" w:hAnsi="Times New Roman"/>
          <w:color w:val="000000"/>
          <w:w w:val="102"/>
          <w:sz w:val="28"/>
          <w:szCs w:val="28"/>
        </w:rPr>
        <w:softHyphen/>
        <w:t>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w:t>
      </w:r>
      <w:r w:rsidRPr="00A12007">
        <w:rPr>
          <w:rFonts w:ascii="Times New Roman" w:hAnsi="Times New Roman"/>
          <w:color w:val="000000"/>
          <w:w w:val="102"/>
          <w:sz w:val="28"/>
          <w:szCs w:val="28"/>
        </w:rPr>
        <w:softHyphen/>
        <w:t>жения руководителя.</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3.3.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lastRenderedPageBreak/>
        <w:t>3.4. Соблюдать требования техники безопасности и охраны труда, производ</w:t>
      </w:r>
      <w:r w:rsidRPr="00A12007">
        <w:rPr>
          <w:rFonts w:ascii="Times New Roman" w:hAnsi="Times New Roman"/>
          <w:color w:val="000000"/>
          <w:w w:val="102"/>
          <w:sz w:val="28"/>
          <w:szCs w:val="28"/>
        </w:rPr>
        <w:softHyphen/>
        <w:t>ственной санитарии, гигиены, противопожарной безопасности, предусмотренные соответствующими правилами и инструкциями.</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3.5. Быть всегда внимательными к детям, вежливыми с их родителями и чле</w:t>
      </w:r>
      <w:r w:rsidRPr="00A12007">
        <w:rPr>
          <w:rFonts w:ascii="Times New Roman" w:hAnsi="Times New Roman"/>
          <w:color w:val="000000"/>
          <w:w w:val="102"/>
          <w:sz w:val="28"/>
          <w:szCs w:val="28"/>
        </w:rPr>
        <w:softHyphen/>
        <w:t>нами коллектива.</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3.6. Систематически повышать свой теоретический, методический и культурный уровень, деловую квалификацию.</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3.7. Быть примером достойного поведения и высокого морального долга на работе, соблюдать правила общежития.</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3.8. Содержать свое рабочее место в чистоте и порядке, соблюдать установ</w:t>
      </w:r>
      <w:r w:rsidRPr="00A12007">
        <w:rPr>
          <w:rFonts w:ascii="Times New Roman" w:hAnsi="Times New Roman"/>
          <w:color w:val="000000"/>
          <w:w w:val="102"/>
          <w:sz w:val="28"/>
          <w:szCs w:val="28"/>
        </w:rPr>
        <w:softHyphen/>
        <w:t>ленный порядок хранения материальных ценностей и документов.</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3.9. Беречь и укреплять собственность ДОУ (оборудование, игрушки, инвентарь, учебные пособия и т. д.), экономно расходовать материалы, топливо, электроэнер</w:t>
      </w:r>
      <w:r w:rsidRPr="00A12007">
        <w:rPr>
          <w:rFonts w:ascii="Times New Roman" w:hAnsi="Times New Roman"/>
          <w:color w:val="000000"/>
          <w:w w:val="102"/>
          <w:sz w:val="28"/>
          <w:szCs w:val="28"/>
        </w:rPr>
        <w:softHyphen/>
        <w:t>гию, воспитывать у детей бережное отношение к имуществу.</w:t>
      </w:r>
    </w:p>
    <w:p w:rsidR="003A31D6" w:rsidRPr="00A12007" w:rsidRDefault="003A31D6" w:rsidP="003A31D6">
      <w:pPr>
        <w:shd w:val="clear" w:color="auto" w:fill="FFFFFF"/>
        <w:ind w:firstLine="708"/>
        <w:rPr>
          <w:rFonts w:ascii="Times New Roman" w:hAnsi="Times New Roman"/>
          <w:i/>
          <w:iCs/>
          <w:color w:val="000000"/>
          <w:w w:val="102"/>
          <w:sz w:val="28"/>
          <w:szCs w:val="28"/>
        </w:rPr>
      </w:pPr>
      <w:r w:rsidRPr="00A12007">
        <w:rPr>
          <w:rFonts w:ascii="Times New Roman" w:hAnsi="Times New Roman"/>
          <w:color w:val="000000"/>
          <w:w w:val="102"/>
          <w:sz w:val="28"/>
          <w:szCs w:val="28"/>
        </w:rPr>
        <w:t xml:space="preserve">3.10. Проходить в установленные сроки периодические медицинские </w:t>
      </w:r>
      <w:r>
        <w:rPr>
          <w:rFonts w:ascii="Times New Roman" w:hAnsi="Times New Roman"/>
          <w:color w:val="000000"/>
          <w:w w:val="102"/>
          <w:sz w:val="28"/>
          <w:szCs w:val="28"/>
        </w:rPr>
        <w:t>о</w:t>
      </w:r>
      <w:r w:rsidRPr="00A12007">
        <w:rPr>
          <w:rFonts w:ascii="Times New Roman" w:hAnsi="Times New Roman"/>
          <w:color w:val="000000"/>
          <w:w w:val="102"/>
          <w:sz w:val="28"/>
          <w:szCs w:val="28"/>
        </w:rPr>
        <w:t>смотры.</w:t>
      </w:r>
    </w:p>
    <w:p w:rsidR="003A31D6"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3.11. Нести полную ответственность за жизнь и здоровье детей во время про</w:t>
      </w:r>
      <w:r w:rsidRPr="00A12007">
        <w:rPr>
          <w:rFonts w:ascii="Times New Roman" w:hAnsi="Times New Roman"/>
          <w:color w:val="000000"/>
          <w:w w:val="102"/>
          <w:sz w:val="28"/>
          <w:szCs w:val="28"/>
        </w:rPr>
        <w:softHyphen/>
        <w:t>ведения учебных и игровых занятий в группе, во время прогулок, экскурсий. Обо всех случаях травматизма детей немедленно сообщать руководству, медицинскому работнику и родителям.</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3.12. Приказом заведующего ДОУ в дополнение к основной деятельности на воспитателей может быть возложено выполнение обязанностей по заведованию учебно-опытными участками на территории группы, а также выполнение других образовательных функций.</w:t>
      </w:r>
    </w:p>
    <w:p w:rsidR="00340ED7" w:rsidRDefault="00340ED7">
      <w:pPr>
        <w:spacing w:after="0" w:line="240" w:lineRule="auto"/>
        <w:rPr>
          <w:rFonts w:ascii="Times New Roman" w:hAnsi="Times New Roman"/>
          <w:b/>
          <w:bCs/>
          <w:color w:val="000000"/>
          <w:w w:val="102"/>
          <w:sz w:val="28"/>
          <w:szCs w:val="28"/>
          <w:u w:val="single"/>
        </w:rPr>
      </w:pPr>
      <w:r>
        <w:rPr>
          <w:rFonts w:ascii="Times New Roman" w:hAnsi="Times New Roman"/>
          <w:b/>
          <w:bCs/>
          <w:color w:val="000000"/>
          <w:w w:val="102"/>
          <w:sz w:val="28"/>
          <w:szCs w:val="28"/>
          <w:u w:val="single"/>
        </w:rPr>
        <w:br w:type="page"/>
      </w:r>
    </w:p>
    <w:p w:rsidR="003A31D6" w:rsidRDefault="003A31D6" w:rsidP="00340ED7">
      <w:pPr>
        <w:shd w:val="clear" w:color="auto" w:fill="FFFFFF"/>
        <w:jc w:val="both"/>
        <w:rPr>
          <w:rFonts w:ascii="Times New Roman" w:hAnsi="Times New Roman"/>
          <w:b/>
          <w:bCs/>
          <w:i/>
          <w:iCs/>
          <w:color w:val="000000"/>
          <w:w w:val="102"/>
          <w:sz w:val="28"/>
          <w:szCs w:val="28"/>
          <w:u w:val="single"/>
        </w:rPr>
      </w:pPr>
      <w:r w:rsidRPr="00DA7618">
        <w:rPr>
          <w:rFonts w:ascii="Times New Roman" w:hAnsi="Times New Roman"/>
          <w:b/>
          <w:bCs/>
          <w:color w:val="000000"/>
          <w:w w:val="102"/>
          <w:sz w:val="28"/>
          <w:szCs w:val="28"/>
          <w:u w:val="single"/>
        </w:rPr>
        <w:lastRenderedPageBreak/>
        <w:t>4. Основные обязанности руководителя</w:t>
      </w:r>
    </w:p>
    <w:p w:rsidR="003A31D6" w:rsidRPr="00340ED7" w:rsidRDefault="003A31D6" w:rsidP="003A31D6">
      <w:pPr>
        <w:shd w:val="clear" w:color="auto" w:fill="FFFFFF"/>
        <w:ind w:firstLine="708"/>
        <w:rPr>
          <w:rFonts w:ascii="Times New Roman" w:hAnsi="Times New Roman"/>
          <w:bCs/>
          <w:i/>
          <w:iCs/>
          <w:color w:val="000000"/>
          <w:w w:val="102"/>
          <w:sz w:val="28"/>
          <w:szCs w:val="28"/>
          <w:u w:val="single"/>
        </w:rPr>
      </w:pPr>
      <w:r w:rsidRPr="00340ED7">
        <w:rPr>
          <w:rFonts w:ascii="Times New Roman" w:hAnsi="Times New Roman"/>
          <w:bCs/>
          <w:color w:val="000000"/>
          <w:w w:val="102"/>
          <w:sz w:val="28"/>
          <w:szCs w:val="28"/>
          <w:u w:val="single"/>
        </w:rPr>
        <w:t>Администрация ДОУ обязана:</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4.1. Обеспечивать соблюдение работниками ДОУ обязанностей, возложенных на них должностными инструкциями, Уставом ДОУ и настоящими Правилами.</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4.2. Создавать условия для улучшения качества работы, своевременно подво</w:t>
      </w:r>
      <w:r w:rsidRPr="00A12007">
        <w:rPr>
          <w:rFonts w:ascii="Times New Roman" w:hAnsi="Times New Roman"/>
          <w:color w:val="000000"/>
          <w:w w:val="102"/>
          <w:sz w:val="28"/>
          <w:szCs w:val="28"/>
        </w:rPr>
        <w:softHyphen/>
        <w:t>дить итоги, поощрять лучших работников с учетом мнения трудового коллектива, совета ДОУ, повышать роль морального и материального стимулирования труда.</w:t>
      </w:r>
    </w:p>
    <w:p w:rsidR="003A31D6" w:rsidRPr="00A12007" w:rsidRDefault="003A31D6" w:rsidP="003A31D6">
      <w:pPr>
        <w:shd w:val="clear" w:color="auto" w:fill="FFFFFF"/>
        <w:jc w:val="both"/>
        <w:rPr>
          <w:rFonts w:ascii="Times New Roman" w:hAnsi="Times New Roman"/>
          <w:i/>
          <w:iCs/>
          <w:color w:val="000000"/>
          <w:w w:val="102"/>
          <w:sz w:val="28"/>
          <w:szCs w:val="28"/>
        </w:rPr>
        <w:sectPr w:rsidR="003A31D6" w:rsidRPr="00A12007" w:rsidSect="00340ED7">
          <w:pgSz w:w="11909" w:h="16834" w:code="9"/>
          <w:pgMar w:top="1134" w:right="850" w:bottom="1134" w:left="1701" w:header="720" w:footer="720" w:gutter="0"/>
          <w:cols w:space="60"/>
          <w:noEndnote/>
          <w:docGrid w:linePitch="299"/>
        </w:sectPr>
      </w:pP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lastRenderedPageBreak/>
        <w:t>4.3. Способствовать созданию в трудовом коллективе деловой творческой обстановки, поддерживать и развивать инициативу и активность работников.</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4.4. Обеспечивать участие работников в управлении ДОУ, в полной мере ис</w:t>
      </w:r>
      <w:r w:rsidRPr="00A12007">
        <w:rPr>
          <w:rFonts w:ascii="Times New Roman" w:hAnsi="Times New Roman"/>
          <w:color w:val="000000"/>
          <w:w w:val="102"/>
          <w:sz w:val="28"/>
          <w:szCs w:val="28"/>
        </w:rPr>
        <w:softHyphen/>
        <w:t>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4.5. Рационально организовывать труд работников ДОУ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w:t>
      </w:r>
      <w:r w:rsidRPr="00A12007">
        <w:rPr>
          <w:rFonts w:ascii="Times New Roman" w:hAnsi="Times New Roman"/>
          <w:color w:val="000000"/>
          <w:w w:val="102"/>
          <w:sz w:val="28"/>
          <w:szCs w:val="28"/>
        </w:rPr>
        <w:softHyphen/>
        <w:t>ного и игрового оборудования, охрану здоровья и безопасные условия труда.</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4.6. Обеспечивать систематическое повышение профессиональной квалифи</w:t>
      </w:r>
      <w:r w:rsidRPr="00A12007">
        <w:rPr>
          <w:rFonts w:ascii="Times New Roman" w:hAnsi="Times New Roman"/>
          <w:color w:val="000000"/>
          <w:w w:val="102"/>
          <w:sz w:val="28"/>
          <w:szCs w:val="28"/>
        </w:rPr>
        <w:softHyphen/>
        <w:t>кации работников 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4.7. Обеспечивать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4.8. Не допускать к исполнению своих обязанностей работника, появившегося на работе в нетрезвом состоянии, применять к нему соответствующие дисциплинар</w:t>
      </w:r>
      <w:r w:rsidRPr="00A12007">
        <w:rPr>
          <w:rFonts w:ascii="Times New Roman" w:hAnsi="Times New Roman"/>
          <w:color w:val="000000"/>
          <w:w w:val="102"/>
          <w:sz w:val="28"/>
          <w:szCs w:val="28"/>
        </w:rPr>
        <w:softHyphen/>
        <w:t>ные меры в установленном порядке согласно действующему законодательству.</w:t>
      </w:r>
    </w:p>
    <w:p w:rsidR="00752187" w:rsidRPr="00752187" w:rsidRDefault="003A31D6" w:rsidP="00752187">
      <w:pPr>
        <w:shd w:val="clear" w:color="auto" w:fill="FFFFFF"/>
        <w:ind w:firstLine="708"/>
        <w:jc w:val="both"/>
        <w:rPr>
          <w:rFonts w:ascii="Times New Roman" w:hAnsi="Times New Roman"/>
          <w:color w:val="000000"/>
          <w:w w:val="102"/>
          <w:sz w:val="28"/>
          <w:szCs w:val="28"/>
        </w:rPr>
      </w:pPr>
      <w:r w:rsidRPr="00A12007">
        <w:rPr>
          <w:rFonts w:ascii="Times New Roman" w:hAnsi="Times New Roman"/>
          <w:color w:val="000000"/>
          <w:w w:val="102"/>
          <w:sz w:val="28"/>
          <w:szCs w:val="28"/>
        </w:rPr>
        <w:lastRenderedPageBreak/>
        <w:t>4.9. Создавать оптимальные санитарно-гигиенические условия (освещенность рабочего места, температурный ре</w:t>
      </w:r>
      <w:r>
        <w:rPr>
          <w:rFonts w:ascii="Times New Roman" w:hAnsi="Times New Roman"/>
          <w:color w:val="000000"/>
          <w:w w:val="102"/>
          <w:sz w:val="28"/>
          <w:szCs w:val="28"/>
        </w:rPr>
        <w:t>ж</w:t>
      </w:r>
      <w:r w:rsidRPr="00A12007">
        <w:rPr>
          <w:rFonts w:ascii="Times New Roman" w:hAnsi="Times New Roman"/>
          <w:color w:val="000000"/>
          <w:w w:val="102"/>
          <w:sz w:val="28"/>
          <w:szCs w:val="28"/>
        </w:rPr>
        <w:t>им</w:t>
      </w:r>
      <w:r>
        <w:rPr>
          <w:rFonts w:ascii="Times New Roman" w:hAnsi="Times New Roman"/>
          <w:color w:val="000000"/>
          <w:w w:val="102"/>
          <w:sz w:val="28"/>
          <w:szCs w:val="28"/>
        </w:rPr>
        <w:t>,</w:t>
      </w:r>
      <w:r w:rsidRPr="00A12007">
        <w:rPr>
          <w:rFonts w:ascii="Times New Roman" w:hAnsi="Times New Roman"/>
          <w:color w:val="000000"/>
          <w:w w:val="102"/>
          <w:sz w:val="28"/>
          <w:szCs w:val="28"/>
        </w:rPr>
        <w:t xml:space="preserve"> электробезопасность и т. д.). Своевре</w:t>
      </w:r>
      <w:r w:rsidRPr="00A12007">
        <w:rPr>
          <w:rFonts w:ascii="Times New Roman" w:hAnsi="Times New Roman"/>
          <w:color w:val="000000"/>
          <w:w w:val="102"/>
          <w:sz w:val="28"/>
          <w:szCs w:val="28"/>
        </w:rPr>
        <w:softHyphen/>
        <w:t>менно производить ремонт ДОУ</w:t>
      </w:r>
      <w:r>
        <w:rPr>
          <w:rFonts w:ascii="Times New Roman" w:hAnsi="Times New Roman"/>
          <w:color w:val="000000"/>
          <w:w w:val="102"/>
          <w:sz w:val="28"/>
          <w:szCs w:val="28"/>
        </w:rPr>
        <w:t>,</w:t>
      </w:r>
      <w:r w:rsidRPr="00A12007">
        <w:rPr>
          <w:rFonts w:ascii="Times New Roman" w:hAnsi="Times New Roman"/>
          <w:color w:val="000000"/>
          <w:w w:val="102"/>
          <w:sz w:val="28"/>
          <w:szCs w:val="28"/>
        </w:rPr>
        <w:t xml:space="preserve"> добиваться эффективной работы технического персонала.</w:t>
      </w:r>
    </w:p>
    <w:p w:rsidR="003A31D6" w:rsidRPr="00A12007" w:rsidRDefault="003A31D6" w:rsidP="003A31D6">
      <w:pPr>
        <w:shd w:val="clear" w:color="auto" w:fill="FFFFFF"/>
        <w:ind w:firstLine="708"/>
        <w:rPr>
          <w:rFonts w:ascii="Times New Roman" w:hAnsi="Times New Roman"/>
          <w:i/>
          <w:iCs/>
          <w:color w:val="000000"/>
          <w:w w:val="102"/>
          <w:sz w:val="28"/>
          <w:szCs w:val="28"/>
        </w:rPr>
      </w:pPr>
      <w:r w:rsidRPr="00A12007">
        <w:rPr>
          <w:rFonts w:ascii="Times New Roman" w:hAnsi="Times New Roman"/>
          <w:color w:val="000000"/>
          <w:w w:val="102"/>
          <w:sz w:val="28"/>
          <w:szCs w:val="28"/>
        </w:rPr>
        <w:t>4.10. Обеспечивать сохранность имущества ДОУ, его сотрудников и детей.</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 xml:space="preserve">4.11. Обеспечивать систематический </w:t>
      </w:r>
      <w:proofErr w:type="gramStart"/>
      <w:r w:rsidRPr="00A12007">
        <w:rPr>
          <w:rFonts w:ascii="Times New Roman" w:hAnsi="Times New Roman"/>
          <w:color w:val="000000"/>
          <w:w w:val="102"/>
          <w:sz w:val="28"/>
          <w:szCs w:val="28"/>
        </w:rPr>
        <w:t>контроль за</w:t>
      </w:r>
      <w:proofErr w:type="gramEnd"/>
      <w:r w:rsidRPr="00A12007">
        <w:rPr>
          <w:rFonts w:ascii="Times New Roman" w:hAnsi="Times New Roman"/>
          <w:color w:val="000000"/>
          <w:w w:val="102"/>
          <w:sz w:val="28"/>
          <w:szCs w:val="28"/>
        </w:rPr>
        <w:t xml:space="preserve"> соблюдением условий опла</w:t>
      </w:r>
      <w:r w:rsidRPr="00A12007">
        <w:rPr>
          <w:rFonts w:ascii="Times New Roman" w:hAnsi="Times New Roman"/>
          <w:color w:val="000000"/>
          <w:w w:val="102"/>
          <w:sz w:val="28"/>
          <w:szCs w:val="28"/>
        </w:rPr>
        <w:softHyphen/>
        <w:t>ты труда работников и расходованием фонда заработной платы.</w:t>
      </w:r>
    </w:p>
    <w:p w:rsidR="003A31D6"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4.12. Чутко относиться к повседневным нуждам работников, обеспечивать предоставление им установленных льгот и преимуществ, при возможности содей</w:t>
      </w:r>
      <w:r w:rsidRPr="00A12007">
        <w:rPr>
          <w:rFonts w:ascii="Times New Roman" w:hAnsi="Times New Roman"/>
          <w:color w:val="000000"/>
          <w:w w:val="102"/>
          <w:sz w:val="28"/>
          <w:szCs w:val="28"/>
        </w:rPr>
        <w:softHyphen/>
        <w:t>ствовать улучшению их жилищно-бытовых условий.</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Pr>
          <w:rFonts w:ascii="Times New Roman" w:hAnsi="Times New Roman"/>
          <w:color w:val="000000"/>
          <w:w w:val="102"/>
          <w:sz w:val="28"/>
          <w:szCs w:val="28"/>
        </w:rPr>
        <w:t>4.13. Своевременно предоставлять работникам отпуск, в соответствии с установленным графиком.</w:t>
      </w:r>
    </w:p>
    <w:p w:rsidR="003A31D6" w:rsidRDefault="003A31D6" w:rsidP="003A31D6">
      <w:pPr>
        <w:shd w:val="clear" w:color="auto" w:fill="FFFFFF"/>
        <w:ind w:firstLine="708"/>
        <w:jc w:val="both"/>
        <w:rPr>
          <w:rFonts w:ascii="Times New Roman" w:hAnsi="Times New Roman"/>
          <w:color w:val="000000"/>
          <w:w w:val="102"/>
          <w:sz w:val="28"/>
          <w:szCs w:val="28"/>
        </w:rPr>
      </w:pPr>
      <w:r>
        <w:rPr>
          <w:rFonts w:ascii="Times New Roman" w:hAnsi="Times New Roman"/>
          <w:color w:val="000000"/>
          <w:w w:val="102"/>
          <w:sz w:val="28"/>
          <w:szCs w:val="28"/>
        </w:rPr>
        <w:t>4.14</w:t>
      </w:r>
      <w:r w:rsidRPr="00A12007">
        <w:rPr>
          <w:rFonts w:ascii="Times New Roman" w:hAnsi="Times New Roman"/>
          <w:color w:val="000000"/>
          <w:w w:val="102"/>
          <w:sz w:val="28"/>
          <w:szCs w:val="28"/>
        </w:rPr>
        <w:t>. Нести ответственность за жизнь и здоровье детей во время пребывания их в ДОУ. Обо всех случаях травматизма сообщать в соответствующие органы управления образованием в установленном порядке.</w:t>
      </w:r>
    </w:p>
    <w:p w:rsidR="00752187" w:rsidRPr="00A12007" w:rsidRDefault="00752187" w:rsidP="003A31D6">
      <w:pPr>
        <w:shd w:val="clear" w:color="auto" w:fill="FFFFFF"/>
        <w:ind w:firstLine="708"/>
        <w:jc w:val="both"/>
        <w:rPr>
          <w:rFonts w:ascii="Times New Roman" w:hAnsi="Times New Roman"/>
          <w:i/>
          <w:iCs/>
          <w:color w:val="000000"/>
          <w:w w:val="102"/>
          <w:sz w:val="28"/>
          <w:szCs w:val="28"/>
        </w:rPr>
      </w:pPr>
      <w:r>
        <w:rPr>
          <w:rFonts w:ascii="Times New Roman" w:hAnsi="Times New Roman"/>
          <w:color w:val="000000"/>
          <w:w w:val="102"/>
          <w:sz w:val="28"/>
          <w:szCs w:val="28"/>
        </w:rPr>
        <w:t xml:space="preserve">4.15.  Выплачивать работникам заработную плату за текущий месяц не реже,  чем каждые </w:t>
      </w:r>
      <w:proofErr w:type="gramStart"/>
      <w:r>
        <w:rPr>
          <w:rFonts w:ascii="Times New Roman" w:hAnsi="Times New Roman"/>
          <w:color w:val="000000"/>
          <w:w w:val="102"/>
          <w:sz w:val="28"/>
          <w:szCs w:val="28"/>
        </w:rPr>
        <w:t>пол месяца</w:t>
      </w:r>
      <w:proofErr w:type="gramEnd"/>
      <w:r>
        <w:rPr>
          <w:rFonts w:ascii="Times New Roman" w:hAnsi="Times New Roman"/>
          <w:color w:val="000000"/>
          <w:w w:val="102"/>
          <w:sz w:val="28"/>
          <w:szCs w:val="28"/>
        </w:rPr>
        <w:t xml:space="preserve"> 15 и 30 числа каждого месяца.</w:t>
      </w:r>
    </w:p>
    <w:p w:rsidR="003A31D6" w:rsidRDefault="003A31D6" w:rsidP="00767167">
      <w:pPr>
        <w:shd w:val="clear" w:color="auto" w:fill="FFFFFF"/>
        <w:jc w:val="both"/>
        <w:rPr>
          <w:rFonts w:ascii="Times New Roman" w:hAnsi="Times New Roman"/>
          <w:b/>
          <w:bCs/>
          <w:i/>
          <w:iCs/>
          <w:color w:val="000000"/>
          <w:w w:val="102"/>
          <w:sz w:val="28"/>
          <w:szCs w:val="28"/>
          <w:u w:val="single"/>
        </w:rPr>
      </w:pPr>
      <w:r w:rsidRPr="00DA7618">
        <w:rPr>
          <w:rFonts w:ascii="Times New Roman" w:hAnsi="Times New Roman"/>
          <w:b/>
          <w:bCs/>
          <w:color w:val="000000"/>
          <w:w w:val="102"/>
          <w:sz w:val="28"/>
          <w:szCs w:val="28"/>
          <w:u w:val="single"/>
        </w:rPr>
        <w:t>5. Права</w:t>
      </w:r>
    </w:p>
    <w:p w:rsidR="003A31D6" w:rsidRPr="00767167" w:rsidRDefault="003A31D6" w:rsidP="003A31D6">
      <w:pPr>
        <w:shd w:val="clear" w:color="auto" w:fill="FFFFFF"/>
        <w:ind w:firstLine="708"/>
        <w:rPr>
          <w:rFonts w:ascii="Times New Roman" w:hAnsi="Times New Roman"/>
          <w:bCs/>
          <w:i/>
          <w:iCs/>
          <w:color w:val="000000"/>
          <w:w w:val="102"/>
          <w:sz w:val="28"/>
          <w:szCs w:val="28"/>
          <w:u w:val="single"/>
        </w:rPr>
      </w:pPr>
      <w:r w:rsidRPr="00767167">
        <w:rPr>
          <w:rFonts w:ascii="Times New Roman" w:hAnsi="Times New Roman"/>
          <w:bCs/>
          <w:color w:val="000000"/>
          <w:w w:val="102"/>
          <w:sz w:val="28"/>
          <w:szCs w:val="28"/>
          <w:u w:val="single"/>
        </w:rPr>
        <w:t>Работники ДОУ имеют право:</w:t>
      </w:r>
    </w:p>
    <w:p w:rsidR="003A31D6" w:rsidRDefault="003A31D6" w:rsidP="00767167">
      <w:pPr>
        <w:shd w:val="clear" w:color="auto" w:fill="FFFFFF"/>
        <w:ind w:firstLine="708"/>
        <w:jc w:val="both"/>
        <w:rPr>
          <w:rFonts w:ascii="Times New Roman" w:hAnsi="Times New Roman"/>
          <w:bCs/>
          <w:i/>
          <w:iCs/>
          <w:color w:val="000000"/>
          <w:w w:val="102"/>
          <w:sz w:val="28"/>
          <w:szCs w:val="28"/>
        </w:rPr>
      </w:pPr>
      <w:r>
        <w:rPr>
          <w:rFonts w:ascii="Times New Roman" w:hAnsi="Times New Roman"/>
          <w:bCs/>
          <w:color w:val="000000"/>
          <w:w w:val="102"/>
          <w:sz w:val="28"/>
          <w:szCs w:val="28"/>
        </w:rPr>
        <w:t>5.1. Проявлять творческую инициативу.</w:t>
      </w:r>
    </w:p>
    <w:p w:rsidR="003A31D6" w:rsidRDefault="003A31D6" w:rsidP="00767167">
      <w:pPr>
        <w:shd w:val="clear" w:color="auto" w:fill="FFFFFF"/>
        <w:ind w:firstLine="708"/>
        <w:jc w:val="both"/>
        <w:rPr>
          <w:rFonts w:ascii="Times New Roman" w:hAnsi="Times New Roman"/>
          <w:bCs/>
          <w:i/>
          <w:iCs/>
          <w:color w:val="000000"/>
          <w:w w:val="102"/>
          <w:sz w:val="28"/>
          <w:szCs w:val="28"/>
        </w:rPr>
      </w:pPr>
      <w:r>
        <w:rPr>
          <w:rFonts w:ascii="Times New Roman" w:hAnsi="Times New Roman"/>
          <w:bCs/>
          <w:color w:val="000000"/>
          <w:w w:val="102"/>
          <w:sz w:val="28"/>
          <w:szCs w:val="28"/>
        </w:rPr>
        <w:t>5.2. Быть избранными в органы самоуправления.</w:t>
      </w:r>
    </w:p>
    <w:p w:rsidR="003A31D6" w:rsidRDefault="003A31D6" w:rsidP="00767167">
      <w:pPr>
        <w:shd w:val="clear" w:color="auto" w:fill="FFFFFF"/>
        <w:ind w:firstLine="708"/>
        <w:jc w:val="both"/>
        <w:rPr>
          <w:rFonts w:ascii="Times New Roman" w:hAnsi="Times New Roman"/>
          <w:bCs/>
          <w:i/>
          <w:iCs/>
          <w:color w:val="000000"/>
          <w:w w:val="102"/>
          <w:sz w:val="28"/>
          <w:szCs w:val="28"/>
        </w:rPr>
      </w:pPr>
      <w:r>
        <w:rPr>
          <w:rFonts w:ascii="Times New Roman" w:hAnsi="Times New Roman"/>
          <w:bCs/>
          <w:color w:val="000000"/>
          <w:w w:val="102"/>
          <w:sz w:val="28"/>
          <w:szCs w:val="28"/>
        </w:rPr>
        <w:t>5.3. На материальное поощрение в соответствии с Положением о надбавках, доплатах и материальном стимулировании по ДОУ.</w:t>
      </w:r>
    </w:p>
    <w:p w:rsidR="003A31D6" w:rsidRPr="004D777F" w:rsidRDefault="003A31D6" w:rsidP="00767167">
      <w:pPr>
        <w:shd w:val="clear" w:color="auto" w:fill="FFFFFF"/>
        <w:ind w:firstLine="708"/>
        <w:jc w:val="both"/>
        <w:rPr>
          <w:rFonts w:ascii="Times New Roman" w:hAnsi="Times New Roman"/>
          <w:bCs/>
          <w:i/>
          <w:iCs/>
          <w:color w:val="000000"/>
          <w:w w:val="102"/>
          <w:sz w:val="28"/>
          <w:szCs w:val="28"/>
        </w:rPr>
      </w:pPr>
      <w:r>
        <w:rPr>
          <w:rFonts w:ascii="Times New Roman" w:hAnsi="Times New Roman"/>
          <w:bCs/>
          <w:color w:val="000000"/>
          <w:w w:val="102"/>
          <w:sz w:val="28"/>
          <w:szCs w:val="28"/>
        </w:rPr>
        <w:t>5.4. На отдых в соответствии с Трудовым кодексом  РФ. Отпуск без сохранения содержания в рамках установленным Уставом ДОУ.</w:t>
      </w:r>
    </w:p>
    <w:p w:rsidR="003A31D6" w:rsidRPr="00A12007" w:rsidRDefault="003A31D6" w:rsidP="00767167">
      <w:pPr>
        <w:shd w:val="clear" w:color="auto" w:fill="FFFFFF"/>
        <w:ind w:firstLine="708"/>
        <w:jc w:val="both"/>
        <w:rPr>
          <w:rFonts w:ascii="Times New Roman" w:hAnsi="Times New Roman"/>
          <w:i/>
          <w:iCs/>
          <w:color w:val="000000"/>
          <w:w w:val="102"/>
          <w:sz w:val="28"/>
          <w:szCs w:val="28"/>
        </w:rPr>
      </w:pPr>
      <w:r>
        <w:rPr>
          <w:rFonts w:ascii="Times New Roman" w:hAnsi="Times New Roman"/>
          <w:color w:val="000000"/>
          <w:w w:val="102"/>
          <w:sz w:val="28"/>
          <w:szCs w:val="28"/>
        </w:rPr>
        <w:t>5.5</w:t>
      </w:r>
      <w:r w:rsidRPr="00A12007">
        <w:rPr>
          <w:rFonts w:ascii="Times New Roman" w:hAnsi="Times New Roman"/>
          <w:color w:val="000000"/>
          <w:w w:val="102"/>
          <w:sz w:val="28"/>
          <w:szCs w:val="28"/>
        </w:rPr>
        <w:t>.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lastRenderedPageBreak/>
        <w:t xml:space="preserve">5.2. Руководящие и педагогические работники добровольно </w:t>
      </w:r>
      <w:proofErr w:type="gramStart"/>
      <w:r w:rsidRPr="00A12007">
        <w:rPr>
          <w:rFonts w:ascii="Times New Roman" w:hAnsi="Times New Roman"/>
          <w:color w:val="000000"/>
          <w:w w:val="102"/>
          <w:sz w:val="28"/>
          <w:szCs w:val="28"/>
        </w:rPr>
        <w:t>проходят</w:t>
      </w:r>
      <w:proofErr w:type="gramEnd"/>
      <w:r w:rsidRPr="00A12007">
        <w:rPr>
          <w:rFonts w:ascii="Times New Roman" w:hAnsi="Times New Roman"/>
          <w:color w:val="000000"/>
          <w:w w:val="102"/>
          <w:sz w:val="28"/>
          <w:szCs w:val="28"/>
        </w:rPr>
        <w:t xml:space="preserve"> раз в пять лет аттестацию согласно Положению о порядке аттестации педагогических и руково</w:t>
      </w:r>
      <w:r w:rsidRPr="00A12007">
        <w:rPr>
          <w:rFonts w:ascii="Times New Roman" w:hAnsi="Times New Roman"/>
          <w:color w:val="000000"/>
          <w:w w:val="102"/>
          <w:sz w:val="28"/>
          <w:szCs w:val="28"/>
        </w:rPr>
        <w:softHyphen/>
        <w:t>дящих работников государственных и муниципальных образовательных учреждений.</w:t>
      </w:r>
    </w:p>
    <w:p w:rsidR="003A31D6" w:rsidRPr="00DA7618" w:rsidRDefault="003A31D6" w:rsidP="00767167">
      <w:pPr>
        <w:shd w:val="clear" w:color="auto" w:fill="FFFFFF"/>
        <w:jc w:val="both"/>
        <w:rPr>
          <w:rFonts w:ascii="Times New Roman" w:hAnsi="Times New Roman"/>
          <w:b/>
          <w:bCs/>
          <w:i/>
          <w:iCs/>
          <w:color w:val="000000"/>
          <w:w w:val="102"/>
          <w:sz w:val="28"/>
          <w:szCs w:val="28"/>
          <w:u w:val="single"/>
        </w:rPr>
      </w:pPr>
      <w:r w:rsidRPr="00DA7618">
        <w:rPr>
          <w:rFonts w:ascii="Times New Roman" w:hAnsi="Times New Roman"/>
          <w:b/>
          <w:bCs/>
          <w:color w:val="000000"/>
          <w:w w:val="102"/>
          <w:sz w:val="28"/>
          <w:szCs w:val="28"/>
          <w:u w:val="single"/>
        </w:rPr>
        <w:t>6. Рабочее время и его использование</w:t>
      </w:r>
    </w:p>
    <w:p w:rsidR="003A31D6" w:rsidRDefault="003A31D6" w:rsidP="003A31D6">
      <w:pPr>
        <w:shd w:val="clear" w:color="auto" w:fill="FFFFFF"/>
        <w:ind w:firstLine="360"/>
        <w:jc w:val="both"/>
        <w:rPr>
          <w:rFonts w:ascii="Times New Roman" w:hAnsi="Times New Roman"/>
          <w:i/>
          <w:iCs/>
          <w:color w:val="000000"/>
          <w:w w:val="102"/>
          <w:sz w:val="28"/>
          <w:szCs w:val="28"/>
        </w:rPr>
      </w:pPr>
      <w:r w:rsidRPr="00EC3FED">
        <w:rPr>
          <w:rFonts w:ascii="Times New Roman" w:hAnsi="Times New Roman"/>
          <w:color w:val="000000"/>
          <w:w w:val="102"/>
          <w:sz w:val="28"/>
          <w:szCs w:val="28"/>
        </w:rPr>
        <w:t>6.1. Рабочее время педагогических работников определяется учебным распи</w:t>
      </w:r>
      <w:r w:rsidRPr="00EC3FED">
        <w:rPr>
          <w:rFonts w:ascii="Times New Roman" w:hAnsi="Times New Roman"/>
          <w:color w:val="000000"/>
          <w:w w:val="102"/>
          <w:sz w:val="28"/>
          <w:szCs w:val="28"/>
        </w:rPr>
        <w:softHyphen/>
        <w:t>санием и должностными обязанностями в соответствии с Уставом ДОУ и настоя</w:t>
      </w:r>
      <w:r w:rsidRPr="00EC3FED">
        <w:rPr>
          <w:rFonts w:ascii="Times New Roman" w:hAnsi="Times New Roman"/>
          <w:color w:val="000000"/>
          <w:w w:val="102"/>
          <w:sz w:val="28"/>
          <w:szCs w:val="28"/>
        </w:rPr>
        <w:softHyphen/>
        <w:t>щими Правилами</w:t>
      </w:r>
      <w:r>
        <w:rPr>
          <w:rFonts w:ascii="Times New Roman" w:hAnsi="Times New Roman"/>
          <w:color w:val="000000"/>
          <w:w w:val="102"/>
          <w:sz w:val="28"/>
          <w:szCs w:val="28"/>
        </w:rPr>
        <w:t>:</w:t>
      </w:r>
    </w:p>
    <w:p w:rsidR="003A31D6" w:rsidRDefault="003A31D6" w:rsidP="00157EAD">
      <w:pPr>
        <w:widowControl w:val="0"/>
        <w:numPr>
          <w:ilvl w:val="0"/>
          <w:numId w:val="41"/>
        </w:numPr>
        <w:shd w:val="clear" w:color="auto" w:fill="FFFFFF"/>
        <w:autoSpaceDE w:val="0"/>
        <w:autoSpaceDN w:val="0"/>
        <w:adjustRightInd w:val="0"/>
        <w:spacing w:after="0" w:line="240" w:lineRule="auto"/>
        <w:jc w:val="both"/>
        <w:rPr>
          <w:rFonts w:ascii="Times New Roman" w:hAnsi="Times New Roman"/>
          <w:i/>
          <w:iCs/>
          <w:color w:val="000000"/>
          <w:w w:val="102"/>
          <w:sz w:val="28"/>
          <w:szCs w:val="28"/>
        </w:rPr>
      </w:pPr>
      <w:r>
        <w:rPr>
          <w:rFonts w:ascii="Times New Roman" w:hAnsi="Times New Roman"/>
          <w:color w:val="000000"/>
          <w:w w:val="102"/>
          <w:sz w:val="28"/>
          <w:szCs w:val="28"/>
        </w:rPr>
        <w:t>Во</w:t>
      </w:r>
      <w:r w:rsidR="00157EAD">
        <w:rPr>
          <w:rFonts w:ascii="Times New Roman" w:hAnsi="Times New Roman"/>
          <w:color w:val="000000"/>
          <w:w w:val="102"/>
          <w:sz w:val="28"/>
          <w:szCs w:val="28"/>
        </w:rPr>
        <w:t xml:space="preserve">спитатели: 36 часов в неделю; </w:t>
      </w:r>
    </w:p>
    <w:p w:rsidR="003A31D6" w:rsidRDefault="003A31D6" w:rsidP="003A31D6">
      <w:pPr>
        <w:widowControl w:val="0"/>
        <w:numPr>
          <w:ilvl w:val="0"/>
          <w:numId w:val="41"/>
        </w:numPr>
        <w:shd w:val="clear" w:color="auto" w:fill="FFFFFF"/>
        <w:autoSpaceDE w:val="0"/>
        <w:autoSpaceDN w:val="0"/>
        <w:adjustRightInd w:val="0"/>
        <w:spacing w:after="0" w:line="240" w:lineRule="auto"/>
        <w:jc w:val="both"/>
        <w:rPr>
          <w:rFonts w:ascii="Times New Roman" w:hAnsi="Times New Roman"/>
          <w:i/>
          <w:iCs/>
          <w:color w:val="000000"/>
          <w:w w:val="102"/>
          <w:sz w:val="28"/>
          <w:szCs w:val="28"/>
        </w:rPr>
      </w:pPr>
      <w:r>
        <w:rPr>
          <w:rFonts w:ascii="Times New Roman" w:hAnsi="Times New Roman"/>
          <w:color w:val="000000"/>
          <w:w w:val="102"/>
          <w:sz w:val="28"/>
          <w:szCs w:val="28"/>
        </w:rPr>
        <w:t>Специалисты – по режиму работы</w:t>
      </w:r>
    </w:p>
    <w:p w:rsidR="003A31D6" w:rsidRDefault="00767167" w:rsidP="003A31D6">
      <w:pPr>
        <w:widowControl w:val="0"/>
        <w:numPr>
          <w:ilvl w:val="0"/>
          <w:numId w:val="41"/>
        </w:numPr>
        <w:shd w:val="clear" w:color="auto" w:fill="FFFFFF"/>
        <w:autoSpaceDE w:val="0"/>
        <w:autoSpaceDN w:val="0"/>
        <w:adjustRightInd w:val="0"/>
        <w:spacing w:after="0" w:line="240" w:lineRule="auto"/>
        <w:jc w:val="both"/>
        <w:rPr>
          <w:rFonts w:ascii="Times New Roman" w:hAnsi="Times New Roman"/>
          <w:i/>
          <w:iCs/>
          <w:color w:val="000000"/>
          <w:w w:val="102"/>
          <w:sz w:val="28"/>
          <w:szCs w:val="28"/>
        </w:rPr>
      </w:pPr>
      <w:r>
        <w:rPr>
          <w:rFonts w:ascii="Times New Roman" w:hAnsi="Times New Roman"/>
          <w:color w:val="000000"/>
          <w:w w:val="102"/>
          <w:sz w:val="28"/>
          <w:szCs w:val="28"/>
        </w:rPr>
        <w:t>З</w:t>
      </w:r>
      <w:r w:rsidR="00157EAD">
        <w:rPr>
          <w:rFonts w:ascii="Times New Roman" w:hAnsi="Times New Roman"/>
          <w:color w:val="000000"/>
          <w:w w:val="102"/>
          <w:sz w:val="28"/>
          <w:szCs w:val="28"/>
        </w:rPr>
        <w:t xml:space="preserve">аместитель заведующего по ВМР, </w:t>
      </w:r>
      <w:r>
        <w:rPr>
          <w:rFonts w:ascii="Times New Roman" w:hAnsi="Times New Roman"/>
          <w:color w:val="000000"/>
          <w:w w:val="102"/>
          <w:sz w:val="28"/>
          <w:szCs w:val="28"/>
        </w:rPr>
        <w:t xml:space="preserve"> </w:t>
      </w:r>
      <w:r w:rsidR="003A31D6">
        <w:rPr>
          <w:rFonts w:ascii="Times New Roman" w:hAnsi="Times New Roman"/>
          <w:color w:val="000000"/>
          <w:w w:val="102"/>
          <w:sz w:val="28"/>
          <w:szCs w:val="28"/>
        </w:rPr>
        <w:t>зам. по АХР</w:t>
      </w:r>
      <w:r>
        <w:rPr>
          <w:rFonts w:ascii="Times New Roman" w:hAnsi="Times New Roman"/>
          <w:color w:val="000000"/>
          <w:w w:val="102"/>
          <w:sz w:val="28"/>
          <w:szCs w:val="28"/>
        </w:rPr>
        <w:t>, завхоз</w:t>
      </w:r>
      <w:r w:rsidR="003A31D6">
        <w:rPr>
          <w:rFonts w:ascii="Times New Roman" w:hAnsi="Times New Roman"/>
          <w:color w:val="000000"/>
          <w:w w:val="102"/>
          <w:sz w:val="28"/>
          <w:szCs w:val="28"/>
        </w:rPr>
        <w:t xml:space="preserve"> – по режиму работы</w:t>
      </w:r>
    </w:p>
    <w:p w:rsidR="003A31D6" w:rsidRDefault="003A31D6" w:rsidP="003A31D6">
      <w:pPr>
        <w:widowControl w:val="0"/>
        <w:numPr>
          <w:ilvl w:val="0"/>
          <w:numId w:val="41"/>
        </w:numPr>
        <w:shd w:val="clear" w:color="auto" w:fill="FFFFFF"/>
        <w:autoSpaceDE w:val="0"/>
        <w:autoSpaceDN w:val="0"/>
        <w:adjustRightInd w:val="0"/>
        <w:spacing w:after="0" w:line="240" w:lineRule="auto"/>
        <w:jc w:val="both"/>
        <w:rPr>
          <w:rFonts w:ascii="Times New Roman" w:hAnsi="Times New Roman"/>
          <w:i/>
          <w:iCs/>
          <w:color w:val="000000"/>
          <w:w w:val="102"/>
          <w:sz w:val="28"/>
          <w:szCs w:val="28"/>
        </w:rPr>
      </w:pPr>
      <w:r>
        <w:rPr>
          <w:rFonts w:ascii="Times New Roman" w:hAnsi="Times New Roman"/>
          <w:color w:val="000000"/>
          <w:w w:val="102"/>
          <w:sz w:val="28"/>
          <w:szCs w:val="28"/>
        </w:rPr>
        <w:t>Младшие воспитатели: с 8.00 до 17.00, обед с 14.00до 15.00</w:t>
      </w:r>
    </w:p>
    <w:p w:rsidR="003A31D6" w:rsidRDefault="003A31D6" w:rsidP="003A31D6">
      <w:pPr>
        <w:widowControl w:val="0"/>
        <w:numPr>
          <w:ilvl w:val="0"/>
          <w:numId w:val="41"/>
        </w:numPr>
        <w:shd w:val="clear" w:color="auto" w:fill="FFFFFF"/>
        <w:autoSpaceDE w:val="0"/>
        <w:autoSpaceDN w:val="0"/>
        <w:adjustRightInd w:val="0"/>
        <w:spacing w:after="0" w:line="240" w:lineRule="auto"/>
        <w:jc w:val="both"/>
        <w:rPr>
          <w:rFonts w:ascii="Times New Roman" w:hAnsi="Times New Roman"/>
          <w:i/>
          <w:iCs/>
          <w:color w:val="000000"/>
          <w:w w:val="102"/>
          <w:sz w:val="28"/>
          <w:szCs w:val="28"/>
        </w:rPr>
      </w:pPr>
      <w:r>
        <w:rPr>
          <w:rFonts w:ascii="Times New Roman" w:hAnsi="Times New Roman"/>
          <w:color w:val="000000"/>
          <w:w w:val="102"/>
          <w:sz w:val="28"/>
          <w:szCs w:val="28"/>
        </w:rPr>
        <w:t>Младший обслуживающий персонал – по режиму работы</w:t>
      </w:r>
    </w:p>
    <w:p w:rsidR="003A31D6" w:rsidRDefault="00157EAD" w:rsidP="003A31D6">
      <w:pPr>
        <w:widowControl w:val="0"/>
        <w:numPr>
          <w:ilvl w:val="0"/>
          <w:numId w:val="41"/>
        </w:numPr>
        <w:shd w:val="clear" w:color="auto" w:fill="FFFFFF"/>
        <w:autoSpaceDE w:val="0"/>
        <w:autoSpaceDN w:val="0"/>
        <w:adjustRightInd w:val="0"/>
        <w:spacing w:after="0" w:line="240" w:lineRule="auto"/>
        <w:jc w:val="both"/>
        <w:rPr>
          <w:rFonts w:ascii="Times New Roman" w:hAnsi="Times New Roman"/>
          <w:i/>
          <w:iCs/>
          <w:color w:val="000000"/>
          <w:w w:val="102"/>
          <w:sz w:val="28"/>
          <w:szCs w:val="28"/>
        </w:rPr>
      </w:pPr>
      <w:r>
        <w:rPr>
          <w:rFonts w:ascii="Times New Roman" w:hAnsi="Times New Roman"/>
          <w:color w:val="000000"/>
          <w:w w:val="102"/>
          <w:sz w:val="28"/>
          <w:szCs w:val="28"/>
        </w:rPr>
        <w:t>Сторожа – с 18</w:t>
      </w:r>
      <w:r w:rsidR="003A31D6">
        <w:rPr>
          <w:rFonts w:ascii="Times New Roman" w:hAnsi="Times New Roman"/>
          <w:color w:val="000000"/>
          <w:w w:val="102"/>
          <w:sz w:val="28"/>
          <w:szCs w:val="28"/>
        </w:rPr>
        <w:t>.</w:t>
      </w:r>
      <w:r w:rsidR="00767167">
        <w:rPr>
          <w:rFonts w:ascii="Times New Roman" w:hAnsi="Times New Roman"/>
          <w:color w:val="000000"/>
          <w:w w:val="102"/>
          <w:sz w:val="28"/>
          <w:szCs w:val="28"/>
        </w:rPr>
        <w:t>00</w:t>
      </w:r>
      <w:r w:rsidR="003A31D6">
        <w:rPr>
          <w:rFonts w:ascii="Times New Roman" w:hAnsi="Times New Roman"/>
          <w:color w:val="000000"/>
          <w:w w:val="102"/>
          <w:sz w:val="28"/>
          <w:szCs w:val="28"/>
        </w:rPr>
        <w:t xml:space="preserve"> до 7.</w:t>
      </w:r>
      <w:r w:rsidR="00767167">
        <w:rPr>
          <w:rFonts w:ascii="Times New Roman" w:hAnsi="Times New Roman"/>
          <w:color w:val="000000"/>
          <w:w w:val="102"/>
          <w:sz w:val="28"/>
          <w:szCs w:val="28"/>
        </w:rPr>
        <w:t>30</w:t>
      </w:r>
      <w:r w:rsidR="003A31D6">
        <w:rPr>
          <w:rFonts w:ascii="Times New Roman" w:hAnsi="Times New Roman"/>
          <w:color w:val="000000"/>
          <w:w w:val="102"/>
          <w:sz w:val="28"/>
          <w:szCs w:val="28"/>
        </w:rPr>
        <w:t xml:space="preserve"> </w:t>
      </w:r>
    </w:p>
    <w:p w:rsidR="003A31D6" w:rsidRPr="00EC3FED" w:rsidRDefault="003A31D6" w:rsidP="003A31D6">
      <w:pPr>
        <w:shd w:val="clear" w:color="auto" w:fill="FFFFFF"/>
        <w:ind w:firstLine="360"/>
        <w:jc w:val="both"/>
        <w:rPr>
          <w:rFonts w:ascii="Times New Roman" w:hAnsi="Times New Roman"/>
          <w:i/>
          <w:iCs/>
          <w:color w:val="000000"/>
          <w:w w:val="102"/>
          <w:sz w:val="28"/>
          <w:szCs w:val="28"/>
        </w:rPr>
      </w:pPr>
      <w:r w:rsidRPr="00EC3FED">
        <w:rPr>
          <w:rFonts w:ascii="Times New Roman" w:hAnsi="Times New Roman"/>
          <w:color w:val="000000"/>
          <w:w w:val="102"/>
          <w:sz w:val="28"/>
          <w:szCs w:val="28"/>
        </w:rPr>
        <w:t>6.2. Учебную нагрузку педагогических работников на новый учебный год уста</w:t>
      </w:r>
      <w:r w:rsidRPr="00EC3FED">
        <w:rPr>
          <w:rFonts w:ascii="Times New Roman" w:hAnsi="Times New Roman"/>
          <w:color w:val="000000"/>
          <w:w w:val="102"/>
          <w:sz w:val="28"/>
          <w:szCs w:val="28"/>
        </w:rPr>
        <w:softHyphen/>
        <w:t>навливает заведующий ДОУ с учетом мнения трудового коллектива до ухода ра</w:t>
      </w:r>
      <w:r w:rsidRPr="00EC3FED">
        <w:rPr>
          <w:rFonts w:ascii="Times New Roman" w:hAnsi="Times New Roman"/>
          <w:color w:val="000000"/>
          <w:w w:val="102"/>
          <w:sz w:val="28"/>
          <w:szCs w:val="28"/>
        </w:rPr>
        <w:softHyphen/>
        <w:t>ботника в отпуск. При этом необходимо учитывать, что объем учебной нагрузки:</w:t>
      </w:r>
    </w:p>
    <w:p w:rsidR="003A31D6" w:rsidRPr="00EC3FED" w:rsidRDefault="003A31D6" w:rsidP="00767167">
      <w:pPr>
        <w:shd w:val="clear" w:color="auto" w:fill="FFFFFF"/>
        <w:ind w:firstLine="360"/>
        <w:jc w:val="both"/>
        <w:rPr>
          <w:rFonts w:ascii="Times New Roman" w:hAnsi="Times New Roman"/>
          <w:i/>
          <w:iCs/>
          <w:color w:val="000000"/>
          <w:w w:val="102"/>
          <w:sz w:val="28"/>
          <w:szCs w:val="28"/>
        </w:rPr>
      </w:pPr>
      <w:r w:rsidRPr="00EC3FED">
        <w:rPr>
          <w:rFonts w:ascii="Times New Roman" w:hAnsi="Times New Roman"/>
          <w:color w:val="000000"/>
          <w:w w:val="102"/>
          <w:sz w:val="28"/>
          <w:szCs w:val="28"/>
        </w:rPr>
        <w:t>-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p>
    <w:p w:rsidR="003A31D6" w:rsidRPr="00EC3FED" w:rsidRDefault="003A31D6" w:rsidP="00767167">
      <w:pPr>
        <w:shd w:val="clear" w:color="auto" w:fill="FFFFFF"/>
        <w:ind w:firstLine="360"/>
        <w:jc w:val="both"/>
        <w:rPr>
          <w:rFonts w:ascii="Times New Roman" w:hAnsi="Times New Roman"/>
          <w:i/>
          <w:iCs/>
          <w:color w:val="000000"/>
          <w:w w:val="102"/>
          <w:sz w:val="28"/>
          <w:szCs w:val="28"/>
        </w:rPr>
      </w:pPr>
      <w:r w:rsidRPr="00EC3FED">
        <w:rPr>
          <w:rFonts w:ascii="Times New Roman" w:hAnsi="Times New Roman"/>
          <w:color w:val="000000"/>
          <w:w w:val="102"/>
          <w:sz w:val="28"/>
          <w:szCs w:val="28"/>
        </w:rPr>
        <w:t xml:space="preserve">- </w:t>
      </w:r>
      <w:r>
        <w:rPr>
          <w:rFonts w:ascii="Times New Roman" w:hAnsi="Times New Roman"/>
          <w:color w:val="000000"/>
          <w:w w:val="102"/>
          <w:sz w:val="28"/>
          <w:szCs w:val="28"/>
        </w:rPr>
        <w:t>учитывая режим работы ДОУ (</w:t>
      </w:r>
      <w:r w:rsidR="009542A5">
        <w:rPr>
          <w:rFonts w:ascii="Times New Roman" w:hAnsi="Times New Roman"/>
          <w:color w:val="000000"/>
          <w:w w:val="102"/>
          <w:sz w:val="28"/>
          <w:szCs w:val="28"/>
        </w:rPr>
        <w:t>10,5</w:t>
      </w:r>
      <w:r>
        <w:rPr>
          <w:rFonts w:ascii="Times New Roman" w:hAnsi="Times New Roman"/>
          <w:color w:val="000000"/>
          <w:w w:val="102"/>
          <w:sz w:val="28"/>
          <w:szCs w:val="28"/>
        </w:rPr>
        <w:t xml:space="preserve"> часов) воспитатели обязаны выработать ставку рабочего времени;</w:t>
      </w:r>
    </w:p>
    <w:p w:rsidR="003A31D6" w:rsidRDefault="003A31D6" w:rsidP="00767167">
      <w:pPr>
        <w:shd w:val="clear" w:color="auto" w:fill="FFFFFF"/>
        <w:jc w:val="both"/>
        <w:rPr>
          <w:rFonts w:ascii="Times New Roman" w:hAnsi="Times New Roman"/>
          <w:i/>
          <w:iCs/>
          <w:color w:val="000000"/>
          <w:w w:val="102"/>
          <w:sz w:val="28"/>
          <w:szCs w:val="28"/>
        </w:rPr>
      </w:pPr>
      <w:r w:rsidRPr="00EC3FED">
        <w:rPr>
          <w:rFonts w:ascii="Times New Roman" w:hAnsi="Times New Roman"/>
          <w:color w:val="000000"/>
          <w:w w:val="102"/>
          <w:sz w:val="28"/>
          <w:szCs w:val="28"/>
        </w:rPr>
        <w:t xml:space="preserve"> </w:t>
      </w:r>
      <w:r>
        <w:rPr>
          <w:rFonts w:ascii="Times New Roman" w:hAnsi="Times New Roman"/>
          <w:color w:val="000000"/>
          <w:w w:val="102"/>
          <w:sz w:val="28"/>
          <w:szCs w:val="28"/>
        </w:rPr>
        <w:tab/>
        <w:t xml:space="preserve">-  </w:t>
      </w:r>
      <w:r w:rsidRPr="00EC3FED">
        <w:rPr>
          <w:rFonts w:ascii="Times New Roman" w:hAnsi="Times New Roman"/>
          <w:color w:val="000000"/>
          <w:w w:val="102"/>
          <w:sz w:val="28"/>
          <w:szCs w:val="28"/>
        </w:rPr>
        <w:t>больше или меньше нормы часов за ставку заработной платы устанавливает</w:t>
      </w:r>
      <w:r w:rsidRPr="00EC3FED">
        <w:rPr>
          <w:rFonts w:ascii="Times New Roman" w:hAnsi="Times New Roman"/>
          <w:color w:val="000000"/>
          <w:w w:val="102"/>
          <w:sz w:val="28"/>
          <w:szCs w:val="28"/>
        </w:rPr>
        <w:softHyphen/>
        <w:t>ся только с письменного согласия работника;</w:t>
      </w:r>
    </w:p>
    <w:p w:rsidR="003A31D6" w:rsidRPr="00EC3FED" w:rsidRDefault="003A31D6" w:rsidP="00767167">
      <w:pPr>
        <w:shd w:val="clear" w:color="auto" w:fill="FFFFFF"/>
        <w:ind w:firstLine="708"/>
        <w:jc w:val="both"/>
        <w:rPr>
          <w:rFonts w:ascii="Times New Roman" w:hAnsi="Times New Roman"/>
          <w:i/>
          <w:iCs/>
          <w:color w:val="000000"/>
          <w:w w:val="102"/>
          <w:sz w:val="28"/>
          <w:szCs w:val="28"/>
        </w:rPr>
      </w:pPr>
      <w:r w:rsidRPr="00EC3FED">
        <w:rPr>
          <w:rFonts w:ascii="Times New Roman" w:hAnsi="Times New Roman"/>
          <w:color w:val="000000"/>
          <w:w w:val="102"/>
          <w:sz w:val="28"/>
          <w:szCs w:val="28"/>
        </w:rPr>
        <w:t>-   должен быть стабильным на протяжении всего учебного года, уменьшение его возможно только при сокращении числа детей и количества групп.</w:t>
      </w:r>
    </w:p>
    <w:p w:rsidR="003A31D6" w:rsidRPr="00EC3FED" w:rsidRDefault="003A31D6" w:rsidP="003A31D6">
      <w:pPr>
        <w:shd w:val="clear" w:color="auto" w:fill="FFFFFF"/>
        <w:jc w:val="both"/>
        <w:rPr>
          <w:rFonts w:ascii="Times New Roman" w:hAnsi="Times New Roman"/>
          <w:i/>
          <w:iCs/>
          <w:color w:val="000000"/>
          <w:w w:val="102"/>
          <w:sz w:val="28"/>
          <w:szCs w:val="28"/>
        </w:rPr>
      </w:pPr>
      <w:r w:rsidRPr="00EC3FED">
        <w:rPr>
          <w:rFonts w:ascii="Times New Roman" w:hAnsi="Times New Roman"/>
          <w:color w:val="000000"/>
          <w:w w:val="102"/>
          <w:sz w:val="28"/>
          <w:szCs w:val="28"/>
        </w:rPr>
        <w:t>6.3. Руководитель ДОУ обязан организовать учет явки работников ДОУ на работу и ухода с работы.</w:t>
      </w:r>
    </w:p>
    <w:p w:rsidR="003A31D6" w:rsidRPr="00EC3FED" w:rsidRDefault="003A31D6" w:rsidP="003A31D6">
      <w:pPr>
        <w:shd w:val="clear" w:color="auto" w:fill="FFFFFF"/>
        <w:ind w:firstLine="708"/>
        <w:jc w:val="both"/>
        <w:rPr>
          <w:rFonts w:ascii="Times New Roman" w:hAnsi="Times New Roman"/>
          <w:i/>
          <w:iCs/>
          <w:color w:val="000000"/>
          <w:w w:val="102"/>
          <w:sz w:val="28"/>
          <w:szCs w:val="28"/>
        </w:rPr>
      </w:pPr>
      <w:r w:rsidRPr="00EC3FED">
        <w:rPr>
          <w:rFonts w:ascii="Times New Roman" w:hAnsi="Times New Roman"/>
          <w:color w:val="000000"/>
          <w:w w:val="102"/>
          <w:sz w:val="28"/>
          <w:szCs w:val="28"/>
        </w:rPr>
        <w:t>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его в действие.</w:t>
      </w:r>
    </w:p>
    <w:p w:rsidR="003A31D6" w:rsidRPr="00EC3FED" w:rsidRDefault="003A31D6" w:rsidP="003A31D6">
      <w:pPr>
        <w:shd w:val="clear" w:color="auto" w:fill="FFFFFF"/>
        <w:ind w:firstLine="708"/>
        <w:jc w:val="both"/>
        <w:rPr>
          <w:rFonts w:ascii="Times New Roman" w:hAnsi="Times New Roman"/>
          <w:i/>
          <w:iCs/>
          <w:color w:val="000000"/>
          <w:w w:val="102"/>
          <w:sz w:val="28"/>
          <w:szCs w:val="28"/>
        </w:rPr>
      </w:pPr>
      <w:r w:rsidRPr="00EC3FED">
        <w:rPr>
          <w:rFonts w:ascii="Times New Roman" w:hAnsi="Times New Roman"/>
          <w:color w:val="000000"/>
          <w:w w:val="102"/>
          <w:sz w:val="28"/>
          <w:szCs w:val="28"/>
        </w:rPr>
        <w:lastRenderedPageBreak/>
        <w:t>6.5. Работа в праздничные дни запрещена. Привлечение отдельных работников ДОУ (методистов,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ДОУ.</w:t>
      </w:r>
    </w:p>
    <w:p w:rsidR="003A31D6" w:rsidRPr="00EC3FED" w:rsidRDefault="003A31D6" w:rsidP="003A31D6">
      <w:pPr>
        <w:shd w:val="clear" w:color="auto" w:fill="FFFFFF"/>
        <w:ind w:firstLine="708"/>
        <w:jc w:val="both"/>
        <w:rPr>
          <w:rFonts w:ascii="Times New Roman" w:hAnsi="Times New Roman"/>
          <w:i/>
          <w:iCs/>
          <w:color w:val="000000"/>
          <w:w w:val="102"/>
          <w:sz w:val="28"/>
          <w:szCs w:val="28"/>
        </w:rPr>
      </w:pPr>
      <w:r w:rsidRPr="00EC3FED">
        <w:rPr>
          <w:rFonts w:ascii="Times New Roman" w:hAnsi="Times New Roman"/>
          <w:color w:val="000000"/>
          <w:w w:val="102"/>
          <w:sz w:val="28"/>
          <w:szCs w:val="28"/>
        </w:rPr>
        <w:t>6.6. Дни отдыха за дежурство или работу в выходные и праздничные дни пре</w:t>
      </w:r>
      <w:r w:rsidRPr="00EC3FED">
        <w:rPr>
          <w:rFonts w:ascii="Times New Roman" w:hAnsi="Times New Roman"/>
          <w:color w:val="000000"/>
          <w:w w:val="102"/>
          <w:sz w:val="28"/>
          <w:szCs w:val="28"/>
        </w:rPr>
        <w:softHyphen/>
        <w:t>доставляются в порядке, предусмотренном действующим законодательством, в любое время, не совпадающее с очередным отпуском.</w:t>
      </w:r>
    </w:p>
    <w:p w:rsidR="003A31D6" w:rsidRPr="00EC3FED" w:rsidRDefault="003A31D6" w:rsidP="003A31D6">
      <w:pPr>
        <w:shd w:val="clear" w:color="auto" w:fill="FFFFFF"/>
        <w:ind w:firstLine="708"/>
        <w:jc w:val="both"/>
        <w:rPr>
          <w:rFonts w:ascii="Times New Roman" w:hAnsi="Times New Roman"/>
          <w:i/>
          <w:iCs/>
          <w:color w:val="000000"/>
          <w:w w:val="102"/>
          <w:sz w:val="28"/>
          <w:szCs w:val="28"/>
        </w:rPr>
      </w:pPr>
      <w:r w:rsidRPr="00EC3FED">
        <w:rPr>
          <w:rFonts w:ascii="Times New Roman" w:hAnsi="Times New Roman"/>
          <w:color w:val="000000"/>
          <w:w w:val="102"/>
          <w:sz w:val="28"/>
          <w:szCs w:val="28"/>
        </w:rPr>
        <w:t>6.7. Очередность предоставления ежегодных отпусков устанавливается с уче</w:t>
      </w:r>
      <w:r w:rsidRPr="00EC3FED">
        <w:rPr>
          <w:rFonts w:ascii="Times New Roman" w:hAnsi="Times New Roman"/>
          <w:color w:val="000000"/>
          <w:w w:val="102"/>
          <w:sz w:val="28"/>
          <w:szCs w:val="28"/>
        </w:rPr>
        <w:softHyphen/>
        <w:t>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по возможности в летний период.</w:t>
      </w:r>
    </w:p>
    <w:p w:rsidR="003A31D6" w:rsidRPr="00EC3FED" w:rsidRDefault="003A31D6" w:rsidP="003A31D6">
      <w:pPr>
        <w:shd w:val="clear" w:color="auto" w:fill="FFFFFF"/>
        <w:ind w:firstLine="708"/>
        <w:jc w:val="both"/>
        <w:rPr>
          <w:rFonts w:ascii="Times New Roman" w:hAnsi="Times New Roman"/>
          <w:i/>
          <w:iCs/>
          <w:color w:val="000000"/>
          <w:w w:val="102"/>
          <w:sz w:val="28"/>
          <w:szCs w:val="28"/>
        </w:rPr>
      </w:pPr>
      <w:r w:rsidRPr="00EC3FED">
        <w:rPr>
          <w:rFonts w:ascii="Times New Roman" w:hAnsi="Times New Roman"/>
          <w:color w:val="000000"/>
          <w:w w:val="102"/>
          <w:sz w:val="28"/>
          <w:szCs w:val="28"/>
        </w:rPr>
        <w:t>6.8. Предоставление отпуска заведующему оформляется приказом по соответ</w:t>
      </w:r>
      <w:r w:rsidRPr="00EC3FED">
        <w:rPr>
          <w:rFonts w:ascii="Times New Roman" w:hAnsi="Times New Roman"/>
          <w:color w:val="000000"/>
          <w:w w:val="102"/>
          <w:sz w:val="28"/>
          <w:szCs w:val="28"/>
        </w:rPr>
        <w:softHyphen/>
        <w:t>ствующему органу управления образованием, другим работникам - приказом по ДОУ.</w:t>
      </w:r>
    </w:p>
    <w:p w:rsidR="003A31D6" w:rsidRPr="00A12007" w:rsidRDefault="003A31D6" w:rsidP="003A31D6">
      <w:pPr>
        <w:shd w:val="clear" w:color="auto" w:fill="FFFFFF"/>
        <w:ind w:firstLine="708"/>
        <w:rPr>
          <w:rFonts w:ascii="Times New Roman" w:hAnsi="Times New Roman"/>
          <w:i/>
          <w:iCs/>
          <w:color w:val="000000"/>
          <w:w w:val="102"/>
          <w:sz w:val="28"/>
          <w:szCs w:val="28"/>
        </w:rPr>
      </w:pPr>
      <w:r w:rsidRPr="00A12007">
        <w:rPr>
          <w:rFonts w:ascii="Times New Roman" w:hAnsi="Times New Roman"/>
          <w:color w:val="000000"/>
          <w:w w:val="102"/>
          <w:sz w:val="28"/>
          <w:szCs w:val="28"/>
        </w:rPr>
        <w:t>6.9. Педагогическим и другим работникам ДОУ запрещается:</w:t>
      </w:r>
    </w:p>
    <w:p w:rsidR="003A31D6" w:rsidRDefault="003A31D6" w:rsidP="003A31D6">
      <w:pPr>
        <w:shd w:val="clear" w:color="auto" w:fill="FFFFFF"/>
        <w:ind w:firstLine="708"/>
        <w:rPr>
          <w:rFonts w:ascii="Times New Roman" w:hAnsi="Times New Roman"/>
          <w:color w:val="000000"/>
          <w:w w:val="102"/>
          <w:sz w:val="28"/>
          <w:szCs w:val="28"/>
        </w:rPr>
      </w:pPr>
      <w:r w:rsidRPr="00A12007">
        <w:rPr>
          <w:rFonts w:ascii="Times New Roman" w:hAnsi="Times New Roman"/>
          <w:color w:val="000000"/>
          <w:w w:val="102"/>
          <w:sz w:val="28"/>
          <w:szCs w:val="28"/>
        </w:rPr>
        <w:t xml:space="preserve">-   изменять по своему усмотрению расписание занятий, заменять друг друга без </w:t>
      </w:r>
      <w:proofErr w:type="gramStart"/>
      <w:r w:rsidRPr="00A12007">
        <w:rPr>
          <w:rFonts w:ascii="Times New Roman" w:hAnsi="Times New Roman"/>
          <w:color w:val="000000"/>
          <w:w w:val="102"/>
          <w:sz w:val="28"/>
          <w:szCs w:val="28"/>
        </w:rPr>
        <w:t>ведома</w:t>
      </w:r>
      <w:proofErr w:type="gramEnd"/>
      <w:r w:rsidRPr="00A12007">
        <w:rPr>
          <w:rFonts w:ascii="Times New Roman" w:hAnsi="Times New Roman"/>
          <w:color w:val="000000"/>
          <w:w w:val="102"/>
          <w:sz w:val="28"/>
          <w:szCs w:val="28"/>
        </w:rPr>
        <w:t xml:space="preserve"> руководства ДОУ</w:t>
      </w:r>
    </w:p>
    <w:p w:rsidR="003A31D6" w:rsidRPr="00A12007" w:rsidRDefault="003A31D6" w:rsidP="003A31D6">
      <w:pPr>
        <w:shd w:val="clear" w:color="auto" w:fill="FFFFFF"/>
        <w:rPr>
          <w:rFonts w:ascii="Times New Roman" w:hAnsi="Times New Roman"/>
          <w:i/>
          <w:iCs/>
          <w:color w:val="000000"/>
          <w:w w:val="102"/>
          <w:sz w:val="28"/>
          <w:szCs w:val="28"/>
        </w:rPr>
      </w:pPr>
      <w:r w:rsidRPr="00A12007">
        <w:rPr>
          <w:rFonts w:ascii="Times New Roman" w:hAnsi="Times New Roman"/>
          <w:color w:val="000000"/>
          <w:w w:val="102"/>
          <w:sz w:val="28"/>
          <w:szCs w:val="28"/>
        </w:rPr>
        <w:t>-  отменять, удлинять или сокращать продолжительность учебных занятий и пе</w:t>
      </w:r>
      <w:r w:rsidRPr="00A12007">
        <w:rPr>
          <w:rFonts w:ascii="Times New Roman" w:hAnsi="Times New Roman"/>
          <w:color w:val="000000"/>
          <w:w w:val="102"/>
          <w:sz w:val="28"/>
          <w:szCs w:val="28"/>
        </w:rPr>
        <w:softHyphen/>
        <w:t>ремен;</w:t>
      </w:r>
    </w:p>
    <w:p w:rsidR="003A31D6" w:rsidRDefault="003A31D6" w:rsidP="0076716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  отвлекать педагогических работников в учебное время от их непосредственной работы для проведения разного рода мероприятий, не связанных с производ</w:t>
      </w:r>
      <w:r w:rsidRPr="00A12007">
        <w:rPr>
          <w:rFonts w:ascii="Times New Roman" w:hAnsi="Times New Roman"/>
          <w:color w:val="000000"/>
          <w:w w:val="102"/>
          <w:sz w:val="28"/>
          <w:szCs w:val="28"/>
        </w:rPr>
        <w:softHyphen/>
        <w:t>ственной деятельностью</w:t>
      </w:r>
    </w:p>
    <w:p w:rsidR="003A31D6" w:rsidRDefault="003A31D6" w:rsidP="00767167">
      <w:pPr>
        <w:shd w:val="clear" w:color="auto" w:fill="FFFFFF"/>
        <w:ind w:firstLine="708"/>
        <w:jc w:val="both"/>
        <w:rPr>
          <w:rFonts w:ascii="Times New Roman" w:hAnsi="Times New Roman"/>
          <w:i/>
          <w:iCs/>
          <w:color w:val="000000"/>
          <w:w w:val="102"/>
          <w:sz w:val="28"/>
          <w:szCs w:val="28"/>
        </w:rPr>
      </w:pPr>
      <w:r>
        <w:rPr>
          <w:rFonts w:ascii="Times New Roman" w:hAnsi="Times New Roman"/>
          <w:color w:val="000000"/>
          <w:w w:val="102"/>
          <w:sz w:val="28"/>
          <w:szCs w:val="28"/>
        </w:rPr>
        <w:t>- оставлять детей без присмотра, согласно Инструкции по охране жизни и здоровья детей</w:t>
      </w:r>
      <w:r w:rsidRPr="00A12007">
        <w:rPr>
          <w:rFonts w:ascii="Times New Roman" w:hAnsi="Times New Roman"/>
          <w:color w:val="000000"/>
          <w:w w:val="102"/>
          <w:sz w:val="28"/>
          <w:szCs w:val="28"/>
        </w:rPr>
        <w:t xml:space="preserve">. </w:t>
      </w:r>
    </w:p>
    <w:p w:rsidR="00767167" w:rsidRDefault="003A31D6" w:rsidP="00767167">
      <w:pPr>
        <w:shd w:val="clear" w:color="auto" w:fill="FFFFFF"/>
        <w:ind w:firstLine="708"/>
        <w:jc w:val="both"/>
        <w:rPr>
          <w:rFonts w:ascii="Times New Roman" w:hAnsi="Times New Roman"/>
          <w:color w:val="000000"/>
          <w:w w:val="102"/>
          <w:sz w:val="28"/>
          <w:szCs w:val="28"/>
        </w:rPr>
      </w:pPr>
      <w:r w:rsidRPr="00A12007">
        <w:rPr>
          <w:rFonts w:ascii="Times New Roman" w:hAnsi="Times New Roman"/>
          <w:color w:val="000000"/>
          <w:w w:val="102"/>
          <w:sz w:val="28"/>
          <w:szCs w:val="28"/>
        </w:rPr>
        <w:t>6.10. Посторонние лица могут присутствовать в группе на учебном занятии</w:t>
      </w:r>
      <w:r>
        <w:rPr>
          <w:rFonts w:ascii="Times New Roman" w:hAnsi="Times New Roman"/>
          <w:color w:val="000000"/>
          <w:w w:val="102"/>
          <w:sz w:val="28"/>
          <w:szCs w:val="28"/>
        </w:rPr>
        <w:t xml:space="preserve"> </w:t>
      </w:r>
      <w:r w:rsidRPr="00A12007">
        <w:rPr>
          <w:rFonts w:ascii="Times New Roman" w:hAnsi="Times New Roman"/>
          <w:color w:val="000000"/>
          <w:w w:val="102"/>
          <w:sz w:val="28"/>
          <w:szCs w:val="28"/>
        </w:rPr>
        <w:t xml:space="preserve">только с разрешения заведующего и его заместителей. </w:t>
      </w:r>
    </w:p>
    <w:p w:rsidR="003A31D6" w:rsidRDefault="003A31D6" w:rsidP="0076716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Вход в группу после начала</w:t>
      </w:r>
      <w:r>
        <w:rPr>
          <w:rFonts w:ascii="Times New Roman" w:hAnsi="Times New Roman"/>
          <w:color w:val="000000"/>
          <w:w w:val="102"/>
          <w:sz w:val="28"/>
          <w:szCs w:val="28"/>
        </w:rPr>
        <w:t xml:space="preserve"> </w:t>
      </w:r>
      <w:r w:rsidRPr="00A12007">
        <w:rPr>
          <w:rFonts w:ascii="Times New Roman" w:hAnsi="Times New Roman"/>
          <w:color w:val="000000"/>
          <w:w w:val="102"/>
          <w:sz w:val="28"/>
          <w:szCs w:val="28"/>
        </w:rPr>
        <w:t xml:space="preserve">учебного занятия разрешается только заведующему ДОУ. </w:t>
      </w:r>
    </w:p>
    <w:p w:rsidR="003A31D6" w:rsidRDefault="003A31D6" w:rsidP="003A31D6">
      <w:pPr>
        <w:shd w:val="clear" w:color="auto" w:fill="FFFFFF"/>
        <w:rPr>
          <w:rFonts w:ascii="Times New Roman" w:hAnsi="Times New Roman"/>
          <w:i/>
          <w:iCs/>
          <w:color w:val="000000"/>
          <w:w w:val="102"/>
          <w:sz w:val="28"/>
          <w:szCs w:val="28"/>
        </w:rPr>
      </w:pPr>
    </w:p>
    <w:p w:rsidR="00767167" w:rsidRDefault="00767167">
      <w:pPr>
        <w:spacing w:after="0" w:line="240" w:lineRule="auto"/>
        <w:rPr>
          <w:rFonts w:ascii="Times New Roman" w:hAnsi="Times New Roman"/>
          <w:b/>
          <w:bCs/>
          <w:color w:val="000000"/>
          <w:w w:val="102"/>
          <w:sz w:val="28"/>
          <w:szCs w:val="28"/>
          <w:u w:val="single"/>
        </w:rPr>
      </w:pPr>
      <w:r>
        <w:rPr>
          <w:rFonts w:ascii="Times New Roman" w:hAnsi="Times New Roman"/>
          <w:b/>
          <w:bCs/>
          <w:color w:val="000000"/>
          <w:w w:val="102"/>
          <w:sz w:val="28"/>
          <w:szCs w:val="28"/>
          <w:u w:val="single"/>
        </w:rPr>
        <w:br w:type="page"/>
      </w:r>
    </w:p>
    <w:p w:rsidR="003A31D6" w:rsidRPr="003A31D6" w:rsidRDefault="003A31D6" w:rsidP="003A31D6">
      <w:pPr>
        <w:shd w:val="clear" w:color="auto" w:fill="FFFFFF"/>
        <w:rPr>
          <w:rFonts w:ascii="Times New Roman" w:hAnsi="Times New Roman"/>
          <w:i/>
          <w:iCs/>
          <w:color w:val="000000"/>
          <w:w w:val="102"/>
          <w:sz w:val="28"/>
          <w:szCs w:val="28"/>
        </w:rPr>
      </w:pPr>
      <w:r w:rsidRPr="00DA7618">
        <w:rPr>
          <w:rFonts w:ascii="Times New Roman" w:hAnsi="Times New Roman"/>
          <w:b/>
          <w:bCs/>
          <w:color w:val="000000"/>
          <w:w w:val="102"/>
          <w:sz w:val="28"/>
          <w:szCs w:val="28"/>
          <w:u w:val="single"/>
        </w:rPr>
        <w:lastRenderedPageBreak/>
        <w:t>7. Поощрение за успехи в работе</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7.1. За образцовое выполнение трудовых обязанностей, успехи в обучении и</w:t>
      </w:r>
      <w:r>
        <w:rPr>
          <w:rFonts w:ascii="Times New Roman" w:hAnsi="Times New Roman"/>
          <w:color w:val="000000"/>
          <w:w w:val="102"/>
          <w:sz w:val="28"/>
          <w:szCs w:val="28"/>
        </w:rPr>
        <w:t xml:space="preserve"> </w:t>
      </w:r>
      <w:r w:rsidRPr="00A12007">
        <w:rPr>
          <w:rFonts w:ascii="Times New Roman" w:hAnsi="Times New Roman"/>
          <w:color w:val="000000"/>
          <w:w w:val="102"/>
          <w:sz w:val="28"/>
          <w:szCs w:val="28"/>
        </w:rPr>
        <w:t>воспитании детей, продолжительную и безупречную работу, новаторство в труде и</w:t>
      </w:r>
      <w:r>
        <w:rPr>
          <w:rFonts w:ascii="Times New Roman" w:hAnsi="Times New Roman"/>
          <w:color w:val="000000"/>
          <w:w w:val="102"/>
          <w:sz w:val="28"/>
          <w:szCs w:val="28"/>
        </w:rPr>
        <w:t xml:space="preserve"> </w:t>
      </w:r>
      <w:r w:rsidRPr="00A12007">
        <w:rPr>
          <w:rFonts w:ascii="Times New Roman" w:hAnsi="Times New Roman"/>
          <w:color w:val="000000"/>
          <w:w w:val="102"/>
          <w:sz w:val="28"/>
          <w:szCs w:val="28"/>
        </w:rPr>
        <w:t>другие достижения применяются следующие поощрения:</w:t>
      </w:r>
    </w:p>
    <w:p w:rsidR="003A31D6" w:rsidRPr="00A12007" w:rsidRDefault="003A31D6" w:rsidP="003A31D6">
      <w:pPr>
        <w:shd w:val="clear" w:color="auto" w:fill="FFFFFF"/>
        <w:jc w:val="both"/>
        <w:rPr>
          <w:rFonts w:ascii="Times New Roman" w:hAnsi="Times New Roman"/>
          <w:i/>
          <w:iCs/>
          <w:color w:val="000000"/>
          <w:w w:val="102"/>
          <w:sz w:val="28"/>
          <w:szCs w:val="28"/>
        </w:rPr>
      </w:pPr>
      <w:r w:rsidRPr="00A12007">
        <w:rPr>
          <w:rFonts w:ascii="Times New Roman" w:hAnsi="Times New Roman"/>
          <w:color w:val="000000"/>
          <w:w w:val="102"/>
          <w:sz w:val="28"/>
          <w:szCs w:val="28"/>
        </w:rPr>
        <w:t>-   объявление благодарности с занесением в трудовую книжку;</w:t>
      </w:r>
    </w:p>
    <w:p w:rsidR="003A31D6" w:rsidRPr="00A12007" w:rsidRDefault="003A31D6" w:rsidP="003A31D6">
      <w:pPr>
        <w:shd w:val="clear" w:color="auto" w:fill="FFFFFF"/>
        <w:jc w:val="both"/>
        <w:rPr>
          <w:rFonts w:ascii="Times New Roman" w:hAnsi="Times New Roman"/>
          <w:i/>
          <w:iCs/>
          <w:color w:val="000000"/>
          <w:w w:val="102"/>
          <w:sz w:val="28"/>
          <w:szCs w:val="28"/>
        </w:rPr>
      </w:pPr>
      <w:r w:rsidRPr="00A12007">
        <w:rPr>
          <w:rFonts w:ascii="Times New Roman" w:hAnsi="Times New Roman"/>
          <w:color w:val="000000"/>
          <w:w w:val="102"/>
          <w:sz w:val="28"/>
          <w:szCs w:val="28"/>
        </w:rPr>
        <w:t>-   выдача премии;</w:t>
      </w:r>
    </w:p>
    <w:p w:rsidR="003A31D6" w:rsidRPr="00A12007" w:rsidRDefault="003A31D6" w:rsidP="003A31D6">
      <w:pPr>
        <w:shd w:val="clear" w:color="auto" w:fill="FFFFFF"/>
        <w:jc w:val="both"/>
        <w:rPr>
          <w:rFonts w:ascii="Times New Roman" w:hAnsi="Times New Roman"/>
          <w:i/>
          <w:iCs/>
          <w:color w:val="000000"/>
          <w:w w:val="102"/>
          <w:sz w:val="28"/>
          <w:szCs w:val="28"/>
        </w:rPr>
      </w:pPr>
      <w:r w:rsidRPr="00A12007">
        <w:rPr>
          <w:rFonts w:ascii="Times New Roman" w:hAnsi="Times New Roman"/>
          <w:color w:val="000000"/>
          <w:w w:val="102"/>
          <w:sz w:val="28"/>
          <w:szCs w:val="28"/>
        </w:rPr>
        <w:t>-   награждение почетной грамотой.</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7.2. За особые заслуги работники ДОУ представляются для награждения пра</w:t>
      </w:r>
      <w:r w:rsidRPr="00A12007">
        <w:rPr>
          <w:rFonts w:ascii="Times New Roman" w:hAnsi="Times New Roman"/>
          <w:color w:val="000000"/>
          <w:w w:val="102"/>
          <w:sz w:val="28"/>
          <w:szCs w:val="28"/>
        </w:rPr>
        <w:softHyphen/>
        <w:t>вительственными наградами, установленными для работников народного образо</w:t>
      </w:r>
      <w:r w:rsidRPr="00A12007">
        <w:rPr>
          <w:rFonts w:ascii="Times New Roman" w:hAnsi="Times New Roman"/>
          <w:color w:val="000000"/>
          <w:w w:val="102"/>
          <w:sz w:val="28"/>
          <w:szCs w:val="28"/>
        </w:rPr>
        <w:softHyphen/>
        <w:t>вания, и присвоения почетных званий.</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7.3. При применении мер поощрения обеспечивается сочетание материально</w:t>
      </w:r>
      <w:r w:rsidRPr="00A12007">
        <w:rPr>
          <w:rFonts w:ascii="Times New Roman" w:hAnsi="Times New Roman"/>
          <w:color w:val="000000"/>
          <w:w w:val="102"/>
          <w:sz w:val="28"/>
          <w:szCs w:val="28"/>
        </w:rPr>
        <w:softHyphen/>
        <w:t>го и морального стимулирования труда. Поощрения объявляются в приказе, дово</w:t>
      </w:r>
      <w:r w:rsidRPr="00A12007">
        <w:rPr>
          <w:rFonts w:ascii="Times New Roman" w:hAnsi="Times New Roman"/>
          <w:color w:val="000000"/>
          <w:w w:val="102"/>
          <w:sz w:val="28"/>
          <w:szCs w:val="28"/>
        </w:rPr>
        <w:softHyphen/>
        <w:t>дятся до сведения всего коллектива и заносятся в трудовую книжку.</w:t>
      </w:r>
    </w:p>
    <w:p w:rsidR="002F72A2" w:rsidRPr="00767167" w:rsidRDefault="003A31D6" w:rsidP="00767167">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7.4. При применении морального и материального поощрения, при представ</w:t>
      </w:r>
      <w:r w:rsidRPr="00A12007">
        <w:rPr>
          <w:rFonts w:ascii="Times New Roman" w:hAnsi="Times New Roman"/>
          <w:color w:val="000000"/>
          <w:w w:val="102"/>
          <w:sz w:val="28"/>
          <w:szCs w:val="28"/>
        </w:rPr>
        <w:softHyphen/>
        <w:t>лении работников к государственным наградам и почетным званиям учитывается мнение трудового коллектива, совета ДОУ.</w:t>
      </w:r>
    </w:p>
    <w:p w:rsidR="003A31D6" w:rsidRPr="008D3069" w:rsidRDefault="003A31D6" w:rsidP="00767167">
      <w:pPr>
        <w:shd w:val="clear" w:color="auto" w:fill="FFFFFF"/>
        <w:jc w:val="both"/>
        <w:rPr>
          <w:rFonts w:ascii="Times New Roman" w:hAnsi="Times New Roman"/>
          <w:b/>
          <w:bCs/>
          <w:i/>
          <w:iCs/>
          <w:color w:val="000000"/>
          <w:w w:val="102"/>
          <w:sz w:val="28"/>
          <w:szCs w:val="28"/>
          <w:u w:val="single"/>
        </w:rPr>
      </w:pPr>
      <w:r w:rsidRPr="008D3069">
        <w:rPr>
          <w:rFonts w:ascii="Times New Roman" w:hAnsi="Times New Roman"/>
          <w:b/>
          <w:bCs/>
          <w:color w:val="000000"/>
          <w:w w:val="102"/>
          <w:sz w:val="28"/>
          <w:szCs w:val="28"/>
          <w:u w:val="single"/>
        </w:rPr>
        <w:t>8. Ответственность за нарушение трудовой дисциплины</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8.1. Нарушение трудовой дисциплины, т. е. неисполнение или ненадлежащее исполнение по вине работника обязанностей, возложенных на него трудовым дого</w:t>
      </w:r>
      <w:r w:rsidRPr="00A12007">
        <w:rPr>
          <w:rFonts w:ascii="Times New Roman" w:hAnsi="Times New Roman"/>
          <w:color w:val="000000"/>
          <w:w w:val="102"/>
          <w:sz w:val="28"/>
          <w:szCs w:val="28"/>
        </w:rPr>
        <w:softHyphen/>
        <w:t>вором (контрактом), уставом ДОУ</w:t>
      </w:r>
      <w:r>
        <w:rPr>
          <w:rFonts w:ascii="Times New Roman" w:hAnsi="Times New Roman"/>
          <w:color w:val="000000"/>
          <w:w w:val="102"/>
          <w:sz w:val="28"/>
          <w:szCs w:val="28"/>
        </w:rPr>
        <w:t>,</w:t>
      </w:r>
      <w:r w:rsidRPr="00A12007">
        <w:rPr>
          <w:rFonts w:ascii="Times New Roman" w:hAnsi="Times New Roman"/>
          <w:color w:val="000000"/>
          <w:w w:val="102"/>
          <w:sz w:val="28"/>
          <w:szCs w:val="28"/>
        </w:rPr>
        <w:t xml:space="preserve"> настоящими Правилами, должностными инст</w:t>
      </w:r>
      <w:r w:rsidRPr="00A12007">
        <w:rPr>
          <w:rFonts w:ascii="Times New Roman" w:hAnsi="Times New Roman"/>
          <w:color w:val="000000"/>
          <w:w w:val="102"/>
          <w:sz w:val="28"/>
          <w:szCs w:val="28"/>
        </w:rPr>
        <w:softHyphen/>
        <w:t xml:space="preserve">рукциями, влечет за собой применение мер дисциплинарного </w:t>
      </w:r>
      <w:r>
        <w:rPr>
          <w:rFonts w:ascii="Times New Roman" w:hAnsi="Times New Roman"/>
          <w:color w:val="000000"/>
          <w:w w:val="102"/>
          <w:sz w:val="28"/>
          <w:szCs w:val="28"/>
        </w:rPr>
        <w:t xml:space="preserve"> взыскания</w:t>
      </w:r>
      <w:r w:rsidRPr="00A12007">
        <w:rPr>
          <w:rFonts w:ascii="Times New Roman" w:hAnsi="Times New Roman"/>
          <w:color w:val="000000"/>
          <w:w w:val="102"/>
          <w:sz w:val="28"/>
          <w:szCs w:val="28"/>
        </w:rPr>
        <w:t>, а также применение мер</w:t>
      </w:r>
      <w:r>
        <w:rPr>
          <w:rFonts w:ascii="Times New Roman" w:hAnsi="Times New Roman"/>
          <w:color w:val="000000"/>
          <w:w w:val="102"/>
          <w:sz w:val="28"/>
          <w:szCs w:val="28"/>
        </w:rPr>
        <w:t>,</w:t>
      </w:r>
      <w:r w:rsidRPr="00A12007">
        <w:rPr>
          <w:rFonts w:ascii="Times New Roman" w:hAnsi="Times New Roman"/>
          <w:color w:val="000000"/>
          <w:w w:val="102"/>
          <w:sz w:val="28"/>
          <w:szCs w:val="28"/>
        </w:rPr>
        <w:t xml:space="preserve"> предусмотренных действующим законода</w:t>
      </w:r>
      <w:r w:rsidRPr="00A12007">
        <w:rPr>
          <w:rFonts w:ascii="Times New Roman" w:hAnsi="Times New Roman"/>
          <w:color w:val="000000"/>
          <w:w w:val="102"/>
          <w:sz w:val="28"/>
          <w:szCs w:val="28"/>
        </w:rPr>
        <w:softHyphen/>
        <w:t>тельством.</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3A31D6" w:rsidRPr="00A12007" w:rsidRDefault="003A31D6" w:rsidP="003A31D6">
      <w:pPr>
        <w:shd w:val="clear" w:color="auto" w:fill="FFFFFF"/>
        <w:rPr>
          <w:rFonts w:ascii="Times New Roman" w:hAnsi="Times New Roman"/>
          <w:i/>
          <w:iCs/>
          <w:color w:val="000000"/>
          <w:w w:val="102"/>
          <w:sz w:val="28"/>
          <w:szCs w:val="28"/>
        </w:rPr>
      </w:pPr>
      <w:r w:rsidRPr="00A12007">
        <w:rPr>
          <w:rFonts w:ascii="Times New Roman" w:hAnsi="Times New Roman"/>
          <w:color w:val="000000"/>
          <w:w w:val="102"/>
          <w:sz w:val="28"/>
          <w:szCs w:val="28"/>
        </w:rPr>
        <w:t>-   замечание;</w:t>
      </w:r>
    </w:p>
    <w:p w:rsidR="003A31D6" w:rsidRPr="00A12007" w:rsidRDefault="003A31D6" w:rsidP="003A31D6">
      <w:pPr>
        <w:shd w:val="clear" w:color="auto" w:fill="FFFFFF"/>
        <w:rPr>
          <w:rFonts w:ascii="Times New Roman" w:hAnsi="Times New Roman"/>
          <w:i/>
          <w:iCs/>
          <w:color w:val="000000"/>
          <w:w w:val="102"/>
          <w:sz w:val="28"/>
          <w:szCs w:val="28"/>
        </w:rPr>
      </w:pPr>
      <w:r w:rsidRPr="00A12007">
        <w:rPr>
          <w:rFonts w:ascii="Times New Roman" w:hAnsi="Times New Roman"/>
          <w:color w:val="000000"/>
          <w:w w:val="102"/>
          <w:sz w:val="28"/>
          <w:szCs w:val="28"/>
        </w:rPr>
        <w:t>-   выговор;</w:t>
      </w:r>
    </w:p>
    <w:p w:rsidR="003A31D6" w:rsidRPr="00A12007" w:rsidRDefault="003A31D6" w:rsidP="003A31D6">
      <w:pPr>
        <w:shd w:val="clear" w:color="auto" w:fill="FFFFFF"/>
        <w:rPr>
          <w:rFonts w:ascii="Times New Roman" w:hAnsi="Times New Roman"/>
          <w:i/>
          <w:iCs/>
          <w:color w:val="000000"/>
          <w:w w:val="102"/>
          <w:sz w:val="28"/>
          <w:szCs w:val="28"/>
        </w:rPr>
      </w:pPr>
      <w:r w:rsidRPr="00A12007">
        <w:rPr>
          <w:rFonts w:ascii="Times New Roman" w:hAnsi="Times New Roman"/>
          <w:color w:val="000000"/>
          <w:w w:val="102"/>
          <w:sz w:val="28"/>
          <w:szCs w:val="28"/>
        </w:rPr>
        <w:t>-   увольнение по соответствующим основаниям.</w:t>
      </w:r>
    </w:p>
    <w:p w:rsidR="003A31D6" w:rsidRDefault="003A31D6" w:rsidP="003A31D6">
      <w:pPr>
        <w:shd w:val="clear" w:color="auto" w:fill="FFFFFF"/>
        <w:ind w:firstLine="435"/>
        <w:jc w:val="both"/>
        <w:rPr>
          <w:rFonts w:ascii="Times New Roman" w:hAnsi="Times New Roman"/>
          <w:i/>
          <w:iCs/>
          <w:color w:val="000000"/>
          <w:w w:val="102"/>
          <w:sz w:val="28"/>
          <w:szCs w:val="28"/>
        </w:rPr>
      </w:pPr>
      <w:r w:rsidRPr="003F2733">
        <w:rPr>
          <w:rFonts w:ascii="Times New Roman" w:hAnsi="Times New Roman"/>
          <w:color w:val="000000"/>
          <w:w w:val="102"/>
          <w:sz w:val="28"/>
          <w:szCs w:val="28"/>
        </w:rPr>
        <w:lastRenderedPageBreak/>
        <w:t>8.3. Увольнение в качестве взыскания может быть применено</w:t>
      </w:r>
      <w:r>
        <w:rPr>
          <w:rFonts w:ascii="Times New Roman" w:hAnsi="Times New Roman"/>
          <w:color w:val="000000"/>
          <w:w w:val="102"/>
          <w:sz w:val="28"/>
          <w:szCs w:val="28"/>
        </w:rPr>
        <w:t>:</w:t>
      </w:r>
    </w:p>
    <w:p w:rsidR="003A31D6" w:rsidRDefault="003A31D6" w:rsidP="003A31D6">
      <w:pPr>
        <w:widowControl w:val="0"/>
        <w:shd w:val="clear" w:color="auto" w:fill="FFFFFF"/>
        <w:autoSpaceDE w:val="0"/>
        <w:autoSpaceDN w:val="0"/>
        <w:adjustRightInd w:val="0"/>
        <w:spacing w:after="0" w:line="240" w:lineRule="auto"/>
        <w:jc w:val="both"/>
        <w:rPr>
          <w:rFonts w:ascii="Times New Roman" w:hAnsi="Times New Roman"/>
          <w:i/>
          <w:iCs/>
          <w:color w:val="000000"/>
          <w:w w:val="102"/>
          <w:sz w:val="28"/>
          <w:szCs w:val="28"/>
        </w:rPr>
      </w:pPr>
      <w:r>
        <w:rPr>
          <w:rFonts w:ascii="Times New Roman" w:hAnsi="Times New Roman"/>
          <w:iCs/>
          <w:color w:val="000000"/>
          <w:w w:val="102"/>
          <w:sz w:val="28"/>
          <w:szCs w:val="28"/>
        </w:rPr>
        <w:t xml:space="preserve">- </w:t>
      </w:r>
      <w:r w:rsidRPr="003F2733">
        <w:rPr>
          <w:rFonts w:ascii="Times New Roman" w:hAnsi="Times New Roman"/>
          <w:color w:val="000000"/>
          <w:w w:val="102"/>
          <w:sz w:val="28"/>
          <w:szCs w:val="28"/>
        </w:rPr>
        <w:t xml:space="preserve">за неоднократное неисполнение работником без уважительных причин обязанностей, возложенных на него трудовым договором, Уставом ДОУ и настоящими Правилами. </w:t>
      </w:r>
    </w:p>
    <w:p w:rsidR="003A31D6" w:rsidRDefault="003A31D6" w:rsidP="003A31D6">
      <w:pPr>
        <w:widowControl w:val="0"/>
        <w:shd w:val="clear" w:color="auto" w:fill="FFFFFF"/>
        <w:autoSpaceDE w:val="0"/>
        <w:autoSpaceDN w:val="0"/>
        <w:adjustRightInd w:val="0"/>
        <w:spacing w:after="0" w:line="240" w:lineRule="auto"/>
        <w:jc w:val="both"/>
        <w:rPr>
          <w:rFonts w:ascii="Times New Roman" w:hAnsi="Times New Roman"/>
          <w:color w:val="000000"/>
          <w:w w:val="102"/>
          <w:sz w:val="28"/>
          <w:szCs w:val="28"/>
        </w:rPr>
      </w:pPr>
      <w:r>
        <w:rPr>
          <w:rFonts w:ascii="Times New Roman" w:hAnsi="Times New Roman"/>
          <w:color w:val="000000"/>
          <w:w w:val="102"/>
          <w:sz w:val="28"/>
          <w:szCs w:val="28"/>
        </w:rPr>
        <w:t xml:space="preserve">- за однократное грубое нарушение работником трудовых обязанностей: </w:t>
      </w:r>
    </w:p>
    <w:p w:rsidR="003A31D6" w:rsidRDefault="00767167" w:rsidP="003A31D6">
      <w:pPr>
        <w:widowControl w:val="0"/>
        <w:shd w:val="clear" w:color="auto" w:fill="FFFFFF"/>
        <w:autoSpaceDE w:val="0"/>
        <w:autoSpaceDN w:val="0"/>
        <w:adjustRightInd w:val="0"/>
        <w:spacing w:after="0" w:line="240" w:lineRule="auto"/>
        <w:jc w:val="both"/>
        <w:rPr>
          <w:rFonts w:ascii="Times New Roman" w:hAnsi="Times New Roman"/>
          <w:i/>
          <w:iCs/>
          <w:color w:val="000000"/>
          <w:w w:val="102"/>
          <w:sz w:val="28"/>
          <w:szCs w:val="28"/>
        </w:rPr>
      </w:pPr>
      <w:r>
        <w:rPr>
          <w:rFonts w:ascii="Times New Roman" w:hAnsi="Times New Roman"/>
          <w:color w:val="000000"/>
          <w:w w:val="102"/>
          <w:sz w:val="28"/>
          <w:szCs w:val="28"/>
        </w:rPr>
        <w:t xml:space="preserve">   </w:t>
      </w:r>
      <w:r w:rsidR="003A31D6">
        <w:rPr>
          <w:rFonts w:ascii="Times New Roman" w:hAnsi="Times New Roman"/>
          <w:color w:val="000000"/>
          <w:w w:val="102"/>
          <w:sz w:val="28"/>
          <w:szCs w:val="28"/>
        </w:rPr>
        <w:t xml:space="preserve"> </w:t>
      </w:r>
      <w:r w:rsidR="003A31D6" w:rsidRPr="003A31D6">
        <w:rPr>
          <w:rFonts w:ascii="Times New Roman" w:hAnsi="Times New Roman"/>
          <w:i/>
          <w:color w:val="000000"/>
          <w:w w:val="102"/>
          <w:sz w:val="28"/>
          <w:szCs w:val="28"/>
        </w:rPr>
        <w:t>1.</w:t>
      </w:r>
      <w:r w:rsidR="003A31D6">
        <w:rPr>
          <w:rFonts w:ascii="Times New Roman" w:hAnsi="Times New Roman"/>
          <w:color w:val="000000"/>
          <w:w w:val="102"/>
          <w:sz w:val="28"/>
          <w:szCs w:val="28"/>
        </w:rPr>
        <w:t xml:space="preserve"> </w:t>
      </w:r>
      <w:r w:rsidR="003A31D6" w:rsidRPr="003F2733">
        <w:rPr>
          <w:rFonts w:ascii="Times New Roman" w:hAnsi="Times New Roman"/>
          <w:color w:val="000000"/>
          <w:w w:val="102"/>
          <w:sz w:val="28"/>
          <w:szCs w:val="28"/>
        </w:rPr>
        <w:t>За прогул (в т. ч.  отсутствие на рабочем месте более четырех часов в течение рабочего дня) без уважительной причины</w:t>
      </w:r>
      <w:r w:rsidR="003A31D6">
        <w:rPr>
          <w:rFonts w:ascii="Times New Roman" w:hAnsi="Times New Roman"/>
          <w:color w:val="000000"/>
          <w:w w:val="102"/>
          <w:sz w:val="28"/>
          <w:szCs w:val="28"/>
        </w:rPr>
        <w:t>;</w:t>
      </w:r>
    </w:p>
    <w:p w:rsidR="003A31D6" w:rsidRDefault="003A31D6" w:rsidP="00767167">
      <w:pPr>
        <w:widowControl w:val="0"/>
        <w:numPr>
          <w:ilvl w:val="0"/>
          <w:numId w:val="40"/>
        </w:numPr>
        <w:shd w:val="clear" w:color="auto" w:fill="FFFFFF"/>
        <w:tabs>
          <w:tab w:val="clear" w:pos="1155"/>
          <w:tab w:val="num" w:pos="567"/>
        </w:tabs>
        <w:autoSpaceDE w:val="0"/>
        <w:autoSpaceDN w:val="0"/>
        <w:adjustRightInd w:val="0"/>
        <w:spacing w:after="0" w:line="240" w:lineRule="auto"/>
        <w:ind w:left="709" w:hanging="425"/>
        <w:jc w:val="both"/>
        <w:rPr>
          <w:rFonts w:ascii="Times New Roman" w:hAnsi="Times New Roman"/>
          <w:i/>
          <w:iCs/>
          <w:color w:val="000000"/>
          <w:w w:val="102"/>
          <w:sz w:val="28"/>
          <w:szCs w:val="28"/>
        </w:rPr>
      </w:pPr>
      <w:r>
        <w:rPr>
          <w:rFonts w:ascii="Times New Roman" w:hAnsi="Times New Roman"/>
          <w:color w:val="000000"/>
          <w:w w:val="102"/>
          <w:sz w:val="28"/>
          <w:szCs w:val="28"/>
        </w:rPr>
        <w:t>Появление работника на рабочем месте в состоянии алкогольного, наркотического или иного токсического опьянения</w:t>
      </w:r>
    </w:p>
    <w:p w:rsidR="003A31D6" w:rsidRPr="003F2733" w:rsidRDefault="003A31D6" w:rsidP="00767167">
      <w:pPr>
        <w:widowControl w:val="0"/>
        <w:numPr>
          <w:ilvl w:val="0"/>
          <w:numId w:val="40"/>
        </w:numPr>
        <w:shd w:val="clear" w:color="auto" w:fill="FFFFFF"/>
        <w:tabs>
          <w:tab w:val="clear" w:pos="1155"/>
        </w:tabs>
        <w:autoSpaceDE w:val="0"/>
        <w:autoSpaceDN w:val="0"/>
        <w:adjustRightInd w:val="0"/>
        <w:spacing w:after="0" w:line="240" w:lineRule="auto"/>
        <w:ind w:left="567" w:hanging="283"/>
        <w:jc w:val="both"/>
        <w:rPr>
          <w:rFonts w:ascii="Times New Roman" w:hAnsi="Times New Roman"/>
          <w:i/>
          <w:iCs/>
          <w:color w:val="000000"/>
          <w:w w:val="102"/>
          <w:sz w:val="28"/>
          <w:szCs w:val="28"/>
        </w:rPr>
      </w:pPr>
      <w:r>
        <w:rPr>
          <w:rFonts w:ascii="Times New Roman" w:hAnsi="Times New Roman"/>
          <w:color w:val="000000"/>
          <w:w w:val="102"/>
          <w:sz w:val="28"/>
          <w:szCs w:val="28"/>
        </w:rPr>
        <w:t>З</w:t>
      </w:r>
      <w:r w:rsidRPr="003F2733">
        <w:rPr>
          <w:rFonts w:ascii="Times New Roman" w:hAnsi="Times New Roman"/>
          <w:color w:val="000000"/>
          <w:w w:val="102"/>
          <w:sz w:val="28"/>
          <w:szCs w:val="28"/>
        </w:rPr>
        <w:t>а совершение аморального проступка, не совместимого с дальнейшим выполнением воспитательных функций.</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8.4. Дисциплинарное взыскание налагается заведующим ДОУ. Руководство имеет право передать вопрос о нарушении трудовой дисциплины на рассмотрение трудового коллектива.</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8.5. Дисциплинарные взыскания на заведующего налагаются органом управ</w:t>
      </w:r>
      <w:r w:rsidRPr="00A12007">
        <w:rPr>
          <w:rFonts w:ascii="Times New Roman" w:hAnsi="Times New Roman"/>
          <w:color w:val="000000"/>
          <w:w w:val="102"/>
          <w:sz w:val="28"/>
          <w:szCs w:val="28"/>
        </w:rPr>
        <w:softHyphen/>
        <w:t>ления образованием, который имеет право назначать и увольнять руководителя ДОУ.</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8.7. За каждое нарушение трудовой дисциплины может быть применено толь</w:t>
      </w:r>
      <w:r w:rsidRPr="00A12007">
        <w:rPr>
          <w:rFonts w:ascii="Times New Roman" w:hAnsi="Times New Roman"/>
          <w:color w:val="000000"/>
          <w:w w:val="102"/>
          <w:sz w:val="28"/>
          <w:szCs w:val="28"/>
        </w:rPr>
        <w:softHyphen/>
        <w:t>ко одно дисциплинарное взыскание.</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8.8. Приказ о применении дисциплинарного взыскания объявляется работнику под расписку в течение трех рабочих дней со дня его издания. В случае отказа ра</w:t>
      </w:r>
      <w:r w:rsidRPr="00A12007">
        <w:rPr>
          <w:rFonts w:ascii="Times New Roman" w:hAnsi="Times New Roman"/>
          <w:color w:val="000000"/>
          <w:w w:val="102"/>
          <w:sz w:val="28"/>
          <w:szCs w:val="28"/>
        </w:rPr>
        <w:softHyphen/>
        <w:t>ботника подписать указанный приказ составляется соответствующий акт.</w:t>
      </w:r>
    </w:p>
    <w:p w:rsidR="003A31D6" w:rsidRPr="00A12007" w:rsidRDefault="003A31D6" w:rsidP="003A31D6">
      <w:pPr>
        <w:shd w:val="clear" w:color="auto" w:fill="FFFFFF"/>
        <w:ind w:firstLine="435"/>
        <w:jc w:val="both"/>
        <w:rPr>
          <w:rFonts w:ascii="Times New Roman" w:hAnsi="Times New Roman"/>
          <w:i/>
          <w:iCs/>
          <w:color w:val="000000"/>
          <w:w w:val="102"/>
          <w:sz w:val="28"/>
          <w:szCs w:val="28"/>
        </w:rPr>
      </w:pPr>
      <w:r w:rsidRPr="00A12007">
        <w:rPr>
          <w:rFonts w:ascii="Times New Roman" w:hAnsi="Times New Roman"/>
          <w:color w:val="000000"/>
          <w:w w:val="102"/>
          <w:sz w:val="28"/>
          <w:szCs w:val="28"/>
        </w:rPr>
        <w:t>8.9. Если в течение года со дня применения дисциплинарного взыскания ра</w:t>
      </w:r>
      <w:r w:rsidRPr="00A12007">
        <w:rPr>
          <w:rFonts w:ascii="Times New Roman" w:hAnsi="Times New Roman"/>
          <w:color w:val="000000"/>
          <w:w w:val="102"/>
          <w:sz w:val="28"/>
          <w:szCs w:val="28"/>
        </w:rPr>
        <w:softHyphen/>
        <w:t>ботник не будет подвергнут новому дисциплинарному взысканию, он считается не подвергшимся дисциплинарному взысканию. Руководитель ДОУ по своей ини</w:t>
      </w:r>
      <w:r w:rsidRPr="00A12007">
        <w:rPr>
          <w:rFonts w:ascii="Times New Roman" w:hAnsi="Times New Roman"/>
          <w:color w:val="000000"/>
          <w:w w:val="102"/>
          <w:sz w:val="28"/>
          <w:szCs w:val="28"/>
        </w:rPr>
        <w:softHyphen/>
        <w:t>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w:t>
      </w:r>
      <w:r>
        <w:rPr>
          <w:rFonts w:ascii="Times New Roman" w:hAnsi="Times New Roman"/>
          <w:color w:val="000000"/>
          <w:w w:val="102"/>
          <w:sz w:val="28"/>
          <w:szCs w:val="28"/>
        </w:rPr>
        <w:t xml:space="preserve"> </w:t>
      </w:r>
      <w:r w:rsidRPr="00A12007">
        <w:rPr>
          <w:rFonts w:ascii="Times New Roman" w:hAnsi="Times New Roman"/>
          <w:color w:val="000000"/>
          <w:w w:val="102"/>
          <w:sz w:val="28"/>
          <w:szCs w:val="28"/>
        </w:rPr>
        <w:t xml:space="preserve">нового нарушения трудовой дисциплины и притом проявил себя как хороший и добросовестный </w:t>
      </w:r>
      <w:r w:rsidRPr="00A12007">
        <w:rPr>
          <w:rFonts w:ascii="Times New Roman" w:hAnsi="Times New Roman"/>
          <w:color w:val="000000"/>
          <w:w w:val="102"/>
          <w:sz w:val="28"/>
          <w:szCs w:val="28"/>
        </w:rPr>
        <w:lastRenderedPageBreak/>
        <w:t>работник. В течение срока действия дисциплинарного взыскания меры поощрения, указанные в п. 7, не применяются.</w:t>
      </w:r>
    </w:p>
    <w:p w:rsidR="003A31D6" w:rsidRPr="00A12007" w:rsidRDefault="003A31D6" w:rsidP="003A31D6">
      <w:pPr>
        <w:shd w:val="clear" w:color="auto" w:fill="FFFFFF"/>
        <w:ind w:firstLine="708"/>
        <w:jc w:val="both"/>
        <w:rPr>
          <w:rFonts w:ascii="Times New Roman" w:hAnsi="Times New Roman"/>
          <w:i/>
          <w:iCs/>
          <w:color w:val="000000"/>
          <w:w w:val="102"/>
          <w:sz w:val="28"/>
          <w:szCs w:val="28"/>
        </w:rPr>
      </w:pPr>
      <w:r w:rsidRPr="00A12007">
        <w:rPr>
          <w:rFonts w:ascii="Times New Roman" w:hAnsi="Times New Roman"/>
          <w:color w:val="000000"/>
          <w:w w:val="102"/>
          <w:sz w:val="28"/>
          <w:szCs w:val="28"/>
        </w:rPr>
        <w:t>8.10. Трудовой коллектив имеет право на выражение недоверия любому члену руководства и на ходатайство в вышестоящих органах о его замене.</w:t>
      </w:r>
    </w:p>
    <w:p w:rsidR="003A31D6" w:rsidRDefault="003A31D6" w:rsidP="003A31D6">
      <w:pPr>
        <w:shd w:val="clear" w:color="auto" w:fill="FFFFFF"/>
        <w:rPr>
          <w:rFonts w:ascii="Times New Roman" w:hAnsi="Times New Roman"/>
          <w:i/>
          <w:iCs/>
          <w:color w:val="000000"/>
          <w:w w:val="102"/>
          <w:sz w:val="28"/>
          <w:szCs w:val="28"/>
        </w:rPr>
      </w:pPr>
    </w:p>
    <w:p w:rsidR="003A31D6" w:rsidRDefault="003A31D6" w:rsidP="003A31D6">
      <w:pPr>
        <w:shd w:val="clear" w:color="auto" w:fill="FFFFFF"/>
        <w:rPr>
          <w:rFonts w:ascii="Times New Roman" w:hAnsi="Times New Roman"/>
          <w:i/>
          <w:iCs/>
          <w:color w:val="000000"/>
          <w:w w:val="102"/>
          <w:sz w:val="28"/>
          <w:szCs w:val="28"/>
        </w:rPr>
      </w:pPr>
    </w:p>
    <w:p w:rsidR="003A31D6" w:rsidRPr="00585DF6" w:rsidRDefault="003A31D6" w:rsidP="007F04B9">
      <w:pPr>
        <w:shd w:val="clear" w:color="auto" w:fill="FFFFFF"/>
        <w:jc w:val="both"/>
        <w:rPr>
          <w:rFonts w:ascii="Times New Roman" w:hAnsi="Times New Roman"/>
          <w:i/>
          <w:iCs/>
          <w:color w:val="000000"/>
          <w:w w:val="102"/>
          <w:sz w:val="28"/>
          <w:szCs w:val="28"/>
        </w:rPr>
        <w:sectPr w:rsidR="003A31D6" w:rsidRPr="00585DF6" w:rsidSect="00340ED7">
          <w:type w:val="continuous"/>
          <w:pgSz w:w="11909" w:h="16834" w:code="9"/>
          <w:pgMar w:top="1134" w:right="850" w:bottom="1134" w:left="1701" w:header="720" w:footer="720" w:gutter="0"/>
          <w:cols w:space="60"/>
          <w:noEndnote/>
          <w:docGrid w:linePitch="299"/>
        </w:sectPr>
      </w:pPr>
    </w:p>
    <w:p w:rsidR="001D2D1F" w:rsidRDefault="001D2D1F" w:rsidP="0035399A">
      <w:pPr>
        <w:rPr>
          <w:rFonts w:ascii="Times New Roman" w:hAnsi="Times New Roman"/>
          <w:color w:val="1D1B11"/>
          <w:sz w:val="28"/>
          <w:szCs w:val="28"/>
        </w:rPr>
      </w:pPr>
    </w:p>
    <w:p w:rsidR="00D37054" w:rsidRDefault="00D37054" w:rsidP="0035399A">
      <w:pPr>
        <w:rPr>
          <w:rFonts w:ascii="Times New Roman" w:hAnsi="Times New Roman"/>
          <w:color w:val="1D1B11"/>
          <w:sz w:val="28"/>
          <w:szCs w:val="28"/>
        </w:rPr>
      </w:pPr>
    </w:p>
    <w:p w:rsidR="00D37054" w:rsidRDefault="00D37054" w:rsidP="0035399A">
      <w:pPr>
        <w:rPr>
          <w:rFonts w:ascii="Times New Roman" w:hAnsi="Times New Roman"/>
          <w:color w:val="1D1B11"/>
          <w:sz w:val="28"/>
          <w:szCs w:val="28"/>
        </w:rPr>
      </w:pPr>
    </w:p>
    <w:p w:rsidR="00D37054" w:rsidRDefault="00D37054" w:rsidP="0035399A">
      <w:pPr>
        <w:rPr>
          <w:rFonts w:ascii="Times New Roman" w:hAnsi="Times New Roman"/>
          <w:color w:val="1D1B11"/>
          <w:sz w:val="28"/>
          <w:szCs w:val="28"/>
        </w:rPr>
        <w:sectPr w:rsidR="00D37054" w:rsidSect="00D37054">
          <w:headerReference w:type="default" r:id="rId11"/>
          <w:footerReference w:type="default" r:id="rId12"/>
          <w:pgSz w:w="16838" w:h="11906" w:orient="landscape"/>
          <w:pgMar w:top="567" w:right="1134" w:bottom="993" w:left="1134" w:header="708" w:footer="708" w:gutter="0"/>
          <w:cols w:space="708"/>
          <w:docGrid w:linePitch="360"/>
        </w:sectPr>
      </w:pPr>
    </w:p>
    <w:p w:rsidR="001D2D1F" w:rsidRDefault="001D2D1F" w:rsidP="0035399A">
      <w:pPr>
        <w:rPr>
          <w:rFonts w:ascii="Times New Roman" w:hAnsi="Times New Roman"/>
          <w:color w:val="1D1B11"/>
          <w:sz w:val="28"/>
          <w:szCs w:val="28"/>
        </w:rPr>
      </w:pPr>
    </w:p>
    <w:p w:rsidR="001D2D1F" w:rsidRDefault="001D2D1F" w:rsidP="0035399A">
      <w:pPr>
        <w:rPr>
          <w:rFonts w:ascii="Times New Roman" w:hAnsi="Times New Roman"/>
          <w:color w:val="1D1B11"/>
          <w:sz w:val="28"/>
          <w:szCs w:val="28"/>
        </w:rPr>
      </w:pPr>
    </w:p>
    <w:p w:rsidR="001E67E6" w:rsidRDefault="001E67E6" w:rsidP="00D37054">
      <w:pPr>
        <w:rPr>
          <w:rFonts w:ascii="Times New Roman" w:hAnsi="Times New Roman"/>
          <w:b/>
          <w:color w:val="1D1B11"/>
          <w:sz w:val="28"/>
          <w:szCs w:val="28"/>
        </w:rPr>
        <w:sectPr w:rsidR="001E67E6" w:rsidSect="00D37054">
          <w:pgSz w:w="16838" w:h="11906" w:orient="landscape"/>
          <w:pgMar w:top="567" w:right="1134" w:bottom="2268" w:left="1134" w:header="708" w:footer="708" w:gutter="0"/>
          <w:cols w:space="708"/>
          <w:docGrid w:linePitch="360"/>
        </w:sectPr>
      </w:pPr>
    </w:p>
    <w:p w:rsidR="00994D91" w:rsidRPr="00E00EDB" w:rsidRDefault="00994D91" w:rsidP="00D37054">
      <w:pPr>
        <w:rPr>
          <w:rFonts w:ascii="Times New Roman" w:hAnsi="Times New Roman"/>
          <w:color w:val="1D1B11"/>
          <w:sz w:val="28"/>
          <w:szCs w:val="28"/>
        </w:rPr>
      </w:pPr>
    </w:p>
    <w:sectPr w:rsidR="00994D91" w:rsidRPr="00E00EDB" w:rsidSect="00D37054">
      <w:pgSz w:w="16838" w:h="11906" w:orient="landscape"/>
      <w:pgMar w:top="567" w:right="1134"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30" w:rsidRDefault="00546530">
      <w:pPr>
        <w:spacing w:after="0" w:line="240" w:lineRule="auto"/>
      </w:pPr>
      <w:r>
        <w:separator/>
      </w:r>
    </w:p>
    <w:p w:rsidR="00546530" w:rsidRDefault="00546530"/>
  </w:endnote>
  <w:endnote w:type="continuationSeparator" w:id="0">
    <w:p w:rsidR="00546530" w:rsidRDefault="00546530">
      <w:pPr>
        <w:spacing w:after="0" w:line="240" w:lineRule="auto"/>
      </w:pPr>
      <w:r>
        <w:continuationSeparator/>
      </w:r>
    </w:p>
    <w:p w:rsidR="00546530" w:rsidRDefault="00546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5" w:rsidRDefault="00CD1355" w:rsidP="00C951A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30" w:rsidRDefault="00546530">
      <w:pPr>
        <w:spacing w:after="0" w:line="240" w:lineRule="auto"/>
      </w:pPr>
      <w:r>
        <w:separator/>
      </w:r>
    </w:p>
    <w:p w:rsidR="00546530" w:rsidRDefault="00546530"/>
  </w:footnote>
  <w:footnote w:type="continuationSeparator" w:id="0">
    <w:p w:rsidR="00546530" w:rsidRDefault="00546530">
      <w:pPr>
        <w:spacing w:after="0" w:line="240" w:lineRule="auto"/>
      </w:pPr>
      <w:r>
        <w:continuationSeparator/>
      </w:r>
    </w:p>
    <w:p w:rsidR="00546530" w:rsidRDefault="005465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385164"/>
      <w:docPartObj>
        <w:docPartGallery w:val="Page Numbers (Top of Page)"/>
        <w:docPartUnique/>
      </w:docPartObj>
    </w:sdtPr>
    <w:sdtEndPr/>
    <w:sdtContent>
      <w:p w:rsidR="00CD1355" w:rsidRDefault="00CD1355">
        <w:pPr>
          <w:pStyle w:val="aa"/>
          <w:jc w:val="right"/>
        </w:pPr>
        <w:r>
          <w:fldChar w:fldCharType="begin"/>
        </w:r>
        <w:r>
          <w:instrText xml:space="preserve"> PAGE   \* MERGEFORMAT </w:instrText>
        </w:r>
        <w:r>
          <w:fldChar w:fldCharType="separate"/>
        </w:r>
        <w:r w:rsidR="00152BE7">
          <w:rPr>
            <w:noProof/>
          </w:rPr>
          <w:t>2</w:t>
        </w:r>
        <w:r>
          <w:rPr>
            <w:noProof/>
          </w:rPr>
          <w:fldChar w:fldCharType="end"/>
        </w:r>
      </w:p>
    </w:sdtContent>
  </w:sdt>
  <w:p w:rsidR="00CD1355" w:rsidRDefault="00CD135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5" w:rsidRDefault="00CD1355">
    <w:pPr>
      <w:pStyle w:val="aa"/>
      <w:jc w:val="right"/>
    </w:pPr>
    <w:r>
      <w:fldChar w:fldCharType="begin"/>
    </w:r>
    <w:r>
      <w:instrText>PAGE   \* MERGEFORMAT</w:instrText>
    </w:r>
    <w:r>
      <w:fldChar w:fldCharType="separate"/>
    </w:r>
    <w:r w:rsidR="00152BE7">
      <w:rPr>
        <w:noProof/>
      </w:rPr>
      <w:t>38</w:t>
    </w:r>
    <w:r>
      <w:rPr>
        <w:noProof/>
      </w:rPr>
      <w:fldChar w:fldCharType="end"/>
    </w:r>
  </w:p>
  <w:p w:rsidR="00CD1355" w:rsidRDefault="00CD135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1C226C"/>
    <w:lvl w:ilvl="0">
      <w:numFmt w:val="decimal"/>
      <w:lvlText w:val="*"/>
      <w:lvlJc w:val="left"/>
      <w:pPr>
        <w:ind w:left="0" w:firstLine="0"/>
      </w:pPr>
    </w:lvl>
  </w:abstractNum>
  <w:abstractNum w:abstractNumId="1">
    <w:nsid w:val="038F2186"/>
    <w:multiLevelType w:val="singleLevel"/>
    <w:tmpl w:val="B98E2100"/>
    <w:lvl w:ilvl="0">
      <w:start w:val="5"/>
      <w:numFmt w:val="decimal"/>
      <w:lvlText w:val="4.%1."/>
      <w:legacy w:legacy="1" w:legacySpace="0" w:legacyIndent="292"/>
      <w:lvlJc w:val="left"/>
      <w:pPr>
        <w:ind w:left="0" w:firstLine="0"/>
      </w:pPr>
      <w:rPr>
        <w:rFonts w:ascii="Times New Roman" w:hAnsi="Times New Roman" w:cs="Times New Roman" w:hint="default"/>
      </w:rPr>
    </w:lvl>
  </w:abstractNum>
  <w:abstractNum w:abstractNumId="2">
    <w:nsid w:val="03A20882"/>
    <w:multiLevelType w:val="singleLevel"/>
    <w:tmpl w:val="1194A700"/>
    <w:lvl w:ilvl="0">
      <w:start w:val="1"/>
      <w:numFmt w:val="decimal"/>
      <w:lvlText w:val="4.%1."/>
      <w:legacy w:legacy="1" w:legacySpace="0" w:legacyIndent="288"/>
      <w:lvlJc w:val="left"/>
      <w:pPr>
        <w:ind w:left="0" w:firstLine="0"/>
      </w:pPr>
      <w:rPr>
        <w:rFonts w:ascii="Times New Roman" w:hAnsi="Times New Roman" w:cs="Times New Roman" w:hint="default"/>
      </w:rPr>
    </w:lvl>
  </w:abstractNum>
  <w:abstractNum w:abstractNumId="3">
    <w:nsid w:val="06534C76"/>
    <w:multiLevelType w:val="singleLevel"/>
    <w:tmpl w:val="036A3F62"/>
    <w:lvl w:ilvl="0">
      <w:start w:val="2"/>
      <w:numFmt w:val="decimal"/>
      <w:lvlText w:val="7.%1."/>
      <w:legacy w:legacy="1" w:legacySpace="0" w:legacyIndent="311"/>
      <w:lvlJc w:val="left"/>
      <w:pPr>
        <w:ind w:left="0" w:firstLine="0"/>
      </w:pPr>
      <w:rPr>
        <w:rFonts w:ascii="Times New Roman" w:hAnsi="Times New Roman" w:cs="Times New Roman" w:hint="default"/>
      </w:rPr>
    </w:lvl>
  </w:abstractNum>
  <w:abstractNum w:abstractNumId="4">
    <w:nsid w:val="0AA75479"/>
    <w:multiLevelType w:val="hybridMultilevel"/>
    <w:tmpl w:val="A92A547E"/>
    <w:lvl w:ilvl="0" w:tplc="BE2E953C">
      <w:start w:val="1"/>
      <w:numFmt w:val="bullet"/>
      <w:lvlText w:val="-"/>
      <w:lvlJc w:val="left"/>
      <w:pPr>
        <w:tabs>
          <w:tab w:val="num" w:pos="53"/>
        </w:tabs>
        <w:ind w:left="109" w:hanging="283"/>
      </w:pPr>
      <w:rPr>
        <w:rFonts w:ascii="Courier New" w:hAnsi="Courier New" w:hint="default"/>
      </w:rPr>
    </w:lvl>
    <w:lvl w:ilvl="1" w:tplc="04190003">
      <w:start w:val="1"/>
      <w:numFmt w:val="bullet"/>
      <w:lvlText w:val="o"/>
      <w:lvlJc w:val="left"/>
      <w:pPr>
        <w:tabs>
          <w:tab w:val="num" w:pos="1209"/>
        </w:tabs>
        <w:ind w:left="1209" w:hanging="360"/>
      </w:pPr>
      <w:rPr>
        <w:rFonts w:ascii="Courier New" w:hAnsi="Courier New" w:hint="default"/>
      </w:rPr>
    </w:lvl>
    <w:lvl w:ilvl="2" w:tplc="04190005">
      <w:start w:val="1"/>
      <w:numFmt w:val="bullet"/>
      <w:lvlText w:val=""/>
      <w:lvlJc w:val="left"/>
      <w:pPr>
        <w:tabs>
          <w:tab w:val="num" w:pos="1929"/>
        </w:tabs>
        <w:ind w:left="1929" w:hanging="360"/>
      </w:pPr>
      <w:rPr>
        <w:rFonts w:ascii="Wingdings" w:hAnsi="Wingdings" w:hint="default"/>
      </w:rPr>
    </w:lvl>
    <w:lvl w:ilvl="3" w:tplc="04190001">
      <w:start w:val="1"/>
      <w:numFmt w:val="bullet"/>
      <w:lvlText w:val=""/>
      <w:lvlJc w:val="left"/>
      <w:pPr>
        <w:tabs>
          <w:tab w:val="num" w:pos="2649"/>
        </w:tabs>
        <w:ind w:left="2649" w:hanging="360"/>
      </w:pPr>
      <w:rPr>
        <w:rFonts w:ascii="Symbol" w:hAnsi="Symbol" w:hint="default"/>
      </w:rPr>
    </w:lvl>
    <w:lvl w:ilvl="4" w:tplc="04190003">
      <w:start w:val="1"/>
      <w:numFmt w:val="bullet"/>
      <w:lvlText w:val="o"/>
      <w:lvlJc w:val="left"/>
      <w:pPr>
        <w:tabs>
          <w:tab w:val="num" w:pos="3369"/>
        </w:tabs>
        <w:ind w:left="3369" w:hanging="360"/>
      </w:pPr>
      <w:rPr>
        <w:rFonts w:ascii="Courier New" w:hAnsi="Courier New" w:hint="default"/>
      </w:rPr>
    </w:lvl>
    <w:lvl w:ilvl="5" w:tplc="04190005">
      <w:start w:val="1"/>
      <w:numFmt w:val="bullet"/>
      <w:lvlText w:val=""/>
      <w:lvlJc w:val="left"/>
      <w:pPr>
        <w:tabs>
          <w:tab w:val="num" w:pos="4089"/>
        </w:tabs>
        <w:ind w:left="4089" w:hanging="360"/>
      </w:pPr>
      <w:rPr>
        <w:rFonts w:ascii="Wingdings" w:hAnsi="Wingdings" w:hint="default"/>
      </w:rPr>
    </w:lvl>
    <w:lvl w:ilvl="6" w:tplc="04190001">
      <w:start w:val="1"/>
      <w:numFmt w:val="bullet"/>
      <w:lvlText w:val=""/>
      <w:lvlJc w:val="left"/>
      <w:pPr>
        <w:tabs>
          <w:tab w:val="num" w:pos="4809"/>
        </w:tabs>
        <w:ind w:left="4809" w:hanging="360"/>
      </w:pPr>
      <w:rPr>
        <w:rFonts w:ascii="Symbol" w:hAnsi="Symbol" w:hint="default"/>
      </w:rPr>
    </w:lvl>
    <w:lvl w:ilvl="7" w:tplc="04190003">
      <w:start w:val="1"/>
      <w:numFmt w:val="bullet"/>
      <w:lvlText w:val="o"/>
      <w:lvlJc w:val="left"/>
      <w:pPr>
        <w:tabs>
          <w:tab w:val="num" w:pos="5529"/>
        </w:tabs>
        <w:ind w:left="5529" w:hanging="360"/>
      </w:pPr>
      <w:rPr>
        <w:rFonts w:ascii="Courier New" w:hAnsi="Courier New" w:hint="default"/>
      </w:rPr>
    </w:lvl>
    <w:lvl w:ilvl="8" w:tplc="04190005">
      <w:start w:val="1"/>
      <w:numFmt w:val="bullet"/>
      <w:lvlText w:val=""/>
      <w:lvlJc w:val="left"/>
      <w:pPr>
        <w:tabs>
          <w:tab w:val="num" w:pos="6249"/>
        </w:tabs>
        <w:ind w:left="6249" w:hanging="360"/>
      </w:pPr>
      <w:rPr>
        <w:rFonts w:ascii="Wingdings" w:hAnsi="Wingdings" w:hint="default"/>
      </w:rPr>
    </w:lvl>
  </w:abstractNum>
  <w:abstractNum w:abstractNumId="5">
    <w:nsid w:val="0EE22A03"/>
    <w:multiLevelType w:val="hybridMultilevel"/>
    <w:tmpl w:val="F78E9456"/>
    <w:lvl w:ilvl="0" w:tplc="BE2E953C">
      <w:start w:val="1"/>
      <w:numFmt w:val="bullet"/>
      <w:lvlText w:val="-"/>
      <w:lvlJc w:val="left"/>
      <w:pPr>
        <w:tabs>
          <w:tab w:val="num" w:pos="284"/>
        </w:tabs>
        <w:ind w:left="340" w:hanging="283"/>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5297FAC"/>
    <w:multiLevelType w:val="singleLevel"/>
    <w:tmpl w:val="6BBA21E2"/>
    <w:lvl w:ilvl="0">
      <w:start w:val="1"/>
      <w:numFmt w:val="decimal"/>
      <w:lvlText w:val="1.%1."/>
      <w:legacy w:legacy="1" w:legacySpace="0" w:legacyIndent="288"/>
      <w:lvlJc w:val="left"/>
      <w:pPr>
        <w:ind w:left="0" w:firstLine="0"/>
      </w:pPr>
      <w:rPr>
        <w:rFonts w:ascii="Times New Roman" w:hAnsi="Times New Roman" w:cs="Times New Roman" w:hint="default"/>
      </w:rPr>
    </w:lvl>
  </w:abstractNum>
  <w:abstractNum w:abstractNumId="7">
    <w:nsid w:val="16E166C3"/>
    <w:multiLevelType w:val="hybridMultilevel"/>
    <w:tmpl w:val="F1F8377A"/>
    <w:lvl w:ilvl="0" w:tplc="BE2E953C">
      <w:start w:val="1"/>
      <w:numFmt w:val="bullet"/>
      <w:lvlText w:val="-"/>
      <w:lvlJc w:val="left"/>
      <w:pPr>
        <w:tabs>
          <w:tab w:val="num" w:pos="284"/>
        </w:tabs>
        <w:ind w:left="340" w:hanging="283"/>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A6E31BE"/>
    <w:multiLevelType w:val="multilevel"/>
    <w:tmpl w:val="74D6BF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FE49E5"/>
    <w:multiLevelType w:val="hybridMultilevel"/>
    <w:tmpl w:val="169CA7BC"/>
    <w:lvl w:ilvl="0" w:tplc="7BBE9E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3C4498"/>
    <w:multiLevelType w:val="hybridMultilevel"/>
    <w:tmpl w:val="83DAB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F4B3E"/>
    <w:multiLevelType w:val="singleLevel"/>
    <w:tmpl w:val="BC72E4EE"/>
    <w:lvl w:ilvl="0">
      <w:start w:val="5"/>
      <w:numFmt w:val="decimal"/>
      <w:lvlText w:val="1.%1."/>
      <w:legacy w:legacy="1" w:legacySpace="0" w:legacyIndent="303"/>
      <w:lvlJc w:val="left"/>
      <w:pPr>
        <w:ind w:left="0" w:firstLine="0"/>
      </w:pPr>
      <w:rPr>
        <w:rFonts w:ascii="Times New Roman" w:hAnsi="Times New Roman" w:cs="Times New Roman" w:hint="default"/>
      </w:rPr>
    </w:lvl>
  </w:abstractNum>
  <w:abstractNum w:abstractNumId="12">
    <w:nsid w:val="25B97316"/>
    <w:multiLevelType w:val="singleLevel"/>
    <w:tmpl w:val="A626918E"/>
    <w:lvl w:ilvl="0">
      <w:start w:val="14"/>
      <w:numFmt w:val="decimal"/>
      <w:lvlText w:val="2.%1."/>
      <w:legacy w:legacy="1" w:legacySpace="0" w:legacyIndent="394"/>
      <w:lvlJc w:val="left"/>
      <w:pPr>
        <w:ind w:left="0" w:firstLine="0"/>
      </w:pPr>
      <w:rPr>
        <w:rFonts w:ascii="Times New Roman" w:hAnsi="Times New Roman" w:cs="Times New Roman" w:hint="default"/>
      </w:rPr>
    </w:lvl>
  </w:abstractNum>
  <w:abstractNum w:abstractNumId="13">
    <w:nsid w:val="27720B53"/>
    <w:multiLevelType w:val="hybridMultilevel"/>
    <w:tmpl w:val="D2F2478A"/>
    <w:lvl w:ilvl="0" w:tplc="11CAF49A">
      <w:start w:val="1"/>
      <w:numFmt w:val="decimal"/>
      <w:lvlText w:val="%1."/>
      <w:lvlJc w:val="left"/>
      <w:pPr>
        <w:tabs>
          <w:tab w:val="num" w:pos="360"/>
        </w:tabs>
        <w:ind w:left="360" w:hanging="360"/>
      </w:pPr>
      <w:rPr>
        <w:rFonts w:hint="default"/>
        <w:color w:val="000000"/>
        <w:w w:val="102"/>
      </w:rPr>
    </w:lvl>
    <w:lvl w:ilvl="1" w:tplc="04190019">
      <w:start w:val="1"/>
      <w:numFmt w:val="lowerLetter"/>
      <w:lvlText w:val="%2."/>
      <w:lvlJc w:val="left"/>
      <w:pPr>
        <w:tabs>
          <w:tab w:val="num" w:pos="763"/>
        </w:tabs>
        <w:ind w:left="763" w:hanging="360"/>
      </w:pPr>
    </w:lvl>
    <w:lvl w:ilvl="2" w:tplc="0419001B">
      <w:start w:val="1"/>
      <w:numFmt w:val="lowerRoman"/>
      <w:lvlText w:val="%3."/>
      <w:lvlJc w:val="right"/>
      <w:pPr>
        <w:tabs>
          <w:tab w:val="num" w:pos="1483"/>
        </w:tabs>
        <w:ind w:left="1483" w:hanging="180"/>
      </w:pPr>
    </w:lvl>
    <w:lvl w:ilvl="3" w:tplc="0419000F">
      <w:start w:val="1"/>
      <w:numFmt w:val="decimal"/>
      <w:lvlText w:val="%4."/>
      <w:lvlJc w:val="left"/>
      <w:pPr>
        <w:tabs>
          <w:tab w:val="num" w:pos="2203"/>
        </w:tabs>
        <w:ind w:left="2203" w:hanging="360"/>
      </w:pPr>
    </w:lvl>
    <w:lvl w:ilvl="4" w:tplc="04190019">
      <w:start w:val="1"/>
      <w:numFmt w:val="lowerLetter"/>
      <w:lvlText w:val="%5."/>
      <w:lvlJc w:val="left"/>
      <w:pPr>
        <w:tabs>
          <w:tab w:val="num" w:pos="2923"/>
        </w:tabs>
        <w:ind w:left="2923" w:hanging="360"/>
      </w:pPr>
    </w:lvl>
    <w:lvl w:ilvl="5" w:tplc="0419001B">
      <w:start w:val="1"/>
      <w:numFmt w:val="lowerRoman"/>
      <w:lvlText w:val="%6."/>
      <w:lvlJc w:val="right"/>
      <w:pPr>
        <w:tabs>
          <w:tab w:val="num" w:pos="3643"/>
        </w:tabs>
        <w:ind w:left="3643" w:hanging="180"/>
      </w:pPr>
    </w:lvl>
    <w:lvl w:ilvl="6" w:tplc="0419000F">
      <w:start w:val="1"/>
      <w:numFmt w:val="decimal"/>
      <w:lvlText w:val="%7."/>
      <w:lvlJc w:val="left"/>
      <w:pPr>
        <w:tabs>
          <w:tab w:val="num" w:pos="4363"/>
        </w:tabs>
        <w:ind w:left="4363" w:hanging="360"/>
      </w:pPr>
    </w:lvl>
    <w:lvl w:ilvl="7" w:tplc="04190019">
      <w:start w:val="1"/>
      <w:numFmt w:val="lowerLetter"/>
      <w:lvlText w:val="%8."/>
      <w:lvlJc w:val="left"/>
      <w:pPr>
        <w:tabs>
          <w:tab w:val="num" w:pos="5083"/>
        </w:tabs>
        <w:ind w:left="5083" w:hanging="360"/>
      </w:pPr>
    </w:lvl>
    <w:lvl w:ilvl="8" w:tplc="0419001B">
      <w:start w:val="1"/>
      <w:numFmt w:val="lowerRoman"/>
      <w:lvlText w:val="%9."/>
      <w:lvlJc w:val="right"/>
      <w:pPr>
        <w:tabs>
          <w:tab w:val="num" w:pos="5803"/>
        </w:tabs>
        <w:ind w:left="5803" w:hanging="180"/>
      </w:pPr>
    </w:lvl>
  </w:abstractNum>
  <w:abstractNum w:abstractNumId="14">
    <w:nsid w:val="2B6C159B"/>
    <w:multiLevelType w:val="singleLevel"/>
    <w:tmpl w:val="FC8AFF3A"/>
    <w:lvl w:ilvl="0">
      <w:start w:val="6"/>
      <w:numFmt w:val="decimal"/>
      <w:lvlText w:val="3.%1."/>
      <w:legacy w:legacy="1" w:legacySpace="0" w:legacyIndent="288"/>
      <w:lvlJc w:val="left"/>
      <w:pPr>
        <w:ind w:left="0" w:firstLine="0"/>
      </w:pPr>
      <w:rPr>
        <w:rFonts w:ascii="Times New Roman" w:hAnsi="Times New Roman" w:cs="Times New Roman" w:hint="default"/>
      </w:rPr>
    </w:lvl>
  </w:abstractNum>
  <w:abstractNum w:abstractNumId="15">
    <w:nsid w:val="2E0A5F00"/>
    <w:multiLevelType w:val="hybridMultilevel"/>
    <w:tmpl w:val="B22A98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4217E"/>
    <w:multiLevelType w:val="hybridMultilevel"/>
    <w:tmpl w:val="10B66DC0"/>
    <w:lvl w:ilvl="0" w:tplc="3C366446">
      <w:start w:val="1"/>
      <w:numFmt w:val="bullet"/>
      <w:lvlText w:val="-"/>
      <w:lvlJc w:val="left"/>
      <w:pPr>
        <w:tabs>
          <w:tab w:val="num" w:pos="795"/>
        </w:tabs>
        <w:ind w:left="795" w:hanging="360"/>
      </w:pPr>
      <w:rPr>
        <w:rFonts w:ascii="Courier New" w:hAnsi="Courier New" w:cs="Courier New"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7">
    <w:nsid w:val="368E1C29"/>
    <w:multiLevelType w:val="singleLevel"/>
    <w:tmpl w:val="1820F776"/>
    <w:lvl w:ilvl="0">
      <w:start w:val="1"/>
      <w:numFmt w:val="decimal"/>
      <w:lvlText w:val="3.%1."/>
      <w:legacy w:legacy="1" w:legacySpace="0" w:legacyIndent="313"/>
      <w:lvlJc w:val="left"/>
      <w:pPr>
        <w:ind w:left="0" w:firstLine="0"/>
      </w:pPr>
      <w:rPr>
        <w:rFonts w:ascii="Times New Roman" w:hAnsi="Times New Roman" w:cs="Times New Roman" w:hint="default"/>
      </w:rPr>
    </w:lvl>
  </w:abstractNum>
  <w:abstractNum w:abstractNumId="18">
    <w:nsid w:val="36EA7873"/>
    <w:multiLevelType w:val="hybridMultilevel"/>
    <w:tmpl w:val="907A3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B181C"/>
    <w:multiLevelType w:val="multilevel"/>
    <w:tmpl w:val="2246588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3B8E654A"/>
    <w:multiLevelType w:val="hybridMultilevel"/>
    <w:tmpl w:val="9E5E2D16"/>
    <w:lvl w:ilvl="0" w:tplc="BE2E953C">
      <w:start w:val="1"/>
      <w:numFmt w:val="bullet"/>
      <w:lvlText w:val="-"/>
      <w:lvlJc w:val="left"/>
      <w:pPr>
        <w:tabs>
          <w:tab w:val="num" w:pos="284"/>
        </w:tabs>
        <w:ind w:left="340" w:hanging="283"/>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E337493"/>
    <w:multiLevelType w:val="singleLevel"/>
    <w:tmpl w:val="175807F4"/>
    <w:lvl w:ilvl="0">
      <w:start w:val="10"/>
      <w:numFmt w:val="decimal"/>
      <w:lvlText w:val="2.%1."/>
      <w:legacy w:legacy="1" w:legacySpace="0" w:legacyIndent="379"/>
      <w:lvlJc w:val="left"/>
      <w:pPr>
        <w:ind w:left="0" w:firstLine="0"/>
      </w:pPr>
      <w:rPr>
        <w:rFonts w:ascii="Times New Roman" w:hAnsi="Times New Roman" w:cs="Times New Roman" w:hint="default"/>
      </w:rPr>
    </w:lvl>
  </w:abstractNum>
  <w:abstractNum w:abstractNumId="22">
    <w:nsid w:val="4A5B3CE4"/>
    <w:multiLevelType w:val="singleLevel"/>
    <w:tmpl w:val="7176207C"/>
    <w:lvl w:ilvl="0">
      <w:start w:val="4"/>
      <w:numFmt w:val="decimal"/>
      <w:lvlText w:val="2.%1."/>
      <w:legacy w:legacy="1" w:legacySpace="0" w:legacyIndent="307"/>
      <w:lvlJc w:val="left"/>
      <w:pPr>
        <w:ind w:left="0" w:firstLine="0"/>
      </w:pPr>
      <w:rPr>
        <w:rFonts w:ascii="Times New Roman" w:hAnsi="Times New Roman" w:cs="Times New Roman" w:hint="default"/>
      </w:rPr>
    </w:lvl>
  </w:abstractNum>
  <w:abstractNum w:abstractNumId="23">
    <w:nsid w:val="54E939B6"/>
    <w:multiLevelType w:val="singleLevel"/>
    <w:tmpl w:val="8D9E5EDC"/>
    <w:lvl w:ilvl="0">
      <w:start w:val="7"/>
      <w:numFmt w:val="decimal"/>
      <w:lvlText w:val="2.%1."/>
      <w:legacy w:legacy="1" w:legacySpace="0" w:legacyIndent="307"/>
      <w:lvlJc w:val="left"/>
      <w:pPr>
        <w:ind w:left="0" w:firstLine="0"/>
      </w:pPr>
      <w:rPr>
        <w:rFonts w:ascii="Times New Roman" w:hAnsi="Times New Roman" w:cs="Times New Roman" w:hint="default"/>
      </w:rPr>
    </w:lvl>
  </w:abstractNum>
  <w:abstractNum w:abstractNumId="24">
    <w:nsid w:val="58C95228"/>
    <w:multiLevelType w:val="hybridMultilevel"/>
    <w:tmpl w:val="0E900ACA"/>
    <w:lvl w:ilvl="0" w:tplc="BE2E953C">
      <w:start w:val="1"/>
      <w:numFmt w:val="bullet"/>
      <w:lvlText w:val="-"/>
      <w:lvlJc w:val="left"/>
      <w:pPr>
        <w:tabs>
          <w:tab w:val="num" w:pos="284"/>
        </w:tabs>
        <w:ind w:left="340" w:hanging="283"/>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9414A19"/>
    <w:multiLevelType w:val="hybridMultilevel"/>
    <w:tmpl w:val="93A483C8"/>
    <w:lvl w:ilvl="0" w:tplc="BE2E953C">
      <w:start w:val="1"/>
      <w:numFmt w:val="bullet"/>
      <w:lvlText w:val="-"/>
      <w:lvlJc w:val="left"/>
      <w:pPr>
        <w:tabs>
          <w:tab w:val="num" w:pos="739"/>
        </w:tabs>
        <w:ind w:left="795" w:hanging="283"/>
      </w:pPr>
      <w:rPr>
        <w:rFonts w:ascii="Courier New" w:hAnsi="Courier New" w:hint="default"/>
      </w:rPr>
    </w:lvl>
    <w:lvl w:ilvl="1" w:tplc="04190003">
      <w:start w:val="1"/>
      <w:numFmt w:val="bullet"/>
      <w:lvlText w:val="o"/>
      <w:lvlJc w:val="left"/>
      <w:pPr>
        <w:tabs>
          <w:tab w:val="num" w:pos="1895"/>
        </w:tabs>
        <w:ind w:left="1895" w:hanging="360"/>
      </w:pPr>
      <w:rPr>
        <w:rFonts w:ascii="Courier New" w:hAnsi="Courier New" w:hint="default"/>
      </w:rPr>
    </w:lvl>
    <w:lvl w:ilvl="2" w:tplc="04190005">
      <w:start w:val="1"/>
      <w:numFmt w:val="bullet"/>
      <w:lvlText w:val=""/>
      <w:lvlJc w:val="left"/>
      <w:pPr>
        <w:tabs>
          <w:tab w:val="num" w:pos="2615"/>
        </w:tabs>
        <w:ind w:left="2615" w:hanging="360"/>
      </w:pPr>
      <w:rPr>
        <w:rFonts w:ascii="Wingdings" w:hAnsi="Wingdings" w:hint="default"/>
      </w:rPr>
    </w:lvl>
    <w:lvl w:ilvl="3" w:tplc="04190001">
      <w:start w:val="1"/>
      <w:numFmt w:val="bullet"/>
      <w:lvlText w:val=""/>
      <w:lvlJc w:val="left"/>
      <w:pPr>
        <w:tabs>
          <w:tab w:val="num" w:pos="3335"/>
        </w:tabs>
        <w:ind w:left="3335" w:hanging="360"/>
      </w:pPr>
      <w:rPr>
        <w:rFonts w:ascii="Symbol" w:hAnsi="Symbol" w:hint="default"/>
      </w:rPr>
    </w:lvl>
    <w:lvl w:ilvl="4" w:tplc="04190003">
      <w:start w:val="1"/>
      <w:numFmt w:val="bullet"/>
      <w:lvlText w:val="o"/>
      <w:lvlJc w:val="left"/>
      <w:pPr>
        <w:tabs>
          <w:tab w:val="num" w:pos="4055"/>
        </w:tabs>
        <w:ind w:left="4055" w:hanging="360"/>
      </w:pPr>
      <w:rPr>
        <w:rFonts w:ascii="Courier New" w:hAnsi="Courier New" w:hint="default"/>
      </w:rPr>
    </w:lvl>
    <w:lvl w:ilvl="5" w:tplc="04190005">
      <w:start w:val="1"/>
      <w:numFmt w:val="bullet"/>
      <w:lvlText w:val=""/>
      <w:lvlJc w:val="left"/>
      <w:pPr>
        <w:tabs>
          <w:tab w:val="num" w:pos="4775"/>
        </w:tabs>
        <w:ind w:left="4775" w:hanging="360"/>
      </w:pPr>
      <w:rPr>
        <w:rFonts w:ascii="Wingdings" w:hAnsi="Wingdings" w:hint="default"/>
      </w:rPr>
    </w:lvl>
    <w:lvl w:ilvl="6" w:tplc="04190001">
      <w:start w:val="1"/>
      <w:numFmt w:val="bullet"/>
      <w:lvlText w:val=""/>
      <w:lvlJc w:val="left"/>
      <w:pPr>
        <w:tabs>
          <w:tab w:val="num" w:pos="5495"/>
        </w:tabs>
        <w:ind w:left="5495" w:hanging="360"/>
      </w:pPr>
      <w:rPr>
        <w:rFonts w:ascii="Symbol" w:hAnsi="Symbol" w:hint="default"/>
      </w:rPr>
    </w:lvl>
    <w:lvl w:ilvl="7" w:tplc="04190003">
      <w:start w:val="1"/>
      <w:numFmt w:val="bullet"/>
      <w:lvlText w:val="o"/>
      <w:lvlJc w:val="left"/>
      <w:pPr>
        <w:tabs>
          <w:tab w:val="num" w:pos="6215"/>
        </w:tabs>
        <w:ind w:left="6215" w:hanging="360"/>
      </w:pPr>
      <w:rPr>
        <w:rFonts w:ascii="Courier New" w:hAnsi="Courier New" w:hint="default"/>
      </w:rPr>
    </w:lvl>
    <w:lvl w:ilvl="8" w:tplc="04190005">
      <w:start w:val="1"/>
      <w:numFmt w:val="bullet"/>
      <w:lvlText w:val=""/>
      <w:lvlJc w:val="left"/>
      <w:pPr>
        <w:tabs>
          <w:tab w:val="num" w:pos="6935"/>
        </w:tabs>
        <w:ind w:left="6935" w:hanging="360"/>
      </w:pPr>
      <w:rPr>
        <w:rFonts w:ascii="Wingdings" w:hAnsi="Wingdings" w:hint="default"/>
      </w:rPr>
    </w:lvl>
  </w:abstractNum>
  <w:abstractNum w:abstractNumId="26">
    <w:nsid w:val="5A50005C"/>
    <w:multiLevelType w:val="hybridMultilevel"/>
    <w:tmpl w:val="5B0074C4"/>
    <w:lvl w:ilvl="0" w:tplc="F52AF630">
      <w:start w:val="1"/>
      <w:numFmt w:val="decimal"/>
      <w:lvlText w:val="%1."/>
      <w:lvlJc w:val="left"/>
      <w:pPr>
        <w:tabs>
          <w:tab w:val="num" w:pos="795"/>
        </w:tabs>
        <w:ind w:left="795" w:hanging="435"/>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ECC0DCD"/>
    <w:multiLevelType w:val="hybridMultilevel"/>
    <w:tmpl w:val="33A836A8"/>
    <w:lvl w:ilvl="0" w:tplc="574C845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639524DC"/>
    <w:multiLevelType w:val="hybridMultilevel"/>
    <w:tmpl w:val="A8F0AE62"/>
    <w:lvl w:ilvl="0" w:tplc="A0F2153A">
      <w:start w:val="2"/>
      <w:numFmt w:val="decimal"/>
      <w:lvlText w:val="%1."/>
      <w:lvlJc w:val="left"/>
      <w:pPr>
        <w:tabs>
          <w:tab w:val="num" w:pos="1155"/>
        </w:tabs>
        <w:ind w:left="1155" w:hanging="36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29">
    <w:nsid w:val="65472D16"/>
    <w:multiLevelType w:val="singleLevel"/>
    <w:tmpl w:val="D2CC5CD2"/>
    <w:lvl w:ilvl="0">
      <w:start w:val="3"/>
      <w:numFmt w:val="decimal"/>
      <w:lvlText w:val="5.%1."/>
      <w:legacy w:legacy="1" w:legacySpace="0" w:legacyIndent="283"/>
      <w:lvlJc w:val="left"/>
      <w:pPr>
        <w:ind w:left="0" w:firstLine="0"/>
      </w:pPr>
      <w:rPr>
        <w:rFonts w:ascii="Times New Roman" w:hAnsi="Times New Roman" w:cs="Times New Roman" w:hint="default"/>
      </w:rPr>
    </w:lvl>
  </w:abstractNum>
  <w:abstractNum w:abstractNumId="30">
    <w:nsid w:val="6D343673"/>
    <w:multiLevelType w:val="hybridMultilevel"/>
    <w:tmpl w:val="8E76D59E"/>
    <w:lvl w:ilvl="0" w:tplc="574C84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F6A7F41"/>
    <w:multiLevelType w:val="hybridMultilevel"/>
    <w:tmpl w:val="68D8A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847AA7"/>
    <w:multiLevelType w:val="hybridMultilevel"/>
    <w:tmpl w:val="7368CB20"/>
    <w:lvl w:ilvl="0" w:tplc="574C8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A97209"/>
    <w:multiLevelType w:val="hybridMultilevel"/>
    <w:tmpl w:val="B46412D0"/>
    <w:lvl w:ilvl="0" w:tplc="574C845A">
      <w:start w:val="1"/>
      <w:numFmt w:val="bullet"/>
      <w:lvlText w:val=""/>
      <w:lvlJc w:val="left"/>
      <w:pPr>
        <w:ind w:left="1440" w:hanging="360"/>
      </w:pPr>
      <w:rPr>
        <w:rFonts w:ascii="Symbol" w:hAnsi="Symbol" w:hint="default"/>
      </w:rPr>
    </w:lvl>
    <w:lvl w:ilvl="1" w:tplc="574C845A">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693052"/>
    <w:multiLevelType w:val="hybridMultilevel"/>
    <w:tmpl w:val="9FCCD0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87715F"/>
    <w:multiLevelType w:val="singleLevel"/>
    <w:tmpl w:val="2BB4E75A"/>
    <w:lvl w:ilvl="0">
      <w:start w:val="6"/>
      <w:numFmt w:val="decimal"/>
      <w:lvlText w:val="5.%1."/>
      <w:legacy w:legacy="1" w:legacySpace="0" w:legacyIndent="326"/>
      <w:lvlJc w:val="left"/>
      <w:pPr>
        <w:ind w:left="0" w:firstLine="0"/>
      </w:pPr>
      <w:rPr>
        <w:rFonts w:ascii="Times New Roman" w:hAnsi="Times New Roman" w:cs="Times New Roman" w:hint="default"/>
      </w:rPr>
    </w:lvl>
  </w:abstractNum>
  <w:abstractNum w:abstractNumId="36">
    <w:nsid w:val="7B281241"/>
    <w:multiLevelType w:val="hybridMultilevel"/>
    <w:tmpl w:val="D66EF2FC"/>
    <w:lvl w:ilvl="0" w:tplc="574C8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6C2AC5"/>
    <w:multiLevelType w:val="hybridMultilevel"/>
    <w:tmpl w:val="215646DE"/>
    <w:lvl w:ilvl="0" w:tplc="574C8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11"/>
    <w:lvlOverride w:ilvl="0">
      <w:startOverride w:val="5"/>
    </w:lvlOverride>
  </w:num>
  <w:num w:numId="3">
    <w:abstractNumId w:val="22"/>
    <w:lvlOverride w:ilvl="0">
      <w:startOverride w:val="4"/>
    </w:lvlOverride>
  </w:num>
  <w:num w:numId="4">
    <w:abstractNumId w:val="23"/>
    <w:lvlOverride w:ilvl="0">
      <w:startOverride w:val="7"/>
    </w:lvlOverride>
  </w:num>
  <w:num w:numId="5">
    <w:abstractNumId w:val="21"/>
    <w:lvlOverride w:ilvl="0">
      <w:startOverride w:val="10"/>
    </w:lvlOverride>
  </w:num>
  <w:num w:numId="6">
    <w:abstractNumId w:val="12"/>
    <w:lvlOverride w:ilvl="0">
      <w:startOverride w:val="14"/>
    </w:lvlOverride>
  </w:num>
  <w:num w:numId="7">
    <w:abstractNumId w:val="17"/>
    <w:lvlOverride w:ilvl="0">
      <w:startOverride w:val="1"/>
    </w:lvlOverride>
  </w:num>
  <w:num w:numId="8">
    <w:abstractNumId w:val="14"/>
    <w:lvlOverride w:ilvl="0">
      <w:startOverride w:val="6"/>
    </w:lvlOverride>
  </w:num>
  <w:num w:numId="9">
    <w:abstractNumId w:val="2"/>
    <w:lvlOverride w:ilvl="0">
      <w:startOverride w:val="1"/>
    </w:lvlOverride>
  </w:num>
  <w:num w:numId="10">
    <w:abstractNumId w:val="1"/>
    <w:lvlOverride w:ilvl="0">
      <w:startOverride w:val="5"/>
    </w:lvlOverride>
  </w:num>
  <w:num w:numId="11">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12">
    <w:abstractNumId w:val="29"/>
    <w:lvlOverride w:ilvl="0">
      <w:startOverride w:val="3"/>
    </w:lvlOverride>
  </w:num>
  <w:num w:numId="13">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14">
    <w:abstractNumId w:val="35"/>
    <w:lvlOverride w:ilvl="0">
      <w:startOverride w:val="6"/>
    </w:lvlOverride>
  </w:num>
  <w:num w:numId="15">
    <w:abstractNumId w:val="3"/>
    <w:lvlOverride w:ilvl="0">
      <w:startOverride w:val="2"/>
    </w:lvlOverride>
  </w:num>
  <w:num w:numId="16">
    <w:abstractNumId w:val="0"/>
    <w:lvlOverride w:ilvl="0">
      <w:lvl w:ilvl="0">
        <w:numFmt w:val="bullet"/>
        <w:lvlText w:val="-"/>
        <w:legacy w:legacy="1" w:legacySpace="0" w:legacyIndent="100"/>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8">
    <w:abstractNumId w:val="34"/>
  </w:num>
  <w:num w:numId="19">
    <w:abstractNumId w:val="25"/>
  </w:num>
  <w:num w:numId="20">
    <w:abstractNumId w:val="36"/>
  </w:num>
  <w:num w:numId="21">
    <w:abstractNumId w:val="27"/>
  </w:num>
  <w:num w:numId="22">
    <w:abstractNumId w:val="4"/>
  </w:num>
  <w:num w:numId="23">
    <w:abstractNumId w:val="5"/>
  </w:num>
  <w:num w:numId="24">
    <w:abstractNumId w:val="7"/>
  </w:num>
  <w:num w:numId="25">
    <w:abstractNumId w:val="24"/>
  </w:num>
  <w:num w:numId="26">
    <w:abstractNumId w:val="20"/>
  </w:num>
  <w:num w:numId="27">
    <w:abstractNumId w:val="10"/>
  </w:num>
  <w:num w:numId="28">
    <w:abstractNumId w:val="31"/>
  </w:num>
  <w:num w:numId="29">
    <w:abstractNumId w:val="30"/>
  </w:num>
  <w:num w:numId="30">
    <w:abstractNumId w:val="32"/>
  </w:num>
  <w:num w:numId="31">
    <w:abstractNumId w:val="37"/>
  </w:num>
  <w:num w:numId="32">
    <w:abstractNumId w:val="33"/>
  </w:num>
  <w:num w:numId="33">
    <w:abstractNumId w:val="19"/>
  </w:num>
  <w:num w:numId="34">
    <w:abstractNumId w:val="15"/>
  </w:num>
  <w:num w:numId="35">
    <w:abstractNumId w:val="13"/>
  </w:num>
  <w:num w:numId="36">
    <w:abstractNumId w:val="26"/>
  </w:num>
  <w:num w:numId="37">
    <w:abstractNumId w:val="18"/>
  </w:num>
  <w:num w:numId="38">
    <w:abstractNumId w:val="9"/>
  </w:num>
  <w:num w:numId="39">
    <w:abstractNumId w:val="16"/>
  </w:num>
  <w:num w:numId="40">
    <w:abstractNumId w:val="2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7FD3"/>
    <w:rsid w:val="000147C9"/>
    <w:rsid w:val="00016E14"/>
    <w:rsid w:val="00077C4E"/>
    <w:rsid w:val="00082696"/>
    <w:rsid w:val="000870D0"/>
    <w:rsid w:val="000B2309"/>
    <w:rsid w:val="000B3B17"/>
    <w:rsid w:val="0010258E"/>
    <w:rsid w:val="00106107"/>
    <w:rsid w:val="001438FF"/>
    <w:rsid w:val="00152BE7"/>
    <w:rsid w:val="00157EAD"/>
    <w:rsid w:val="0016299C"/>
    <w:rsid w:val="00186820"/>
    <w:rsid w:val="001C4758"/>
    <w:rsid w:val="001D2D1F"/>
    <w:rsid w:val="001E125B"/>
    <w:rsid w:val="001E67E6"/>
    <w:rsid w:val="002024F7"/>
    <w:rsid w:val="00246B7A"/>
    <w:rsid w:val="00251523"/>
    <w:rsid w:val="0025492B"/>
    <w:rsid w:val="00282F34"/>
    <w:rsid w:val="002B06D2"/>
    <w:rsid w:val="002C2426"/>
    <w:rsid w:val="002C4212"/>
    <w:rsid w:val="002D1C6A"/>
    <w:rsid w:val="002D34CB"/>
    <w:rsid w:val="002F72A2"/>
    <w:rsid w:val="00314072"/>
    <w:rsid w:val="00340ED7"/>
    <w:rsid w:val="0035399A"/>
    <w:rsid w:val="00367CAE"/>
    <w:rsid w:val="00377ABC"/>
    <w:rsid w:val="00386B47"/>
    <w:rsid w:val="00396337"/>
    <w:rsid w:val="00397F3E"/>
    <w:rsid w:val="003A31D6"/>
    <w:rsid w:val="003B2A19"/>
    <w:rsid w:val="003B5A1E"/>
    <w:rsid w:val="003C1066"/>
    <w:rsid w:val="00427B26"/>
    <w:rsid w:val="0044483F"/>
    <w:rsid w:val="004449BE"/>
    <w:rsid w:val="0047128D"/>
    <w:rsid w:val="00487712"/>
    <w:rsid w:val="004A60DF"/>
    <w:rsid w:val="004B22B6"/>
    <w:rsid w:val="004C7399"/>
    <w:rsid w:val="00533EAC"/>
    <w:rsid w:val="005369B4"/>
    <w:rsid w:val="00546530"/>
    <w:rsid w:val="00585DF6"/>
    <w:rsid w:val="0059089E"/>
    <w:rsid w:val="005C5B83"/>
    <w:rsid w:val="005E5ED5"/>
    <w:rsid w:val="005F2F0A"/>
    <w:rsid w:val="005F5ABA"/>
    <w:rsid w:val="00600B5A"/>
    <w:rsid w:val="00622F26"/>
    <w:rsid w:val="006677F5"/>
    <w:rsid w:val="006717D4"/>
    <w:rsid w:val="006845B9"/>
    <w:rsid w:val="006A33B8"/>
    <w:rsid w:val="006A378F"/>
    <w:rsid w:val="006A5A72"/>
    <w:rsid w:val="006E78FD"/>
    <w:rsid w:val="006F0A09"/>
    <w:rsid w:val="006F2155"/>
    <w:rsid w:val="006F65CC"/>
    <w:rsid w:val="006F76FE"/>
    <w:rsid w:val="00702552"/>
    <w:rsid w:val="00741B46"/>
    <w:rsid w:val="00752187"/>
    <w:rsid w:val="00767167"/>
    <w:rsid w:val="00794582"/>
    <w:rsid w:val="00794B57"/>
    <w:rsid w:val="007F04B9"/>
    <w:rsid w:val="00831A02"/>
    <w:rsid w:val="0085757F"/>
    <w:rsid w:val="008659DE"/>
    <w:rsid w:val="00873A7E"/>
    <w:rsid w:val="00876545"/>
    <w:rsid w:val="008913B9"/>
    <w:rsid w:val="0091639F"/>
    <w:rsid w:val="00942C16"/>
    <w:rsid w:val="009542A5"/>
    <w:rsid w:val="0097030D"/>
    <w:rsid w:val="00975973"/>
    <w:rsid w:val="009847D5"/>
    <w:rsid w:val="00994D91"/>
    <w:rsid w:val="009951F4"/>
    <w:rsid w:val="009D49D5"/>
    <w:rsid w:val="009E7AAB"/>
    <w:rsid w:val="00A1166C"/>
    <w:rsid w:val="00A122B9"/>
    <w:rsid w:val="00A211DE"/>
    <w:rsid w:val="00A23CB7"/>
    <w:rsid w:val="00A37FD3"/>
    <w:rsid w:val="00A47034"/>
    <w:rsid w:val="00A667B3"/>
    <w:rsid w:val="00AB70ED"/>
    <w:rsid w:val="00B007A1"/>
    <w:rsid w:val="00B10765"/>
    <w:rsid w:val="00B16A75"/>
    <w:rsid w:val="00B2300B"/>
    <w:rsid w:val="00B24CB6"/>
    <w:rsid w:val="00B31C0D"/>
    <w:rsid w:val="00B55F92"/>
    <w:rsid w:val="00B6399B"/>
    <w:rsid w:val="00B719BF"/>
    <w:rsid w:val="00B843DE"/>
    <w:rsid w:val="00BF3413"/>
    <w:rsid w:val="00BF61BA"/>
    <w:rsid w:val="00C10909"/>
    <w:rsid w:val="00C30DBD"/>
    <w:rsid w:val="00C72F4B"/>
    <w:rsid w:val="00C843B1"/>
    <w:rsid w:val="00C951A9"/>
    <w:rsid w:val="00CA06D8"/>
    <w:rsid w:val="00CA2B3A"/>
    <w:rsid w:val="00CA3414"/>
    <w:rsid w:val="00CD1355"/>
    <w:rsid w:val="00CE156D"/>
    <w:rsid w:val="00CF7A5C"/>
    <w:rsid w:val="00D14C02"/>
    <w:rsid w:val="00D35D7C"/>
    <w:rsid w:val="00D37054"/>
    <w:rsid w:val="00D45148"/>
    <w:rsid w:val="00D84B19"/>
    <w:rsid w:val="00D94B95"/>
    <w:rsid w:val="00D96ABE"/>
    <w:rsid w:val="00DA0691"/>
    <w:rsid w:val="00DB1333"/>
    <w:rsid w:val="00DD146C"/>
    <w:rsid w:val="00DE4062"/>
    <w:rsid w:val="00E00EDB"/>
    <w:rsid w:val="00E50728"/>
    <w:rsid w:val="00E64149"/>
    <w:rsid w:val="00E9175B"/>
    <w:rsid w:val="00E94A3E"/>
    <w:rsid w:val="00EA61E8"/>
    <w:rsid w:val="00EB1050"/>
    <w:rsid w:val="00EC1C44"/>
    <w:rsid w:val="00ED7C11"/>
    <w:rsid w:val="00EF33BE"/>
    <w:rsid w:val="00F2313A"/>
    <w:rsid w:val="00F231A6"/>
    <w:rsid w:val="00F31939"/>
    <w:rsid w:val="00F46049"/>
    <w:rsid w:val="00F657E1"/>
    <w:rsid w:val="00F730B8"/>
    <w:rsid w:val="00F829B0"/>
    <w:rsid w:val="00FA7EA5"/>
    <w:rsid w:val="00FB10BF"/>
    <w:rsid w:val="00FC04EA"/>
    <w:rsid w:val="00FD0E0F"/>
    <w:rsid w:val="00FD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3A"/>
    <w:pPr>
      <w:spacing w:after="200" w:line="276" w:lineRule="auto"/>
    </w:pPr>
    <w:rPr>
      <w:sz w:val="22"/>
      <w:szCs w:val="22"/>
      <w:lang w:eastAsia="en-US"/>
    </w:rPr>
  </w:style>
  <w:style w:type="paragraph" w:styleId="1">
    <w:name w:val="heading 1"/>
    <w:basedOn w:val="a"/>
    <w:next w:val="a"/>
    <w:link w:val="10"/>
    <w:uiPriority w:val="99"/>
    <w:qFormat/>
    <w:rsid w:val="00994D9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4D91"/>
    <w:rPr>
      <w:rFonts w:ascii="Arial" w:eastAsia="Times New Roman" w:hAnsi="Arial" w:cs="Arial"/>
      <w:b/>
      <w:bCs/>
      <w:color w:val="000080"/>
    </w:rPr>
  </w:style>
  <w:style w:type="paragraph" w:styleId="a3">
    <w:name w:val="Balloon Text"/>
    <w:basedOn w:val="a"/>
    <w:link w:val="a4"/>
    <w:uiPriority w:val="99"/>
    <w:semiHidden/>
    <w:unhideWhenUsed/>
    <w:rsid w:val="00A37F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FD3"/>
    <w:rPr>
      <w:rFonts w:ascii="Tahoma" w:hAnsi="Tahoma" w:cs="Tahoma"/>
      <w:sz w:val="16"/>
      <w:szCs w:val="16"/>
    </w:rPr>
  </w:style>
  <w:style w:type="paragraph" w:styleId="a5">
    <w:name w:val="footer"/>
    <w:basedOn w:val="a"/>
    <w:link w:val="a6"/>
    <w:uiPriority w:val="99"/>
    <w:rsid w:val="00994D91"/>
    <w:pPr>
      <w:widowControl w:val="0"/>
      <w:tabs>
        <w:tab w:val="center" w:pos="4677"/>
        <w:tab w:val="right" w:pos="9355"/>
      </w:tabs>
      <w:autoSpaceDE w:val="0"/>
      <w:autoSpaceDN w:val="0"/>
      <w:adjustRightInd w:val="0"/>
      <w:spacing w:after="0" w:line="240" w:lineRule="auto"/>
    </w:pPr>
    <w:rPr>
      <w:rFonts w:ascii="Times New Roman" w:eastAsia="Times New Roman" w:hAnsi="Times New Roman"/>
      <w:i/>
      <w:iCs/>
      <w:sz w:val="20"/>
      <w:szCs w:val="20"/>
      <w:lang w:eastAsia="ru-RU"/>
    </w:rPr>
  </w:style>
  <w:style w:type="character" w:customStyle="1" w:styleId="a6">
    <w:name w:val="Нижний колонтитул Знак"/>
    <w:basedOn w:val="a0"/>
    <w:link w:val="a5"/>
    <w:uiPriority w:val="99"/>
    <w:rsid w:val="00994D91"/>
    <w:rPr>
      <w:rFonts w:ascii="Times New Roman" w:eastAsia="Times New Roman" w:hAnsi="Times New Roman"/>
      <w:i/>
      <w:iCs/>
    </w:rPr>
  </w:style>
  <w:style w:type="character" w:styleId="a7">
    <w:name w:val="page number"/>
    <w:uiPriority w:val="99"/>
    <w:rsid w:val="00994D91"/>
    <w:rPr>
      <w:rFonts w:cs="Times New Roman"/>
    </w:rPr>
  </w:style>
  <w:style w:type="character" w:styleId="a8">
    <w:name w:val="Hyperlink"/>
    <w:uiPriority w:val="99"/>
    <w:unhideWhenUsed/>
    <w:rsid w:val="00994D91"/>
    <w:rPr>
      <w:color w:val="0000FF"/>
      <w:u w:val="single"/>
    </w:rPr>
  </w:style>
  <w:style w:type="paragraph" w:styleId="a9">
    <w:name w:val="Normal (Web)"/>
    <w:basedOn w:val="a"/>
    <w:unhideWhenUsed/>
    <w:rsid w:val="00994D9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rsid w:val="00994D91"/>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b">
    <w:name w:val="Верхний колонтитул Знак"/>
    <w:basedOn w:val="a0"/>
    <w:link w:val="aa"/>
    <w:uiPriority w:val="99"/>
    <w:rsid w:val="00994D91"/>
    <w:rPr>
      <w:rFonts w:ascii="Times New Roman" w:eastAsia="Times New Roman" w:hAnsi="Times New Roman"/>
    </w:rPr>
  </w:style>
  <w:style w:type="paragraph" w:styleId="ac">
    <w:name w:val="List Paragraph"/>
    <w:basedOn w:val="a"/>
    <w:uiPriority w:val="34"/>
    <w:qFormat/>
    <w:rsid w:val="0047128D"/>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11">
    <w:name w:val="Верхний колонтитул Знак1"/>
    <w:basedOn w:val="a0"/>
    <w:uiPriority w:val="99"/>
    <w:semiHidden/>
    <w:rsid w:val="0047128D"/>
    <w:rPr>
      <w:rFonts w:ascii="Times New Roman" w:eastAsia="Times New Roman" w:hAnsi="Times New Roman"/>
    </w:rPr>
  </w:style>
  <w:style w:type="character" w:customStyle="1" w:styleId="12">
    <w:name w:val="Нижний колонтитул Знак1"/>
    <w:basedOn w:val="a0"/>
    <w:uiPriority w:val="99"/>
    <w:semiHidden/>
    <w:rsid w:val="0047128D"/>
    <w:rPr>
      <w:rFonts w:ascii="Times New Roman" w:eastAsia="Times New Roman" w:hAnsi="Times New Roman"/>
    </w:rPr>
  </w:style>
  <w:style w:type="character" w:styleId="ad">
    <w:name w:val="Strong"/>
    <w:qFormat/>
    <w:rsid w:val="0047128D"/>
    <w:rPr>
      <w:b/>
      <w:bCs/>
    </w:rPr>
  </w:style>
  <w:style w:type="character" w:customStyle="1" w:styleId="13">
    <w:name w:val="Текст выноски Знак1"/>
    <w:basedOn w:val="a0"/>
    <w:uiPriority w:val="99"/>
    <w:semiHidden/>
    <w:rsid w:val="0047128D"/>
    <w:rPr>
      <w:rFonts w:ascii="Tahoma" w:eastAsia="Times New Roman" w:hAnsi="Tahoma" w:cs="Tahoma"/>
      <w:sz w:val="16"/>
      <w:szCs w:val="16"/>
    </w:rPr>
  </w:style>
  <w:style w:type="paragraph" w:styleId="ae">
    <w:name w:val="No Spacing"/>
    <w:uiPriority w:val="1"/>
    <w:qFormat/>
    <w:rsid w:val="00DA069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6AC7-D80D-45A1-AEDC-9F85AE41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8682</Words>
  <Characters>49493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58059</CharactersWithSpaces>
  <SharedDoc>false</SharedDoc>
  <HLinks>
    <vt:vector size="12" baseType="variant">
      <vt:variant>
        <vt:i4>2686992</vt:i4>
      </vt:variant>
      <vt:variant>
        <vt:i4>3</vt:i4>
      </vt:variant>
      <vt:variant>
        <vt:i4>0</vt:i4>
      </vt:variant>
      <vt:variant>
        <vt:i4>5</vt:i4>
      </vt:variant>
      <vt:variant>
        <vt:lpwstr/>
      </vt:variant>
      <vt:variant>
        <vt:lpwstr>sub_1003</vt:lpwstr>
      </vt:variant>
      <vt:variant>
        <vt:i4>2818064</vt:i4>
      </vt:variant>
      <vt:variant>
        <vt:i4>0</vt:i4>
      </vt:variant>
      <vt:variant>
        <vt:i4>0</vt:i4>
      </vt:variant>
      <vt:variant>
        <vt:i4>5</vt:i4>
      </vt:variant>
      <vt:variant>
        <vt:lpwstr/>
      </vt:variant>
      <vt:variant>
        <vt:lpwstr>sub_1001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cp:lastModifiedBy>Admin</cp:lastModifiedBy>
  <cp:revision>73</cp:revision>
  <cp:lastPrinted>2015-07-02T03:49:00Z</cp:lastPrinted>
  <dcterms:created xsi:type="dcterms:W3CDTF">2012-12-18T11:03:00Z</dcterms:created>
  <dcterms:modified xsi:type="dcterms:W3CDTF">2015-07-07T07:03:00Z</dcterms:modified>
</cp:coreProperties>
</file>