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Перечень необходимых программ, технологий, методических пособий</w:t>
      </w: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br/>
        <w:t xml:space="preserve">для осуществления </w:t>
      </w:r>
      <w:proofErr w:type="spellStart"/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воспитательно</w:t>
      </w:r>
      <w:proofErr w:type="spellEnd"/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-образовательного процесса: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«Основы безопасности и жизнедеятельности детей старшего дошкольного возраста»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Н. Н. Авдеевой, О. Л. Князевой, Р. Б.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Стеркиной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​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Данная программа направлена на формирование представлений об опасных для человека и окружающего мира природы ситуациях и способах поведения в них. Она позволяет расширить знания детей о правилах дорожного движения, правилах поведения на улице, транспорте, общественных местах, на природе, быть осмотрительными в окружающем мире;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«Я, ты, мы»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О. Л. Князевой, Р. Б.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Стеркиной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​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Программа помогает формировать у детей чувство собственного достоинства, уважение к другим, способность делать собственный выбор, с пониманием воспринимать мнения и предпочтения окружающих, возможность стать свободными и ответственными. 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Программа помогает сформировать у детей чувство собственного достоинства, уверенность в себе, выражать свои взгляды, чувства и желания, уважение к другим, способность делать выбор, с пониманием относится, и воспринимать мнения и предпочтения окружающих, возможность стать свободными и ответственными, а так же помочь каждому ребенку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самореализоваться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, состояться, гармонично вписаться в культурную и социальную доминанту времени;</w:t>
      </w:r>
      <w:proofErr w:type="gramEnd"/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«Цветные ладошки»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И.А.Лыковой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​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Программа направлена на приобщение детей к изобразительному искусству, позволяет развивать у детей творчество в продуктивной деятельности (рисование, лепка, аппликация, художественный труд). Данная программа развивает в воспитанниках художественно-эстетический вкус. Позволяет сформировать способность тонко чувствовать, воспринимать, понимать все красивое, что их окружает, эмоционально отзываться на красоту, а также творчески проявлять себя в разных видах художественной деятельности;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«Приобщение детей к истокам русской народной культуры»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О. Л. Князевой, М. Д.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Маханёвой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 позволяет приобщить детей ко всем видам национального искусства, воспитать патриотические чувства, знакомя воспитанников с предметами быта, традициями, фольклором, праздниками и декоративно-прикладным искусством. Предлагаемая программа создана на основе многоаспектного подхода к знакомству детей дошкольного возраста с культурой, историей Отечества. Одна из главных задач каждого поколения 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-н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аучить любить не придуманную нами Родину, сохранить нашу многовековую историю и культуру;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«Подготовка к проведению театрализованных игр в детском саду»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Т. Н. Петровой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помогает развивать у дошкольников двигательную активность, яркие и творческие образы в движении, жестах, мимике, голосе, наиболее полно раскрыть способность детей тонко чувствовать, воспринимать, понимать ту или иную мини-роль, эмоционально откликаться и творчески проявлять себя;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«Дифференцированные занятия по физической культуре»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М. А.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Руновой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направлена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на развитие физических качеств (скоростных, силовых, гибкости, выносливости и координации); накопление и обогащение двигательного опыта детей (овладение основными движениями); формирование потребности в двигательной активности и физическом совершенствовании;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«Математика и логика для дошкольников»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Е. В. Соловьевой способствует развитию мышления и обучению математике;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​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«Познаю мир»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Т. И.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Гризик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направлена на обогащение сознания детей содержательно упорядоченными сведениями о мире через постижение различных связей и зависимостей; способствует формированию у детей представления о целостности мира через постижение различных связей и зависимостей, позитивного отношения к миру (познавательного, бережного, созидательного); развивает и поддерживает активность, инициативность и самостоятельность в познавательной деятельности, познавательные интересы, потребности и способности детей;</w:t>
      </w:r>
      <w:proofErr w:type="gramEnd"/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«Учусь говорить»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В. В. Гербовой 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направлена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на развития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 в различных видах деятельности;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«Неизведанное рядом»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О. В.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Дыбиной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способствует развитию поисково-познавательной деятельности детей с целью формирования у детей дошкольного возраста диалектического мышления: способности видеть многообразие мира в системе взаимосвязей и взаимозависимостей; развития собственного познавательного опыта в обобщенном виде с помощью наглядных средств (эталонов, символов, условных заместителей, моделей); расширения перспектив развития поисково-познавательной деятельности детей путем включения их в мыслительные, моделирующие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br/>
        <w:t>и преобразующие действия;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поддержания у детей инициативы, сообразительности, пытливости, критичности, самостоятельности.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Программа </w:t>
      </w: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«Юный эколог»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С.Н. Николаева; М.: Мозаика – Синтез, 1999. &gt;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br/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Направлена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на формирование у ребенка осознанно-правильного отношения к 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lastRenderedPageBreak/>
        <w:t>природным явлениям и объектам, окружающих его.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br/>
        <w:t>Основным содержанием экологического воспитания является чувственное восприятие природы, знание особенностей жизни роста и развития живых существ.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Программа </w:t>
      </w: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«Ладушки»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Санкт-Петербург,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Каплунова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Ирина Михайловна,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Новоскольцева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Ирина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Арсентьевна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, изд-во «Композитор», 2009</w:t>
      </w: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br/>
        <w:t>Цель: воспитание у детей чуткости, восприимчивости к прекрасному, дружеское отношение и эмоциональная отзывчивость к окружающему миру.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Подготовительные группы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​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С учетом возрастных и индивидуальных особенностей дошкольников в различных видах деятельности,  парциальные программы: по развитию речи в детском саду О.С. Ушаковой, А.Т.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Арушановой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;Р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. Жукова «Математика. Занятия с детьми подготовительная группа»; 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«Математика в детском саду» В.П. Новиковой. Программу по экологии С.Н. Николаевой «Юный эколог»; Программа Л.В.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Куцаковой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 «Конструирование и ручной труд в детском саду».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Методические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пособия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:З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Богатеева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«Занятия аппликации в детском саду»; Т.А.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Фалькович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«Формирование математических представлений»; Н.В.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Коломеец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«Формирование культуры безопасного поведения у детей 3-7 лет»; Т.В. Шорыгина «Беседы об основах безопасности с детьми 5-8 лет»; Т.А. Шорыгина «Беседы о здоровье»; Л.Б.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Поддубная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«ОБЖ Подготовительная группа».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Художественно-эстетическое развитие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1.      З. А.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Богатеева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«Чудесные поделки из бумаги» М.: «Просвещение», 1992.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2.      Т. М. Бондаренко «Комплексные занятия в подготовительной группе детского сада». Воронеж. 2007.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3.      З. А.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Богатеева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«Занятия аппликацией в детском саду» «Просвещение», 1988.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4.      «Волшебные полоски» И. М. Петрова Санкт.-П. 2009.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5.      Э. К.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Гульянц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«Что можно сделать из природного материала». М.: «просвещение», 1984.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6.      Т. С. Комарова «Занятия по изобразительной деятельности в детском саду»  М.: «Просвещение», 1985.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7.      Т. Г. Казакова «Развитие у дошкольников творчества»  М.: просвещение, 1985.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8.      З. В.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Лиштван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«Конструирование»  М.: «Просвещение» 1981.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9.      А. Н. Малышева, И. В. «Аппликация в детском саду» Ярославль.- Академия развития, 2006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lastRenderedPageBreak/>
        <w:t xml:space="preserve">10.  О.В. Недорезова  «Конспекты занятий детского сада в подготовительной группе 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ИЗО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» Воронеж, 2006.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11.  И. В. Новикова «Аппликация из природных материалов в детском          саду». Ярославль. 2006.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12.  И. М. Петрова  «Волшебные полоски» Санкт.-П. 2009.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13.  Н. П. Саккулина, Т. С. Комарова «Изобразительная деятельность в детском саду» М.: «Просвещение», 1982.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14.  «Сто игрушек из бумаги» С. 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, 1997.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15.  Н. Б.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Халезова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, Н. А. Курочкина, Г. В.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Пантюхина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«Лепка в детском саду» М.: «Просвещение», 1986.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16.  Г. С.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Швайко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«Занятия по изобразительной деятельности в детском саду» Программа, конспекты М.: Владивосток, 2001.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Старшие группы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«Детство: Примерная основная общеобразовательная программа Дошкольного образования» Т.И Бабаева, А.Г. Гогоберидзе. З.А. Михайлова и др.- СПБ «Детство-Пресс»,2011.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«Математика в подготовительной группе»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В.П.Новикова</w:t>
      </w:r>
      <w:proofErr w:type="spellEnd"/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Математика. Жукова Р.А.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Математика для детей 6-7лет. Е.В. Колесникова.- М.:ТЦ Сфера, 2015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Формирование математических представлений. Т.А.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Фалькович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Л.П.Барылкина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. 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-М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.:ВАКО, 2009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«Физическая культура на воздухе 5-7 лет» /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Л.И.Пензулаев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-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М.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Мозайка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- Синтез, 2007- 2010.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Азбука физкультминуток для дошкольников (практические разработки физкультминуток, игровых упражнений, гимнастических комплексов и подвижных игр)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В.И.Ковалько</w:t>
      </w:r>
      <w:proofErr w:type="spellEnd"/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,-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М.:ВАКО, 2006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Бодрящая гимнастика для дошкольников.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Т.Е.Харченко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-СПб. «Детство-пресс»,2010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«Физкультурные минутки и динамические паузы в ДОУ» И.Е.Аверина,2006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«воспитание ценностей здорового образа жизни у детей 3-7 лет», авт.-сост. Югова М.Р.- Волгоград: Учитель,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Занятия по развитию речи. О.С Ушакова. М.,-2010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Азбука общения: развитие личности ребёнка, навыков общения 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со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взрослыми и сверстниками.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Л.М.Щипицина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. 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-«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Детство-пресс», 2003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Дидактические игры в детском саду. Бондаренко А.К. - М.: Просвещение, 1991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Юный эколог. Система работы с детьми в старшей группе детского сада. С.Н. Николаева.-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М.:Мозаика-синтез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, 2010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Сценарии занятий по экологическому воспитанию. Л.Г.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Горькова</w:t>
      </w:r>
      <w:proofErr w:type="spellEnd"/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,.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Кочергина. М.: ВАКО, 2010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lastRenderedPageBreak/>
        <w:t xml:space="preserve">Игровая деятельность на занятиях по экологическому воспитанию. Старшая группа. П.Г.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Федосеева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.В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олгоград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: ИТД, 2008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«Методика экологического воспитания в детском саду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»С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.Н.Николаева,2002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«Как знакомить дошкольников с природой» ред.П.Г.Саморукова,1978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«Воспитание любви к природе у дошкольников», Ю.А.Вакуленко,2008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«Экологическое воспитание детей дошкольного возраста»- методическое пособие сост. Г.И.Агеева,1991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Беседы о пространстве и времени: методическое пособие. Т.А. Шорыгина.- М.:ТЦ Сфера,2014 «Корифей», 2009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Конструирование и ручной труд в детском саду. Пособие для воспитателей / Л.В.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Куцакова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 – М: Просвещение, 1990.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«100 оригами» Г.И. Долженко.- Ярославль: Академия развития,2003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Лепка в детском саду /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Н.Б.Халезова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Н.А.Курочкина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Г.В.Пантюхона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. 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–М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.: Просвещение, 1986.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Пластилиновая картина. О.Ю.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Тихомирова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,Г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Лебедева.-М.:Мозаика-Синтез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, 2012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Аппликация из природных материалов в детском саду.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И.В.Новикова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.- Ярославль: Академия развития, 2008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Изобразительная деятельность в детском саду Комарова Т. С.. — М.: Мозаик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а-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Синтез, 2005-2010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ИЗО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деятельность. Художественный труд. Подготовительная группа», авт.-сост. Павлова О.В.- Волгоград: Учитель, 2012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Занятия  по развитию речи в детском саду. О.С. Ушакова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Формирование коммуникативных навыков у детей 3-7лет.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Ю.В.Полякевич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, Г.Н. Осинина.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Волгоград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:У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читель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, 2014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Развитие коммуникативных способностей дошкольника: методическое пособие.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А.Г.Арушанова</w:t>
      </w:r>
      <w:proofErr w:type="spellEnd"/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.-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М.:ТЦ Сфера, 2011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Играем, читаем, пишем: методическое пособие. О.Е. Астафьева.-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СПб.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:Д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етство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- Пресс, 2007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Развитие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речедвигательной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координации детей. А.А. Гуськов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.-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М.: ТЦ  Сфера, 2014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Окружающий мир в дидактических играх дошкольников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.-</w:t>
      </w:r>
      <w:proofErr w:type="spellStart"/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Л.В.Артёмова</w:t>
      </w:r>
      <w:proofErr w:type="spellEnd"/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«Обучение творческому рассказыванию детей 5-7 лет», авт.-сост. Граб Л.М.-Волгоград: Учитель 2010г.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«Развитие речи. Окружающий мир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.» 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авт.-сост. Епифанова О.В., Волгоград: Учитель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Формирование культуры безопасного поведения у детей 3-7лет. Н.В.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Коломеец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.- Волгоград: Учитель, 2011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Беседы об основах безопасности с детьми 5-8 лет. Т.А. Шорыгина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.-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М.:ТЦ Сфера, 2011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Дорожная азбука в детском саду»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Хабибулина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Е.Я. –СПб: ООО «Издательство «Детство-пресс», 2010г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«Формирование познавательной сферы у детей 5-7 лет: развивающие игровые занятия», авт.-сост. Никулина Ф.Х.-Волгоград: Учитель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lastRenderedPageBreak/>
        <w:t xml:space="preserve">«Обучение грамоте детей 5-7 лет»,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Маханёва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М.Д., Гоголева Н.А.,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Цыбирева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 Л.В.;ТЦ Сфера, 2018г.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 «Путешествие в страну звучащего слова. Альбом для развития речи у детей 5-7 лет»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Арушанова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А.Г.,,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Рычагова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Е.С.; М.: ТЦ Сфера, 2018г.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«Придумай слово» Ушакова О.С.- М.: ТЦ Сфера, 2014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Средний и младший возраст.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​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Программы «Детство» под редакцией В.И. Логиновой, Т.И. Бабаевой (2014г.), в соответствии с введением в действие Федеральных образовательных стандартов к структуре основной общеобразовательной программы дошкольного образования.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Парциальные программы: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«Юный эколог» С.Н. Николаева.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«Конструирование и ручной труд» Л.В.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Куцакова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«Программа развития речи детей дошкольного возраста в детском саду» О.С. Ушакова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«Основы безопасности жизнедеятельности» Р.Б.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Старкиной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«Добро пожаловать в экологию» О.А.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Воронкевич</w:t>
      </w:r>
      <w:proofErr w:type="spellEnd"/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«Программа экологического образования детей «Мы». СПб, 1996.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Художественно-эстетическое развитие: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Комарова Т.С. Занятия по изобразительной деятельности в детском саду. М., 1991.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Казакова Т.Г. Развивайте у детей творчество. М., 1985.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Швайко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Г.С. Занятия по изобразительной деятельности в детском саду М.,2001.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Курочкина Н.А. Знакомство с натюрмортом. СПб, 1996.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Курочкина Н.А. Детям о книжной графике. СПб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., 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1996.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Доронова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Т.Н. Дошкольникам о художниках детской книги М., 1991.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Чумичева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Р. М. Дошкольникам о живописи. М. 1978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Халезова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Н.Б. и др. Лепка в детском саду. М., 1978.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Халезова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Н.Б. Народная пластика и декоративная лепка в детском саду. М., 1984.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Богатеева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З.А. Занятия аппликацией в детском саду. М., 1988.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Богатеева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З.А. Мотивы народных орнаментов в детских аппликациях. М., 1986.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Малышева А.Н., Ермолаева Н.В. Аппликация в детском саду. Ярославль 2006.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lastRenderedPageBreak/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Конструирование и ручной труд: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Куцакова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Л. В. Конструирование и ручной труд в детском саду. М., 1990.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Куцакова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Л. В. Творим и мастерим. Ручной труд в детском саду и дома. М., 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Куцакова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Л.В. Конструирование и художественный труд в детском саду Программа и конспекты занятий. М., 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Тарловская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Н.Ф., Топоркова Л.А. Обучение детей конструированию и ручному труду в детском саду. М., 1992.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Богатеева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З.А. Чудесные поделки из бумаги. М., 1992.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Гульянц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Э.К.,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Базик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И.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Л.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Что можно сделать из природного материала. М., 1991.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Физическое развитие: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Пензулаева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Л. И. Физкультурные занятия в детском саду. М., 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Пензулаева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Л. И. Подвижные игры и игровые упражнения для детей 5-7 лет. М., 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Осокина Т.И., Тимофеева Е.А.,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Фурмина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Л.С. Игры и развлечения детей на воздухе. М., 1983.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Степаненкова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Э. Я. Методика проведения подвижных игр. М., 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Новикова И. М. Формирование представлений о здоровом образе жизни у дошкольников. М.; 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Пензулаева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Л. И. Оздоровительная гимнастика для детей 3-7 лет. М., 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Социальный мир: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Шорыгина Т.А. «Беседы об основах безопасности с детьми 5-7 лет», творческий центр «Сфера», Москва, 2008.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Шорыгина Т.А. «Беседы о здоровье».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Тв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 Центр «Сфера», Москва, 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Петерина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С.В. Воспитание культуры поведения у детей дошкольного возраста. М., 1986.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Артемова Л.В. Окружающий мир в дидактических играх дошкольников. М., 1992.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Белая К.Ю. «Как обеспечить безопасность дошкольников»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Сорокина А.И. Дидактические игры в детском саду. М., 1982.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Шорыгина Т.А. Беседы о пространстве и времени – М.,2010.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Кобитина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И.И. Детям о технике. М., 1991.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Васильева-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Гангус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Л.В. Азбука вежливости. М., 1984.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Сорокина А.И. Дидактические игры в детском саду. М., 1990.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Белая К.Ю. «Как обеспечить безопасность дошкольников»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Аджи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А.В. «Конспекты интегрированных занятий в подготовительной группе детского сада»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Бондаренко А.К. Словесные игры в детском саду. М., 1991.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lastRenderedPageBreak/>
        <w:t>Бондаренко А.К. Дидактические игры в детском саду. М., 1991.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Природный мир: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Воронкевич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О.А. « Добро пожаловать в экологию» Библиотека программы  « Детство». Санкт- Петербург, Детство - Пресс, 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Николаева С.Н. Воспитание экологической культуры в дошкольном детстве. М., 1994.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Рыжова Н.А. Воздух – невидимка. М., 1998.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Золотова Е.И. Знакомим дошкольников с миром животных. М., 1998.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Зотов В. Лесная мозаика. М., 1993.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Танасийчик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В.Н. Экология в картинках. М., 1989.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Герасимова Е.О., Данилина Г.С.,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Макарчук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Н. А. К гармонии с природой. СПб, 1995.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Дрязгунова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В.А. Дидактические игры для ознакомления дошкольников с растениями. М., 1981.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Математика: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Михайлова З.А. Математика от 3-х до 6-ти СПб, 1995.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Михайлова З.А. Игровые занимательные задачи для дошкольников. М., 1990.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Новикова В. П. Математика в детском саду. М., 2010.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Колесникова Е.В. «Математика для детей 4-5 лет» М.: ТЦ «Сфера», 2012г.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Фалькович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Т.А. «Формирование математических представлений»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Смоленцева А.А.,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Пустовойт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О.В. Математика до школы. Н. Новгород, 1996.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Смоленцева П.А. Сюжетно-дидактические игры с математическим содержанием. М., 1987.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Никитин Б.П. Ступеньки творчества, или Развивающие игры. М., 1990.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Рихтерман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Т.Д. Формирование представлений о времени у детей дошкольного возраста. М., 1982.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Фидлер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М. Математика уже в детском саду. М., 1981.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Столяр А.А. Давайте поиграем. М., 1991.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Волина В.В. Праздник числа. М., 1996.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b/>
          <w:bCs/>
          <w:color w:val="112A4B"/>
          <w:sz w:val="28"/>
          <w:szCs w:val="28"/>
          <w:lang w:eastAsia="ru-RU"/>
        </w:rPr>
        <w:t>Речевое развитие: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Ушакова О.С. «Занятия по развитию речи в детском саду» М.: ТЦ Сфера, 2013.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Швайко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Г.С. Игры и игровые упражнения для развития речи. М., 1983.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Тумакова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Г.А. Ознакомление дошкольников со звучащим словом. М., 1991.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Стрельцова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Л.Н. Литература и фантазия. М., 1992.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Гербова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В.В. «Занятия по развитию речи в средней группе детского сада. Планы занятий. – 2-е изд.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испр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. и доп. М., 2012.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Журова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Л.Е. «обучение дошкольников грамоте»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Астафьева Е.О. «Играем, читаем, пишем».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lastRenderedPageBreak/>
        <w:t> 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Арзамасцева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 И.Н. Хрестоматия по детской литературе.  «Академия» 1997.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Жуковская Р.И. Хрестоматия для детей старшего дошкольного возраста. М., </w:t>
      </w:r>
      <w:bookmarkStart w:id="0" w:name="_GoBack"/>
      <w:bookmarkEnd w:id="0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1981.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Хрестоматия для маленьких (Сост. Л.Н. Елисеева.) М., 1987.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Хрестоматия для дошкольников. Москва 1999.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Ходаковская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М. Н. Лукошко. Х., 2012. Хрестоматия по дальневосточной литературе для детей  дошкольного возраста</w:t>
      </w:r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.</w:t>
      </w:r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Х, 2005..  Паламарчук Е. И. Веселые бубенчики. Х., 2006. Максаков А.М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Сахипова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З.Г. Читаем детям. Л. 1991.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Хрестоматия по дальневосточной литературе для детей дошкольного возраста. Х., 2012.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Сост. В. В. </w:t>
      </w:r>
      <w:proofErr w:type="spell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Гербова</w:t>
      </w:r>
      <w:proofErr w:type="spell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, Н. П. Ильчук и </w:t>
      </w:r>
      <w:proofErr w:type="spellStart"/>
      <w:proofErr w:type="gramStart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>др</w:t>
      </w:r>
      <w:proofErr w:type="spellEnd"/>
      <w:proofErr w:type="gramEnd"/>
      <w:r w:rsidRPr="006D4537">
        <w:rPr>
          <w:rFonts w:ascii="Times New Roman" w:eastAsia="Times New Roman" w:hAnsi="Times New Roman" w:cs="Times New Roman"/>
          <w:color w:val="112A4B"/>
          <w:sz w:val="28"/>
          <w:szCs w:val="28"/>
          <w:lang w:eastAsia="ru-RU"/>
        </w:rPr>
        <w:t xml:space="preserve"> Хрестоматия. 5-7 лет. М., 2005.</w:t>
      </w:r>
    </w:p>
    <w:p w:rsidR="006D4537" w:rsidRPr="006D4537" w:rsidRDefault="006D4537" w:rsidP="006D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D1DB31" wp14:editId="61D2DA0A">
                <wp:extent cx="304800" cy="304800"/>
                <wp:effectExtent l="0" t="0" r="0" b="0"/>
                <wp:docPr id="2" name="comp-k0ngw6w0imgimage" descr="Снимок экрана (178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omp-k0ngw6w0imgimage" o:spid="_x0000_s1026" alt="Описание: Снимок экрана (178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eiAFbzAgAA7Q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A56198" w:rsidRPr="006D4537" w:rsidRDefault="00A56198" w:rsidP="006D45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6198" w:rsidRPr="006D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6B"/>
    <w:rsid w:val="006D4537"/>
    <w:rsid w:val="00A56198"/>
    <w:rsid w:val="00F1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2568</Words>
  <Characters>14638</Characters>
  <Application>Microsoft Office Word</Application>
  <DocSecurity>0</DocSecurity>
  <Lines>121</Lines>
  <Paragraphs>34</Paragraphs>
  <ScaleCrop>false</ScaleCrop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2020-01-12T07:02:00Z</dcterms:created>
  <dcterms:modified xsi:type="dcterms:W3CDTF">2020-01-12T07:03:00Z</dcterms:modified>
</cp:coreProperties>
</file>