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62" w:rsidRDefault="00475763" w:rsidP="00475763">
      <w:pPr>
        <w:tabs>
          <w:tab w:val="left" w:pos="4005"/>
        </w:tabs>
      </w:pPr>
      <w: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01A62" w:rsidTr="00A31003">
        <w:tc>
          <w:tcPr>
            <w:tcW w:w="9571" w:type="dxa"/>
          </w:tcPr>
          <w:p w:rsidR="00501A62" w:rsidRPr="006A012F" w:rsidRDefault="00501A62" w:rsidP="00A31003">
            <w:pPr>
              <w:tabs>
                <w:tab w:val="left" w:pos="4005"/>
              </w:tabs>
              <w:jc w:val="center"/>
              <w:rPr>
                <w:sz w:val="28"/>
                <w:szCs w:val="28"/>
              </w:rPr>
            </w:pPr>
            <w:r w:rsidRPr="006A012F">
              <w:rPr>
                <w:sz w:val="28"/>
                <w:szCs w:val="28"/>
              </w:rPr>
              <w:t>М</w:t>
            </w:r>
            <w:r w:rsidR="00A31003" w:rsidRPr="006A012F">
              <w:rPr>
                <w:sz w:val="28"/>
                <w:szCs w:val="28"/>
              </w:rPr>
              <w:t>УНИЦИПАЛЬНОЕ АВТОНОМНОЕ ДОШКОЛЬНОЕ</w:t>
            </w:r>
          </w:p>
          <w:p w:rsidR="00501A62" w:rsidRPr="006A012F" w:rsidRDefault="00A31003" w:rsidP="00A31003">
            <w:pPr>
              <w:tabs>
                <w:tab w:val="left" w:pos="4005"/>
              </w:tabs>
              <w:jc w:val="center"/>
              <w:rPr>
                <w:sz w:val="28"/>
                <w:szCs w:val="28"/>
              </w:rPr>
            </w:pPr>
            <w:r w:rsidRPr="006A012F">
              <w:rPr>
                <w:sz w:val="28"/>
                <w:szCs w:val="28"/>
              </w:rPr>
              <w:t>ОБРАЗОВАТЕЛЬНОЕ</w:t>
            </w:r>
            <w:r w:rsidR="00501A62" w:rsidRPr="006A012F">
              <w:rPr>
                <w:sz w:val="28"/>
                <w:szCs w:val="28"/>
              </w:rPr>
              <w:t xml:space="preserve"> </w:t>
            </w:r>
            <w:r w:rsidRPr="006A012F">
              <w:rPr>
                <w:sz w:val="28"/>
                <w:szCs w:val="28"/>
              </w:rPr>
              <w:t>УЧРЕЖДЕНИЕ</w:t>
            </w:r>
            <w:r w:rsidR="00501A62" w:rsidRPr="006A012F">
              <w:rPr>
                <w:sz w:val="28"/>
                <w:szCs w:val="28"/>
              </w:rPr>
              <w:t xml:space="preserve"> </w:t>
            </w:r>
            <w:r w:rsidRPr="006A012F">
              <w:rPr>
                <w:sz w:val="28"/>
                <w:szCs w:val="28"/>
              </w:rPr>
              <w:t>Г</w:t>
            </w:r>
            <w:r w:rsidR="00501A62" w:rsidRPr="006A012F">
              <w:rPr>
                <w:sz w:val="28"/>
                <w:szCs w:val="28"/>
              </w:rPr>
              <w:t>. Х</w:t>
            </w:r>
            <w:r w:rsidRPr="006A012F">
              <w:rPr>
                <w:sz w:val="28"/>
                <w:szCs w:val="28"/>
              </w:rPr>
              <w:t>АБАРОВСКА</w:t>
            </w:r>
          </w:p>
          <w:p w:rsidR="00501A62" w:rsidRDefault="00501A62" w:rsidP="00A31003">
            <w:pPr>
              <w:tabs>
                <w:tab w:val="left" w:pos="4005"/>
              </w:tabs>
              <w:jc w:val="center"/>
            </w:pPr>
            <w:r w:rsidRPr="006A012F">
              <w:rPr>
                <w:sz w:val="28"/>
                <w:szCs w:val="28"/>
              </w:rPr>
              <w:t>«Д</w:t>
            </w:r>
            <w:r w:rsidR="00A31003" w:rsidRPr="006A012F">
              <w:rPr>
                <w:sz w:val="28"/>
                <w:szCs w:val="28"/>
              </w:rPr>
              <w:t>ЕТСКИЙ САД КОМБИНИРОВАННОГО ВИДА</w:t>
            </w:r>
            <w:r w:rsidRPr="006A012F">
              <w:rPr>
                <w:sz w:val="28"/>
                <w:szCs w:val="28"/>
              </w:rPr>
              <w:t xml:space="preserve"> № 34»</w:t>
            </w:r>
          </w:p>
        </w:tc>
      </w:tr>
    </w:tbl>
    <w:p w:rsidR="00475763" w:rsidRDefault="00475763" w:rsidP="00475763">
      <w:pPr>
        <w:tabs>
          <w:tab w:val="left" w:pos="4005"/>
        </w:tabs>
      </w:pPr>
    </w:p>
    <w:tbl>
      <w:tblPr>
        <w:tblW w:w="15312" w:type="dxa"/>
        <w:tblInd w:w="-34" w:type="dxa"/>
        <w:tblLook w:val="04A0" w:firstRow="1" w:lastRow="0" w:firstColumn="1" w:lastColumn="0" w:noHBand="0" w:noVBand="1"/>
      </w:tblPr>
      <w:tblGrid>
        <w:gridCol w:w="5104"/>
        <w:gridCol w:w="5104"/>
        <w:gridCol w:w="5104"/>
      </w:tblGrid>
      <w:tr w:rsidR="004F6F01" w:rsidRPr="00DA1547" w:rsidTr="004F6F01">
        <w:tc>
          <w:tcPr>
            <w:tcW w:w="5104" w:type="dxa"/>
          </w:tcPr>
          <w:p w:rsidR="004F6F01" w:rsidRPr="00DA1547" w:rsidRDefault="004F6F01" w:rsidP="00150439">
            <w:pPr>
              <w:spacing w:after="0" w:line="240" w:lineRule="auto"/>
              <w:rPr>
                <w:rFonts w:ascii="Times New Roman" w:eastAsia="SimSun" w:hAnsi="Times New Roman"/>
                <w:sz w:val="28"/>
                <w:szCs w:val="28"/>
              </w:rPr>
            </w:pPr>
            <w:r>
              <w:rPr>
                <w:rFonts w:ascii="Times New Roman" w:eastAsia="SimSun" w:hAnsi="Times New Roman"/>
                <w:sz w:val="28"/>
                <w:szCs w:val="28"/>
              </w:rPr>
              <w:t>Принят</w:t>
            </w:r>
            <w:r w:rsidR="00957B19">
              <w:rPr>
                <w:rFonts w:ascii="Times New Roman" w:eastAsia="SimSun" w:hAnsi="Times New Roman"/>
                <w:sz w:val="28"/>
                <w:szCs w:val="28"/>
              </w:rPr>
              <w:t>о</w:t>
            </w:r>
          </w:p>
          <w:p w:rsidR="004F6F01" w:rsidRPr="00DA1547" w:rsidRDefault="004F6F01" w:rsidP="00150439">
            <w:pPr>
              <w:spacing w:after="0" w:line="240" w:lineRule="auto"/>
              <w:rPr>
                <w:rFonts w:ascii="Times New Roman" w:eastAsia="SimSun" w:hAnsi="Times New Roman"/>
                <w:sz w:val="28"/>
                <w:szCs w:val="28"/>
              </w:rPr>
            </w:pPr>
            <w:r w:rsidRPr="00DA1547">
              <w:rPr>
                <w:rFonts w:ascii="Times New Roman" w:eastAsia="SimSun" w:hAnsi="Times New Roman"/>
                <w:sz w:val="28"/>
                <w:szCs w:val="28"/>
              </w:rPr>
              <w:t>на Педагогическом совете</w:t>
            </w:r>
          </w:p>
          <w:p w:rsidR="004F6F01" w:rsidRPr="00DA1547" w:rsidRDefault="004F6F01" w:rsidP="00150439">
            <w:pPr>
              <w:spacing w:after="0" w:line="240" w:lineRule="auto"/>
              <w:rPr>
                <w:rFonts w:ascii="Times New Roman" w:eastAsia="SimSun" w:hAnsi="Times New Roman"/>
                <w:sz w:val="28"/>
                <w:szCs w:val="28"/>
              </w:rPr>
            </w:pPr>
            <w:r w:rsidRPr="00DA1547">
              <w:rPr>
                <w:rFonts w:ascii="Times New Roman" w:eastAsia="SimSun" w:hAnsi="Times New Roman"/>
                <w:sz w:val="28"/>
                <w:szCs w:val="28"/>
              </w:rPr>
              <w:t xml:space="preserve">Протокол </w:t>
            </w:r>
            <w:r w:rsidR="00F37FE6">
              <w:rPr>
                <w:rFonts w:ascii="Times New Roman" w:eastAsia="SimSun" w:hAnsi="Times New Roman"/>
                <w:sz w:val="28"/>
                <w:szCs w:val="28"/>
              </w:rPr>
              <w:t xml:space="preserve"> </w:t>
            </w:r>
            <w:r w:rsidRPr="00DA1547">
              <w:rPr>
                <w:rFonts w:ascii="Times New Roman" w:eastAsia="SimSun" w:hAnsi="Times New Roman"/>
                <w:sz w:val="28"/>
                <w:szCs w:val="28"/>
              </w:rPr>
              <w:t xml:space="preserve">№ </w:t>
            </w:r>
            <w:r w:rsidR="006C3A86">
              <w:rPr>
                <w:rFonts w:ascii="Times New Roman" w:eastAsia="SimSun" w:hAnsi="Times New Roman"/>
                <w:sz w:val="28"/>
                <w:szCs w:val="28"/>
              </w:rPr>
              <w:t>1</w:t>
            </w:r>
          </w:p>
        </w:tc>
        <w:tc>
          <w:tcPr>
            <w:tcW w:w="5104" w:type="dxa"/>
          </w:tcPr>
          <w:p w:rsidR="004F6F01" w:rsidRDefault="004F6F01" w:rsidP="004F6F01">
            <w:pPr>
              <w:spacing w:after="0" w:line="240" w:lineRule="auto"/>
              <w:ind w:left="-108" w:right="319"/>
              <w:rPr>
                <w:rFonts w:ascii="Times New Roman" w:eastAsia="SimSun" w:hAnsi="Times New Roman"/>
                <w:sz w:val="28"/>
                <w:szCs w:val="28"/>
              </w:rPr>
            </w:pPr>
            <w:r w:rsidRPr="00DA1547">
              <w:rPr>
                <w:rFonts w:ascii="Times New Roman" w:eastAsia="SimSun" w:hAnsi="Times New Roman"/>
                <w:sz w:val="28"/>
                <w:szCs w:val="28"/>
              </w:rPr>
              <w:t>УТВЕРЖДАЮ</w:t>
            </w:r>
          </w:p>
          <w:p w:rsidR="004F6F01" w:rsidRPr="00DA1547" w:rsidRDefault="004F6F01" w:rsidP="004F6F01">
            <w:pPr>
              <w:spacing w:after="0" w:line="240" w:lineRule="auto"/>
              <w:ind w:left="-108" w:right="319"/>
              <w:rPr>
                <w:rFonts w:ascii="Times New Roman" w:eastAsia="SimSun" w:hAnsi="Times New Roman"/>
                <w:sz w:val="28"/>
                <w:szCs w:val="28"/>
              </w:rPr>
            </w:pPr>
            <w:r w:rsidRPr="00DA1547">
              <w:rPr>
                <w:rFonts w:ascii="Times New Roman" w:eastAsia="SimSun" w:hAnsi="Times New Roman"/>
                <w:sz w:val="28"/>
                <w:szCs w:val="28"/>
              </w:rPr>
              <w:t>Заведующий МАДОУ «Детский</w:t>
            </w:r>
            <w:r>
              <w:rPr>
                <w:rFonts w:ascii="Times New Roman" w:eastAsia="SimSun" w:hAnsi="Times New Roman"/>
                <w:sz w:val="28"/>
                <w:szCs w:val="28"/>
              </w:rPr>
              <w:t xml:space="preserve"> сад комбинированного вида  № 34</w:t>
            </w:r>
            <w:r w:rsidRPr="00DA1547">
              <w:rPr>
                <w:rFonts w:ascii="Times New Roman" w:eastAsia="SimSun" w:hAnsi="Times New Roman"/>
                <w:sz w:val="28"/>
                <w:szCs w:val="28"/>
              </w:rPr>
              <w:t>».</w:t>
            </w:r>
          </w:p>
          <w:p w:rsidR="004F6F01" w:rsidRPr="00DA1547" w:rsidRDefault="004F6F01" w:rsidP="004F6F01">
            <w:pPr>
              <w:spacing w:after="0" w:line="240" w:lineRule="auto"/>
              <w:ind w:left="-108" w:right="319"/>
              <w:rPr>
                <w:rFonts w:ascii="Times New Roman" w:eastAsia="SimSun" w:hAnsi="Times New Roman"/>
                <w:sz w:val="28"/>
                <w:szCs w:val="28"/>
              </w:rPr>
            </w:pPr>
          </w:p>
          <w:p w:rsidR="004F6F01" w:rsidRPr="00DA1547" w:rsidRDefault="004F6F01" w:rsidP="004F6F01">
            <w:pPr>
              <w:spacing w:after="0" w:line="240" w:lineRule="auto"/>
              <w:ind w:left="-108" w:right="319"/>
              <w:rPr>
                <w:rFonts w:ascii="Times New Roman" w:eastAsia="SimSun" w:hAnsi="Times New Roman"/>
                <w:sz w:val="28"/>
                <w:szCs w:val="28"/>
              </w:rPr>
            </w:pPr>
            <w:r>
              <w:rPr>
                <w:rFonts w:ascii="Times New Roman" w:eastAsia="SimSun" w:hAnsi="Times New Roman"/>
                <w:sz w:val="28"/>
                <w:szCs w:val="28"/>
              </w:rPr>
              <w:t xml:space="preserve">_____________ </w:t>
            </w:r>
            <w:proofErr w:type="spellStart"/>
            <w:r>
              <w:rPr>
                <w:rFonts w:ascii="Times New Roman" w:eastAsia="SimSun" w:hAnsi="Times New Roman"/>
                <w:sz w:val="28"/>
                <w:szCs w:val="28"/>
              </w:rPr>
              <w:t>Лобарь</w:t>
            </w:r>
            <w:proofErr w:type="spellEnd"/>
            <w:r>
              <w:rPr>
                <w:rFonts w:ascii="Times New Roman" w:eastAsia="SimSun" w:hAnsi="Times New Roman"/>
                <w:sz w:val="28"/>
                <w:szCs w:val="28"/>
              </w:rPr>
              <w:t xml:space="preserve"> И.Г</w:t>
            </w:r>
            <w:r w:rsidRPr="00DA1547">
              <w:rPr>
                <w:rFonts w:ascii="Times New Roman" w:eastAsia="SimSun" w:hAnsi="Times New Roman"/>
                <w:sz w:val="28"/>
                <w:szCs w:val="28"/>
              </w:rPr>
              <w:t>.</w:t>
            </w:r>
          </w:p>
        </w:tc>
        <w:tc>
          <w:tcPr>
            <w:tcW w:w="5104" w:type="dxa"/>
          </w:tcPr>
          <w:p w:rsidR="004F6F01" w:rsidRPr="00DA1547" w:rsidRDefault="004F6F01" w:rsidP="00150439">
            <w:pPr>
              <w:spacing w:after="0" w:line="240" w:lineRule="auto"/>
              <w:rPr>
                <w:rFonts w:ascii="Times New Roman" w:eastAsia="SimSun" w:hAnsi="Times New Roman"/>
                <w:sz w:val="28"/>
                <w:szCs w:val="28"/>
              </w:rPr>
            </w:pPr>
          </w:p>
        </w:tc>
      </w:tr>
      <w:tr w:rsidR="004F6F01" w:rsidRPr="00DA1547" w:rsidTr="004F6F01">
        <w:tc>
          <w:tcPr>
            <w:tcW w:w="5104" w:type="dxa"/>
          </w:tcPr>
          <w:p w:rsidR="004F6F01" w:rsidRPr="00DA1547" w:rsidRDefault="004D168A" w:rsidP="00150439">
            <w:pPr>
              <w:spacing w:after="0" w:line="240" w:lineRule="auto"/>
              <w:rPr>
                <w:rFonts w:ascii="Times New Roman" w:eastAsia="SimSun" w:hAnsi="Times New Roman"/>
                <w:sz w:val="28"/>
                <w:szCs w:val="28"/>
              </w:rPr>
            </w:pPr>
            <w:r>
              <w:rPr>
                <w:rFonts w:ascii="Times New Roman" w:eastAsia="SimSun" w:hAnsi="Times New Roman"/>
                <w:sz w:val="28"/>
                <w:szCs w:val="28"/>
              </w:rPr>
              <w:t xml:space="preserve"> «    </w:t>
            </w:r>
            <w:r w:rsidR="006C3A86">
              <w:rPr>
                <w:rFonts w:ascii="Times New Roman" w:eastAsia="SimSun" w:hAnsi="Times New Roman"/>
                <w:sz w:val="28"/>
                <w:szCs w:val="28"/>
              </w:rPr>
              <w:t>04</w:t>
            </w:r>
            <w:r>
              <w:rPr>
                <w:rFonts w:ascii="Times New Roman" w:eastAsia="SimSun" w:hAnsi="Times New Roman"/>
                <w:sz w:val="28"/>
                <w:szCs w:val="28"/>
              </w:rPr>
              <w:t xml:space="preserve"> »    </w:t>
            </w:r>
            <w:r w:rsidR="006C3A86">
              <w:rPr>
                <w:rFonts w:ascii="Times New Roman" w:eastAsia="SimSun" w:hAnsi="Times New Roman"/>
                <w:sz w:val="28"/>
                <w:szCs w:val="28"/>
              </w:rPr>
              <w:t>09.2019</w:t>
            </w:r>
            <w:r>
              <w:rPr>
                <w:rFonts w:ascii="Times New Roman" w:eastAsia="SimSun" w:hAnsi="Times New Roman"/>
                <w:sz w:val="28"/>
                <w:szCs w:val="28"/>
              </w:rPr>
              <w:t xml:space="preserve"> </w:t>
            </w:r>
            <w:r w:rsidR="004F6F01" w:rsidRPr="00DA1547">
              <w:rPr>
                <w:rFonts w:ascii="Times New Roman" w:eastAsia="SimSun" w:hAnsi="Times New Roman"/>
                <w:sz w:val="28"/>
                <w:szCs w:val="28"/>
              </w:rPr>
              <w:t>г.</w:t>
            </w:r>
          </w:p>
        </w:tc>
        <w:tc>
          <w:tcPr>
            <w:tcW w:w="5104" w:type="dxa"/>
          </w:tcPr>
          <w:p w:rsidR="004F6F01" w:rsidRPr="00DA1547" w:rsidRDefault="004D168A" w:rsidP="004F6F01">
            <w:pPr>
              <w:spacing w:after="0" w:line="240" w:lineRule="auto"/>
              <w:ind w:left="-108"/>
              <w:rPr>
                <w:rFonts w:ascii="Times New Roman" w:eastAsia="SimSun" w:hAnsi="Times New Roman"/>
                <w:sz w:val="28"/>
                <w:szCs w:val="28"/>
              </w:rPr>
            </w:pPr>
            <w:r>
              <w:rPr>
                <w:rFonts w:ascii="Times New Roman" w:eastAsia="SimSun" w:hAnsi="Times New Roman"/>
                <w:sz w:val="28"/>
                <w:szCs w:val="28"/>
              </w:rPr>
              <w:t xml:space="preserve">« </w:t>
            </w:r>
            <w:r w:rsidR="006C3A86">
              <w:rPr>
                <w:rFonts w:ascii="Times New Roman" w:eastAsia="SimSun" w:hAnsi="Times New Roman"/>
                <w:sz w:val="28"/>
                <w:szCs w:val="28"/>
              </w:rPr>
              <w:t>04</w:t>
            </w:r>
            <w:r>
              <w:rPr>
                <w:rFonts w:ascii="Times New Roman" w:eastAsia="SimSun" w:hAnsi="Times New Roman"/>
                <w:sz w:val="28"/>
                <w:szCs w:val="28"/>
              </w:rPr>
              <w:t xml:space="preserve"> »</w:t>
            </w:r>
            <w:r w:rsidR="006C3A86">
              <w:rPr>
                <w:rFonts w:ascii="Times New Roman" w:eastAsia="SimSun" w:hAnsi="Times New Roman"/>
                <w:sz w:val="28"/>
                <w:szCs w:val="28"/>
              </w:rPr>
              <w:t>09.2019</w:t>
            </w:r>
            <w:bookmarkStart w:id="0" w:name="_GoBack"/>
            <w:bookmarkEnd w:id="0"/>
            <w:r>
              <w:rPr>
                <w:rFonts w:ascii="Times New Roman" w:eastAsia="SimSun" w:hAnsi="Times New Roman"/>
                <w:sz w:val="28"/>
                <w:szCs w:val="28"/>
              </w:rPr>
              <w:t xml:space="preserve">  </w:t>
            </w:r>
            <w:r w:rsidR="004F6F01" w:rsidRPr="00DA1547">
              <w:rPr>
                <w:rFonts w:ascii="Times New Roman" w:eastAsia="SimSun" w:hAnsi="Times New Roman"/>
                <w:sz w:val="28"/>
                <w:szCs w:val="28"/>
              </w:rPr>
              <w:t>г.</w:t>
            </w:r>
          </w:p>
        </w:tc>
        <w:tc>
          <w:tcPr>
            <w:tcW w:w="5104" w:type="dxa"/>
          </w:tcPr>
          <w:p w:rsidR="004F6F01" w:rsidRPr="00DA1547" w:rsidRDefault="004F6F01" w:rsidP="00150439">
            <w:pPr>
              <w:spacing w:after="0" w:line="240" w:lineRule="auto"/>
              <w:rPr>
                <w:rFonts w:ascii="Times New Roman" w:eastAsia="SimSun" w:hAnsi="Times New Roman"/>
                <w:sz w:val="28"/>
                <w:szCs w:val="28"/>
              </w:rPr>
            </w:pPr>
          </w:p>
        </w:tc>
      </w:tr>
      <w:tr w:rsidR="004F6F01" w:rsidRPr="00DA1547" w:rsidTr="004F6F01">
        <w:tc>
          <w:tcPr>
            <w:tcW w:w="5104" w:type="dxa"/>
          </w:tcPr>
          <w:p w:rsidR="004F6F01" w:rsidRPr="00DA1547" w:rsidRDefault="004F6F01" w:rsidP="00150439">
            <w:pPr>
              <w:spacing w:after="0" w:line="240" w:lineRule="auto"/>
              <w:rPr>
                <w:rFonts w:ascii="Times New Roman" w:eastAsia="SimSun" w:hAnsi="Times New Roman"/>
                <w:sz w:val="28"/>
                <w:szCs w:val="28"/>
              </w:rPr>
            </w:pPr>
          </w:p>
        </w:tc>
        <w:tc>
          <w:tcPr>
            <w:tcW w:w="5104" w:type="dxa"/>
          </w:tcPr>
          <w:p w:rsidR="004F6F01" w:rsidRPr="00DA1547" w:rsidRDefault="004F6F01" w:rsidP="004F6F01">
            <w:pPr>
              <w:spacing w:after="0" w:line="240" w:lineRule="auto"/>
              <w:ind w:left="-108"/>
              <w:rPr>
                <w:rFonts w:ascii="Times New Roman" w:eastAsia="SimSun" w:hAnsi="Times New Roman"/>
                <w:sz w:val="28"/>
                <w:szCs w:val="28"/>
              </w:rPr>
            </w:pPr>
          </w:p>
        </w:tc>
        <w:tc>
          <w:tcPr>
            <w:tcW w:w="5104" w:type="dxa"/>
          </w:tcPr>
          <w:p w:rsidR="004F6F01" w:rsidRPr="00DA1547" w:rsidRDefault="004F6F01" w:rsidP="00150439">
            <w:pPr>
              <w:spacing w:after="0" w:line="240" w:lineRule="auto"/>
              <w:rPr>
                <w:rFonts w:ascii="Times New Roman" w:eastAsia="SimSun" w:hAnsi="Times New Roman"/>
                <w:sz w:val="28"/>
                <w:szCs w:val="28"/>
              </w:rPr>
            </w:pPr>
          </w:p>
        </w:tc>
      </w:tr>
    </w:tbl>
    <w:p w:rsidR="002B5417" w:rsidRDefault="002B5417" w:rsidP="00AD71A8">
      <w:pPr>
        <w:ind w:left="-567"/>
        <w:jc w:val="center"/>
        <w:rPr>
          <w:b/>
          <w:sz w:val="28"/>
          <w:szCs w:val="28"/>
        </w:rPr>
      </w:pPr>
    </w:p>
    <w:p w:rsidR="006A012F" w:rsidRDefault="00F37FE6" w:rsidP="006A012F">
      <w:pPr>
        <w:ind w:left="-567"/>
        <w:jc w:val="center"/>
        <w:rPr>
          <w:b/>
          <w:sz w:val="28"/>
          <w:szCs w:val="28"/>
        </w:rPr>
      </w:pPr>
      <w:r w:rsidRPr="006A012F">
        <w:rPr>
          <w:noProof/>
          <w:sz w:val="20"/>
          <w:szCs w:val="20"/>
        </w:rPr>
        <w:drawing>
          <wp:inline distT="0" distB="0" distL="0" distR="0">
            <wp:extent cx="5491843" cy="1241135"/>
            <wp:effectExtent l="0" t="0" r="0" b="0"/>
            <wp:docPr id="7" name="Рисунок 16" descr="http://static5.depositphotos.com/1003369/477/i/950/depositphotos_4775981-Multi-coloured-handpr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5.depositphotos.com/1003369/477/i/950/depositphotos_4775981-Multi-coloured-handprints.jpg"/>
                    <pic:cNvPicPr>
                      <a:picLocks noChangeAspect="1" noChangeArrowheads="1"/>
                    </pic:cNvPicPr>
                  </pic:nvPicPr>
                  <pic:blipFill>
                    <a:blip r:embed="rId9"/>
                    <a:srcRect/>
                    <a:stretch>
                      <a:fillRect/>
                    </a:stretch>
                  </pic:blipFill>
                  <pic:spPr bwMode="auto">
                    <a:xfrm>
                      <a:off x="0" y="0"/>
                      <a:ext cx="5538866" cy="1251762"/>
                    </a:xfrm>
                    <a:prstGeom prst="rect">
                      <a:avLst/>
                    </a:prstGeom>
                    <a:noFill/>
                    <a:ln w="9525">
                      <a:noFill/>
                      <a:miter lim="800000"/>
                      <a:headEnd/>
                      <a:tailEnd/>
                    </a:ln>
                  </pic:spPr>
                </pic:pic>
              </a:graphicData>
            </a:graphic>
          </wp:inline>
        </w:drawing>
      </w:r>
    </w:p>
    <w:p w:rsidR="002B5417" w:rsidRDefault="00F37FE6" w:rsidP="006A012F">
      <w:pPr>
        <w:ind w:left="-567"/>
        <w:jc w:val="center"/>
        <w:rPr>
          <w:sz w:val="40"/>
          <w:szCs w:val="40"/>
        </w:rPr>
      </w:pPr>
      <w:r w:rsidRPr="005C471E">
        <w:rPr>
          <w:b/>
          <w:sz w:val="40"/>
          <w:szCs w:val="40"/>
        </w:rPr>
        <w:t xml:space="preserve">  </w:t>
      </w:r>
      <w:r w:rsidR="005C471E" w:rsidRPr="005C471E">
        <w:rPr>
          <w:sz w:val="40"/>
          <w:szCs w:val="40"/>
        </w:rPr>
        <w:t>ДОПОЛНИТЕЛЬНАЯ ОБРАЗОВАТЕЛЬНАЯ ОБЩЕРАЗВИВАЮЩАЯ ПРОГРАММА</w:t>
      </w:r>
    </w:p>
    <w:p w:rsidR="005C471E" w:rsidRDefault="005C471E" w:rsidP="005C471E">
      <w:pPr>
        <w:ind w:left="-567"/>
        <w:jc w:val="center"/>
        <w:rPr>
          <w:sz w:val="28"/>
          <w:szCs w:val="28"/>
        </w:rPr>
      </w:pPr>
      <w:r>
        <w:rPr>
          <w:sz w:val="28"/>
          <w:szCs w:val="28"/>
        </w:rPr>
        <w:t>художественно-эстетической направленности</w:t>
      </w:r>
    </w:p>
    <w:p w:rsidR="002B5417" w:rsidRDefault="002B5417" w:rsidP="005C471E">
      <w:pPr>
        <w:ind w:left="-567"/>
        <w:jc w:val="center"/>
        <w:rPr>
          <w:rFonts w:ascii="Times New Roman" w:eastAsia="Times New Roman" w:hAnsi="Times New Roman"/>
          <w:bCs/>
          <w:sz w:val="32"/>
          <w:szCs w:val="32"/>
        </w:rPr>
      </w:pPr>
      <w:r w:rsidRPr="005C471E">
        <w:rPr>
          <w:rFonts w:ascii="Times New Roman" w:eastAsia="Times New Roman" w:hAnsi="Times New Roman"/>
          <w:bCs/>
          <w:sz w:val="32"/>
          <w:szCs w:val="32"/>
        </w:rPr>
        <w:t xml:space="preserve">студии изобразительного творчества </w:t>
      </w:r>
      <w:r w:rsidRPr="005C471E">
        <w:rPr>
          <w:rFonts w:ascii="Times New Roman" w:eastAsia="Times New Roman" w:hAnsi="Times New Roman"/>
          <w:bCs/>
          <w:sz w:val="32"/>
          <w:szCs w:val="32"/>
        </w:rPr>
        <w:br/>
        <w:t>"Калейдоскоп”</w:t>
      </w:r>
    </w:p>
    <w:p w:rsidR="00892376" w:rsidRPr="00E22003" w:rsidRDefault="002B5417" w:rsidP="00E22003">
      <w:pPr>
        <w:spacing w:after="0" w:line="240" w:lineRule="auto"/>
        <w:jc w:val="center"/>
        <w:rPr>
          <w:rFonts w:ascii="Times New Roman" w:eastAsia="Times New Roman" w:hAnsi="Times New Roman"/>
          <w:sz w:val="32"/>
          <w:szCs w:val="32"/>
        </w:rPr>
      </w:pPr>
      <w:r w:rsidRPr="00E22003">
        <w:rPr>
          <w:rFonts w:ascii="Times New Roman" w:eastAsia="Times New Roman" w:hAnsi="Times New Roman"/>
          <w:b/>
          <w:bCs/>
          <w:sz w:val="32"/>
          <w:szCs w:val="32"/>
        </w:rPr>
        <w:br/>
      </w:r>
    </w:p>
    <w:p w:rsidR="008C423B" w:rsidRDefault="008C423B" w:rsidP="0089237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Возраст учащихся: 4-7 лет</w:t>
      </w:r>
    </w:p>
    <w:p w:rsidR="008C423B" w:rsidRPr="008C423B" w:rsidRDefault="008C423B" w:rsidP="0089237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Срок реализации программы: 1 год</w:t>
      </w:r>
    </w:p>
    <w:p w:rsidR="00892376" w:rsidRPr="00E22003" w:rsidRDefault="008C423B" w:rsidP="0089237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Количество занятий в неделю: </w:t>
      </w:r>
      <w:r w:rsidR="00892376" w:rsidRPr="00E22003">
        <w:rPr>
          <w:rFonts w:ascii="Times New Roman" w:eastAsia="Times New Roman" w:hAnsi="Times New Roman"/>
          <w:bCs/>
          <w:sz w:val="24"/>
          <w:szCs w:val="24"/>
        </w:rPr>
        <w:t>2 раз</w:t>
      </w:r>
      <w:r>
        <w:rPr>
          <w:rFonts w:ascii="Times New Roman" w:eastAsia="Times New Roman" w:hAnsi="Times New Roman"/>
          <w:bCs/>
          <w:sz w:val="24"/>
          <w:szCs w:val="24"/>
        </w:rPr>
        <w:t>а</w:t>
      </w:r>
    </w:p>
    <w:p w:rsidR="00892376" w:rsidRPr="00E22003" w:rsidRDefault="008C423B" w:rsidP="00892376">
      <w:pPr>
        <w:tabs>
          <w:tab w:val="left" w:pos="754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Количество занятий в месяц</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8 занятий</w:t>
      </w:r>
      <w:r w:rsidR="00892376" w:rsidRPr="00E22003">
        <w:rPr>
          <w:rFonts w:ascii="Times New Roman" w:eastAsia="Times New Roman" w:hAnsi="Times New Roman"/>
          <w:bCs/>
          <w:sz w:val="24"/>
          <w:szCs w:val="24"/>
        </w:rPr>
        <w:tab/>
      </w:r>
    </w:p>
    <w:p w:rsidR="00892376" w:rsidRPr="00E22003" w:rsidRDefault="008C423B" w:rsidP="0089237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Длительность занятия: </w:t>
      </w:r>
      <w:r w:rsidR="00892376" w:rsidRPr="00E22003">
        <w:rPr>
          <w:rFonts w:ascii="Times New Roman" w:eastAsia="Times New Roman" w:hAnsi="Times New Roman"/>
          <w:bCs/>
          <w:sz w:val="24"/>
          <w:szCs w:val="24"/>
        </w:rPr>
        <w:t>30 минут</w:t>
      </w:r>
    </w:p>
    <w:p w:rsidR="003D54C8" w:rsidRDefault="00892376" w:rsidP="00892376">
      <w:pPr>
        <w:spacing w:after="0" w:line="240" w:lineRule="auto"/>
        <w:rPr>
          <w:rFonts w:ascii="Times New Roman" w:eastAsia="Times New Roman" w:hAnsi="Times New Roman"/>
          <w:bCs/>
          <w:sz w:val="28"/>
          <w:szCs w:val="28"/>
        </w:rPr>
      </w:pPr>
      <w:r w:rsidRPr="00E22003">
        <w:rPr>
          <w:rFonts w:ascii="Times New Roman" w:eastAsia="Times New Roman" w:hAnsi="Times New Roman"/>
          <w:b/>
          <w:bCs/>
          <w:color w:val="FF0000"/>
          <w:sz w:val="24"/>
          <w:szCs w:val="24"/>
        </w:rPr>
        <w:br w:type="textWrapping" w:clear="all"/>
      </w:r>
      <w:r w:rsidR="007E4775">
        <w:rPr>
          <w:rFonts w:ascii="Times New Roman" w:eastAsia="Times New Roman" w:hAnsi="Times New Roman"/>
          <w:bCs/>
          <w:sz w:val="28"/>
          <w:szCs w:val="28"/>
        </w:rPr>
        <w:t xml:space="preserve">                                                              </w:t>
      </w:r>
    </w:p>
    <w:p w:rsidR="00C27A4A" w:rsidRPr="007D2A94" w:rsidRDefault="003D54C8" w:rsidP="00892376">
      <w:pPr>
        <w:spacing w:after="0" w:line="240" w:lineRule="auto"/>
        <w:rPr>
          <w:rFonts w:ascii="Times New Roman" w:eastAsia="Times New Roman" w:hAnsi="Times New Roman"/>
          <w:bCs/>
          <w:sz w:val="24"/>
          <w:szCs w:val="24"/>
        </w:rPr>
      </w:pPr>
      <w:r>
        <w:rPr>
          <w:rFonts w:ascii="Times New Roman" w:eastAsia="Times New Roman" w:hAnsi="Times New Roman"/>
          <w:bCs/>
          <w:sz w:val="28"/>
          <w:szCs w:val="28"/>
        </w:rPr>
        <w:t xml:space="preserve">                                                              </w:t>
      </w:r>
      <w:r w:rsidR="007E4775">
        <w:rPr>
          <w:rFonts w:ascii="Times New Roman" w:eastAsia="Times New Roman" w:hAnsi="Times New Roman"/>
          <w:bCs/>
          <w:sz w:val="28"/>
          <w:szCs w:val="28"/>
        </w:rPr>
        <w:t xml:space="preserve">  </w:t>
      </w:r>
      <w:r w:rsidR="007D2A94">
        <w:rPr>
          <w:rFonts w:ascii="Times New Roman" w:eastAsia="Times New Roman" w:hAnsi="Times New Roman"/>
          <w:bCs/>
          <w:sz w:val="28"/>
          <w:szCs w:val="28"/>
        </w:rPr>
        <w:t xml:space="preserve">     </w:t>
      </w:r>
      <w:r w:rsidR="00C27A4A" w:rsidRPr="00E22003">
        <w:rPr>
          <w:rFonts w:ascii="Times New Roman" w:eastAsia="Times New Roman" w:hAnsi="Times New Roman"/>
          <w:bCs/>
          <w:sz w:val="24"/>
          <w:szCs w:val="24"/>
        </w:rPr>
        <w:t>Руководитель</w:t>
      </w:r>
      <w:r w:rsidR="007D2A94">
        <w:rPr>
          <w:rFonts w:ascii="Times New Roman" w:eastAsia="Times New Roman" w:hAnsi="Times New Roman"/>
          <w:bCs/>
          <w:sz w:val="24"/>
          <w:szCs w:val="24"/>
        </w:rPr>
        <w:t xml:space="preserve"> студии, составитель                         </w:t>
      </w:r>
    </w:p>
    <w:p w:rsidR="007D2A94" w:rsidRDefault="00C27A4A" w:rsidP="00C27A4A">
      <w:pPr>
        <w:spacing w:after="0" w:line="240" w:lineRule="auto"/>
        <w:jc w:val="center"/>
        <w:rPr>
          <w:rFonts w:ascii="Times New Roman" w:eastAsia="Times New Roman" w:hAnsi="Times New Roman"/>
          <w:bCs/>
          <w:sz w:val="24"/>
          <w:szCs w:val="24"/>
        </w:rPr>
      </w:pPr>
      <w:r w:rsidRPr="00E22003">
        <w:rPr>
          <w:rFonts w:ascii="Times New Roman" w:eastAsia="Times New Roman" w:hAnsi="Times New Roman"/>
          <w:bCs/>
          <w:sz w:val="24"/>
          <w:szCs w:val="24"/>
        </w:rPr>
        <w:t xml:space="preserve">                           </w:t>
      </w:r>
      <w:r w:rsidR="007D2A94">
        <w:rPr>
          <w:rFonts w:ascii="Times New Roman" w:eastAsia="Times New Roman" w:hAnsi="Times New Roman"/>
          <w:bCs/>
          <w:sz w:val="24"/>
          <w:szCs w:val="24"/>
        </w:rPr>
        <w:t xml:space="preserve">программы:  </w:t>
      </w:r>
    </w:p>
    <w:p w:rsidR="00C27A4A" w:rsidRPr="00E22003" w:rsidRDefault="007D2A94" w:rsidP="00C27A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r w:rsidR="008C423B">
        <w:rPr>
          <w:rFonts w:ascii="Times New Roman" w:eastAsia="Times New Roman" w:hAnsi="Times New Roman"/>
          <w:bCs/>
          <w:sz w:val="24"/>
          <w:szCs w:val="24"/>
        </w:rPr>
        <w:t>Воропаева Светлана Олеговна</w:t>
      </w:r>
    </w:p>
    <w:p w:rsidR="006A012F" w:rsidRDefault="00C27A4A" w:rsidP="006A012F">
      <w:pPr>
        <w:tabs>
          <w:tab w:val="left" w:pos="4395"/>
          <w:tab w:val="left" w:pos="4678"/>
        </w:tabs>
        <w:spacing w:after="0" w:line="240" w:lineRule="auto"/>
        <w:rPr>
          <w:rFonts w:ascii="Times New Roman" w:eastAsia="Times New Roman" w:hAnsi="Times New Roman"/>
          <w:bCs/>
          <w:sz w:val="24"/>
          <w:szCs w:val="24"/>
        </w:rPr>
      </w:pPr>
      <w:r w:rsidRPr="00E22003">
        <w:rPr>
          <w:rFonts w:ascii="Times New Roman" w:eastAsia="Times New Roman" w:hAnsi="Times New Roman"/>
          <w:bCs/>
          <w:sz w:val="24"/>
          <w:szCs w:val="24"/>
        </w:rPr>
        <w:t xml:space="preserve">                                 </w:t>
      </w:r>
      <w:r w:rsidR="00892376" w:rsidRPr="00E22003">
        <w:rPr>
          <w:rFonts w:ascii="Times New Roman" w:eastAsia="Times New Roman" w:hAnsi="Times New Roman"/>
          <w:bCs/>
          <w:sz w:val="24"/>
          <w:szCs w:val="24"/>
        </w:rPr>
        <w:t xml:space="preserve">                           </w:t>
      </w:r>
      <w:r w:rsidR="00E22003">
        <w:rPr>
          <w:rFonts w:ascii="Times New Roman" w:eastAsia="Times New Roman" w:hAnsi="Times New Roman"/>
          <w:bCs/>
          <w:sz w:val="24"/>
          <w:szCs w:val="24"/>
        </w:rPr>
        <w:t xml:space="preserve">          </w:t>
      </w:r>
      <w:r w:rsidR="00892376" w:rsidRPr="00E22003">
        <w:rPr>
          <w:rFonts w:ascii="Times New Roman" w:eastAsia="Times New Roman" w:hAnsi="Times New Roman"/>
          <w:bCs/>
          <w:sz w:val="24"/>
          <w:szCs w:val="24"/>
        </w:rPr>
        <w:t xml:space="preserve">   </w:t>
      </w:r>
      <w:r w:rsidR="008C423B">
        <w:rPr>
          <w:rFonts w:ascii="Times New Roman" w:eastAsia="Times New Roman" w:hAnsi="Times New Roman"/>
          <w:bCs/>
          <w:sz w:val="24"/>
          <w:szCs w:val="24"/>
        </w:rPr>
        <w:t xml:space="preserve">      </w:t>
      </w:r>
      <w:r w:rsidR="00892376" w:rsidRPr="00E22003">
        <w:rPr>
          <w:rFonts w:ascii="Times New Roman" w:eastAsia="Times New Roman" w:hAnsi="Times New Roman"/>
          <w:bCs/>
          <w:sz w:val="24"/>
          <w:szCs w:val="24"/>
        </w:rPr>
        <w:t xml:space="preserve"> </w:t>
      </w:r>
      <w:r w:rsidR="006A012F">
        <w:rPr>
          <w:rFonts w:ascii="Times New Roman" w:eastAsia="Times New Roman" w:hAnsi="Times New Roman"/>
          <w:bCs/>
          <w:sz w:val="24"/>
          <w:szCs w:val="24"/>
        </w:rPr>
        <w:t xml:space="preserve"> </w:t>
      </w:r>
      <w:r w:rsidR="008C423B">
        <w:rPr>
          <w:rFonts w:ascii="Times New Roman" w:eastAsia="Times New Roman" w:hAnsi="Times New Roman"/>
          <w:bCs/>
          <w:sz w:val="24"/>
          <w:szCs w:val="24"/>
        </w:rPr>
        <w:t>педагог дополнительного образования</w:t>
      </w:r>
    </w:p>
    <w:p w:rsidR="004F6F01" w:rsidRPr="006A012F" w:rsidRDefault="007D2A94" w:rsidP="006A012F">
      <w:pPr>
        <w:tabs>
          <w:tab w:val="left" w:pos="4395"/>
          <w:tab w:val="left" w:pos="4678"/>
        </w:tabs>
        <w:spacing w:after="0" w:line="240" w:lineRule="auto"/>
        <w:rPr>
          <w:rFonts w:ascii="Times New Roman" w:eastAsia="Times New Roman" w:hAnsi="Times New Roman"/>
          <w:bCs/>
          <w:sz w:val="24"/>
          <w:szCs w:val="24"/>
        </w:rPr>
      </w:pPr>
      <w:r>
        <w:rPr>
          <w:rFonts w:ascii="Times New Roman" w:eastAsia="Times New Roman" w:hAnsi="Times New Roman"/>
          <w:bCs/>
          <w:sz w:val="28"/>
          <w:szCs w:val="28"/>
        </w:rPr>
        <w:t xml:space="preserve">             </w:t>
      </w:r>
      <w:r w:rsidR="000569F8">
        <w:rPr>
          <w:rFonts w:ascii="Times New Roman" w:eastAsia="Times New Roman" w:hAnsi="Times New Roman"/>
          <w:bCs/>
          <w:sz w:val="28"/>
          <w:szCs w:val="28"/>
        </w:rPr>
        <w:br w:type="page"/>
      </w:r>
    </w:p>
    <w:p w:rsidR="004F6F01" w:rsidRDefault="004F6F01" w:rsidP="00907B4D">
      <w:p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lastRenderedPageBreak/>
        <w:t>Содержание:</w:t>
      </w:r>
      <w:r w:rsidR="003D54C8">
        <w:rPr>
          <w:rFonts w:ascii="Times New Roman" w:eastAsia="Times New Roman" w:hAnsi="Times New Roman"/>
          <w:bCs/>
          <w:sz w:val="28"/>
          <w:szCs w:val="28"/>
        </w:rPr>
        <w:t xml:space="preserve">                                                                                                     </w:t>
      </w:r>
      <w:proofErr w:type="spellStart"/>
      <w:proofErr w:type="gramStart"/>
      <w:r w:rsidR="003D54C8">
        <w:rPr>
          <w:rFonts w:ascii="Times New Roman" w:eastAsia="Times New Roman" w:hAnsi="Times New Roman"/>
          <w:bCs/>
          <w:sz w:val="28"/>
          <w:szCs w:val="28"/>
        </w:rPr>
        <w:t>стр</w:t>
      </w:r>
      <w:proofErr w:type="spellEnd"/>
      <w:proofErr w:type="gramEnd"/>
    </w:p>
    <w:p w:rsidR="004F6F01" w:rsidRDefault="007E4775" w:rsidP="004F6F01">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Введение  </w:t>
      </w:r>
      <w:r w:rsidR="00E2700D">
        <w:rPr>
          <w:rFonts w:ascii="Times New Roman" w:eastAsia="Times New Roman" w:hAnsi="Times New Roman"/>
          <w:bCs/>
          <w:sz w:val="28"/>
          <w:szCs w:val="28"/>
        </w:rPr>
        <w:t xml:space="preserve">…………………………………………………………….  </w:t>
      </w:r>
      <w:r>
        <w:rPr>
          <w:rFonts w:ascii="Times New Roman" w:eastAsia="Times New Roman" w:hAnsi="Times New Roman"/>
          <w:bCs/>
          <w:sz w:val="28"/>
          <w:szCs w:val="28"/>
        </w:rPr>
        <w:t>3</w:t>
      </w:r>
    </w:p>
    <w:p w:rsidR="004F6F01" w:rsidRDefault="004F6F01" w:rsidP="004F6F01">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Пояснительная записка</w:t>
      </w:r>
      <w:r w:rsidR="007E4775">
        <w:rPr>
          <w:rFonts w:ascii="Times New Roman" w:eastAsia="Times New Roman" w:hAnsi="Times New Roman"/>
          <w:bCs/>
          <w:sz w:val="28"/>
          <w:szCs w:val="28"/>
        </w:rPr>
        <w:t xml:space="preserve"> </w:t>
      </w:r>
      <w:r w:rsidR="00E2700D">
        <w:rPr>
          <w:rFonts w:ascii="Times New Roman" w:eastAsia="Times New Roman" w:hAnsi="Times New Roman"/>
          <w:bCs/>
          <w:sz w:val="28"/>
          <w:szCs w:val="28"/>
        </w:rPr>
        <w:t xml:space="preserve">……………………………………………... </w:t>
      </w:r>
      <w:r w:rsidR="007E4775">
        <w:rPr>
          <w:rFonts w:ascii="Times New Roman" w:eastAsia="Times New Roman" w:hAnsi="Times New Roman"/>
          <w:bCs/>
          <w:sz w:val="28"/>
          <w:szCs w:val="28"/>
        </w:rPr>
        <w:t>4</w:t>
      </w:r>
    </w:p>
    <w:p w:rsidR="004F6F01" w:rsidRDefault="004F6F01" w:rsidP="004F6F01">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Общая характеристика программы</w:t>
      </w:r>
      <w:r w:rsidR="003D54C8">
        <w:rPr>
          <w:rFonts w:ascii="Times New Roman" w:eastAsia="Times New Roman" w:hAnsi="Times New Roman"/>
          <w:bCs/>
          <w:sz w:val="28"/>
          <w:szCs w:val="28"/>
        </w:rPr>
        <w:t xml:space="preserve"> </w:t>
      </w:r>
      <w:r w:rsidR="00E2700D">
        <w:rPr>
          <w:rFonts w:ascii="Times New Roman" w:eastAsia="Times New Roman" w:hAnsi="Times New Roman"/>
          <w:bCs/>
          <w:sz w:val="28"/>
          <w:szCs w:val="28"/>
        </w:rPr>
        <w:t xml:space="preserve">………………………………… </w:t>
      </w:r>
      <w:r w:rsidR="000245BB">
        <w:rPr>
          <w:rFonts w:ascii="Times New Roman" w:eastAsia="Times New Roman" w:hAnsi="Times New Roman"/>
          <w:bCs/>
          <w:sz w:val="28"/>
          <w:szCs w:val="28"/>
        </w:rPr>
        <w:t>5-8</w:t>
      </w:r>
    </w:p>
    <w:p w:rsidR="00F36613" w:rsidRDefault="00F36613" w:rsidP="00F36613">
      <w:pPr>
        <w:pStyle w:val="a3"/>
        <w:numPr>
          <w:ilvl w:val="1"/>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Задачи по формированию навыков</w:t>
      </w:r>
      <w:r w:rsidR="00E2700D">
        <w:rPr>
          <w:rFonts w:ascii="Times New Roman" w:eastAsia="Times New Roman" w:hAnsi="Times New Roman"/>
          <w:bCs/>
          <w:sz w:val="28"/>
          <w:szCs w:val="28"/>
        </w:rPr>
        <w:t>……………………………...</w:t>
      </w:r>
    </w:p>
    <w:p w:rsidR="00A65919" w:rsidRDefault="00A65919" w:rsidP="00F36613">
      <w:pPr>
        <w:pStyle w:val="a3"/>
        <w:numPr>
          <w:ilvl w:val="1"/>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Направления программы</w:t>
      </w:r>
      <w:r w:rsidR="00E2700D">
        <w:rPr>
          <w:rFonts w:ascii="Times New Roman" w:eastAsia="Times New Roman" w:hAnsi="Times New Roman"/>
          <w:bCs/>
          <w:sz w:val="28"/>
          <w:szCs w:val="28"/>
        </w:rPr>
        <w:t>…………………………………………</w:t>
      </w:r>
    </w:p>
    <w:p w:rsidR="00623A95" w:rsidRDefault="00623A95" w:rsidP="00F36613">
      <w:pPr>
        <w:pStyle w:val="a3"/>
        <w:numPr>
          <w:ilvl w:val="1"/>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Методы и приемы………………………………………………...</w:t>
      </w:r>
      <w:r w:rsidR="00772E4D">
        <w:rPr>
          <w:rFonts w:ascii="Times New Roman" w:eastAsia="Times New Roman" w:hAnsi="Times New Roman"/>
          <w:bCs/>
          <w:sz w:val="28"/>
          <w:szCs w:val="28"/>
        </w:rPr>
        <w:t xml:space="preserve">  </w:t>
      </w:r>
    </w:p>
    <w:p w:rsidR="00A65919" w:rsidRPr="00A65919" w:rsidRDefault="00F36613" w:rsidP="00A65919">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sidRPr="00A65919">
        <w:rPr>
          <w:rFonts w:ascii="Times New Roman" w:eastAsia="Times New Roman" w:hAnsi="Times New Roman"/>
          <w:bCs/>
          <w:sz w:val="28"/>
          <w:szCs w:val="28"/>
        </w:rPr>
        <w:t>Содержание программы</w:t>
      </w:r>
      <w:r w:rsidR="00E2700D">
        <w:rPr>
          <w:rFonts w:ascii="Times New Roman" w:eastAsia="Times New Roman" w:hAnsi="Times New Roman"/>
          <w:bCs/>
          <w:sz w:val="28"/>
          <w:szCs w:val="28"/>
        </w:rPr>
        <w:t>……………………………………………. ..</w:t>
      </w:r>
      <w:r w:rsidR="00772E4D">
        <w:rPr>
          <w:rFonts w:ascii="Times New Roman" w:eastAsia="Times New Roman" w:hAnsi="Times New Roman"/>
          <w:bCs/>
          <w:sz w:val="28"/>
          <w:szCs w:val="28"/>
        </w:rPr>
        <w:t xml:space="preserve"> 9-11</w:t>
      </w:r>
      <w:r w:rsidR="003D54C8">
        <w:rPr>
          <w:rFonts w:ascii="Times New Roman" w:eastAsia="Times New Roman" w:hAnsi="Times New Roman"/>
          <w:bCs/>
          <w:sz w:val="28"/>
          <w:szCs w:val="28"/>
        </w:rPr>
        <w:t xml:space="preserve">                                                               </w:t>
      </w:r>
    </w:p>
    <w:p w:rsidR="00A65919" w:rsidRDefault="00A65919" w:rsidP="00A65919">
      <w:pPr>
        <w:pStyle w:val="a3"/>
        <w:numPr>
          <w:ilvl w:val="1"/>
          <w:numId w:val="3"/>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 Виды деятельности</w:t>
      </w:r>
      <w:r w:rsidR="00E2700D">
        <w:rPr>
          <w:rFonts w:ascii="Times New Roman" w:eastAsia="Times New Roman" w:hAnsi="Times New Roman"/>
          <w:bCs/>
          <w:sz w:val="28"/>
          <w:szCs w:val="28"/>
        </w:rPr>
        <w:t>………………………………………………..</w:t>
      </w:r>
    </w:p>
    <w:p w:rsidR="00A65919" w:rsidRDefault="00A65919" w:rsidP="00A65919">
      <w:pPr>
        <w:pStyle w:val="a3"/>
        <w:numPr>
          <w:ilvl w:val="1"/>
          <w:numId w:val="3"/>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 Этапы работы </w:t>
      </w:r>
      <w:r w:rsidR="00E2700D">
        <w:rPr>
          <w:rFonts w:ascii="Times New Roman" w:eastAsia="Times New Roman" w:hAnsi="Times New Roman"/>
          <w:bCs/>
          <w:sz w:val="28"/>
          <w:szCs w:val="28"/>
        </w:rPr>
        <w:t>……………………………………………………..</w:t>
      </w:r>
    </w:p>
    <w:p w:rsidR="00F36613" w:rsidRDefault="00A65919" w:rsidP="00A65919">
      <w:pPr>
        <w:pStyle w:val="a3"/>
        <w:numPr>
          <w:ilvl w:val="1"/>
          <w:numId w:val="3"/>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 П</w:t>
      </w:r>
      <w:r w:rsidR="00F36613" w:rsidRPr="00A65919">
        <w:rPr>
          <w:rFonts w:ascii="Times New Roman" w:eastAsia="Times New Roman" w:hAnsi="Times New Roman"/>
          <w:bCs/>
          <w:sz w:val="28"/>
          <w:szCs w:val="28"/>
        </w:rPr>
        <w:t>ланируемые результаты</w:t>
      </w:r>
      <w:r w:rsidR="00E2700D">
        <w:rPr>
          <w:rFonts w:ascii="Times New Roman" w:eastAsia="Times New Roman" w:hAnsi="Times New Roman"/>
          <w:bCs/>
          <w:sz w:val="28"/>
          <w:szCs w:val="28"/>
        </w:rPr>
        <w:t>…………………………………………</w:t>
      </w:r>
    </w:p>
    <w:p w:rsidR="004F6F01" w:rsidRDefault="00A65919" w:rsidP="00A65919">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Список литературы</w:t>
      </w:r>
      <w:r w:rsidR="003D54C8">
        <w:rPr>
          <w:rFonts w:ascii="Times New Roman" w:eastAsia="Times New Roman" w:hAnsi="Times New Roman"/>
          <w:bCs/>
          <w:sz w:val="28"/>
          <w:szCs w:val="28"/>
        </w:rPr>
        <w:t xml:space="preserve"> </w:t>
      </w:r>
      <w:r w:rsidR="00E2700D">
        <w:rPr>
          <w:rFonts w:ascii="Times New Roman" w:eastAsia="Times New Roman" w:hAnsi="Times New Roman"/>
          <w:bCs/>
          <w:sz w:val="28"/>
          <w:szCs w:val="28"/>
        </w:rPr>
        <w:t>…………………………………………………...</w:t>
      </w:r>
      <w:r w:rsidR="00772E4D">
        <w:rPr>
          <w:rFonts w:ascii="Times New Roman" w:eastAsia="Times New Roman" w:hAnsi="Times New Roman"/>
          <w:bCs/>
          <w:sz w:val="28"/>
          <w:szCs w:val="28"/>
        </w:rPr>
        <w:t xml:space="preserve"> 12</w:t>
      </w:r>
    </w:p>
    <w:p w:rsidR="00953649" w:rsidRPr="00953649" w:rsidRDefault="00953649" w:rsidP="00953649">
      <w:pPr>
        <w:pStyle w:val="a3"/>
        <w:numPr>
          <w:ilvl w:val="0"/>
          <w:numId w:val="1"/>
        </w:numPr>
        <w:tabs>
          <w:tab w:val="left" w:pos="4395"/>
          <w:tab w:val="left" w:pos="4678"/>
        </w:tabs>
        <w:spacing w:after="0" w:line="240" w:lineRule="auto"/>
        <w:rPr>
          <w:rFonts w:ascii="Times New Roman" w:eastAsia="Times New Roman" w:hAnsi="Times New Roman"/>
          <w:bCs/>
          <w:sz w:val="28"/>
          <w:szCs w:val="28"/>
        </w:rPr>
      </w:pPr>
      <w:r w:rsidRPr="00953649">
        <w:rPr>
          <w:rFonts w:ascii="Times New Roman" w:eastAsia="Times New Roman" w:hAnsi="Times New Roman"/>
          <w:bCs/>
          <w:sz w:val="28"/>
          <w:szCs w:val="28"/>
        </w:rPr>
        <w:t>Приложение.</w:t>
      </w:r>
    </w:p>
    <w:p w:rsidR="004F6F01" w:rsidRDefault="004F6F01" w:rsidP="004F6F01">
      <w:pPr>
        <w:tabs>
          <w:tab w:val="left" w:pos="4395"/>
          <w:tab w:val="left" w:pos="4678"/>
        </w:tabs>
        <w:spacing w:after="0" w:line="240" w:lineRule="auto"/>
        <w:rPr>
          <w:rFonts w:ascii="Times New Roman" w:eastAsia="Times New Roman" w:hAnsi="Times New Roman"/>
          <w:bCs/>
          <w:sz w:val="28"/>
          <w:szCs w:val="28"/>
        </w:rPr>
      </w:pPr>
    </w:p>
    <w:p w:rsidR="003D54C8" w:rsidRDefault="003D54C8"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E22003" w:rsidRDefault="00E22003" w:rsidP="004F6F01">
      <w:pPr>
        <w:tabs>
          <w:tab w:val="left" w:pos="4395"/>
          <w:tab w:val="left" w:pos="4678"/>
        </w:tabs>
        <w:spacing w:after="0" w:line="240" w:lineRule="auto"/>
        <w:rPr>
          <w:rFonts w:ascii="Times New Roman" w:eastAsia="Times New Roman" w:hAnsi="Times New Roman"/>
          <w:bCs/>
          <w:sz w:val="28"/>
          <w:szCs w:val="28"/>
        </w:rPr>
      </w:pPr>
    </w:p>
    <w:p w:rsidR="003D54C8" w:rsidRDefault="003D54C8" w:rsidP="004F6F01">
      <w:pPr>
        <w:tabs>
          <w:tab w:val="left" w:pos="4395"/>
          <w:tab w:val="left" w:pos="4678"/>
        </w:tabs>
        <w:spacing w:after="0" w:line="240" w:lineRule="auto"/>
        <w:rPr>
          <w:rFonts w:ascii="Times New Roman" w:eastAsia="Times New Roman" w:hAnsi="Times New Roman"/>
          <w:bCs/>
          <w:sz w:val="28"/>
          <w:szCs w:val="28"/>
        </w:rPr>
      </w:pPr>
    </w:p>
    <w:p w:rsidR="003D54C8" w:rsidRDefault="003D54C8" w:rsidP="004F6F01">
      <w:pPr>
        <w:tabs>
          <w:tab w:val="left" w:pos="4395"/>
          <w:tab w:val="left" w:pos="4678"/>
        </w:tabs>
        <w:spacing w:after="0" w:line="240" w:lineRule="auto"/>
        <w:rPr>
          <w:rFonts w:ascii="Times New Roman" w:eastAsia="Times New Roman" w:hAnsi="Times New Roman"/>
          <w:bCs/>
          <w:sz w:val="28"/>
          <w:szCs w:val="28"/>
        </w:rPr>
      </w:pPr>
    </w:p>
    <w:p w:rsidR="007E4775" w:rsidRDefault="007E4775" w:rsidP="004F6F01">
      <w:pPr>
        <w:tabs>
          <w:tab w:val="left" w:pos="4395"/>
          <w:tab w:val="left" w:pos="4678"/>
        </w:tabs>
        <w:spacing w:after="0" w:line="240" w:lineRule="auto"/>
        <w:rPr>
          <w:rFonts w:ascii="Times New Roman" w:eastAsia="Times New Roman" w:hAnsi="Times New Roman"/>
          <w:bCs/>
          <w:sz w:val="28"/>
          <w:szCs w:val="28"/>
        </w:rPr>
      </w:pPr>
    </w:p>
    <w:p w:rsidR="007E4775" w:rsidRDefault="007E4775" w:rsidP="004F6F01">
      <w:pPr>
        <w:tabs>
          <w:tab w:val="left" w:pos="4395"/>
          <w:tab w:val="left" w:pos="4678"/>
        </w:tabs>
        <w:spacing w:after="0" w:line="240" w:lineRule="auto"/>
        <w:rPr>
          <w:rFonts w:ascii="Times New Roman" w:eastAsia="Times New Roman" w:hAnsi="Times New Roman"/>
          <w:bCs/>
          <w:sz w:val="28"/>
          <w:szCs w:val="28"/>
        </w:rPr>
      </w:pPr>
    </w:p>
    <w:p w:rsidR="004F6F01" w:rsidRDefault="004F6F01" w:rsidP="004F6F01">
      <w:pPr>
        <w:tabs>
          <w:tab w:val="left" w:pos="4395"/>
          <w:tab w:val="left" w:pos="4678"/>
        </w:tabs>
        <w:spacing w:after="0" w:line="240" w:lineRule="auto"/>
        <w:rPr>
          <w:rFonts w:ascii="Times New Roman" w:eastAsia="Times New Roman" w:hAnsi="Times New Roman"/>
          <w:bCs/>
          <w:sz w:val="28"/>
          <w:szCs w:val="28"/>
        </w:rPr>
      </w:pPr>
    </w:p>
    <w:p w:rsidR="004F6F01" w:rsidRPr="004F6F01" w:rsidRDefault="004F6F01" w:rsidP="004F6F01">
      <w:pPr>
        <w:pStyle w:val="a3"/>
        <w:numPr>
          <w:ilvl w:val="0"/>
          <w:numId w:val="2"/>
        </w:numPr>
        <w:tabs>
          <w:tab w:val="left" w:pos="4395"/>
          <w:tab w:val="left" w:pos="4678"/>
        </w:tabs>
        <w:spacing w:after="0" w:line="240" w:lineRule="auto"/>
        <w:ind w:left="-142"/>
        <w:rPr>
          <w:rFonts w:ascii="Times New Roman" w:eastAsia="Times New Roman" w:hAnsi="Times New Roman"/>
          <w:b/>
          <w:bCs/>
          <w:sz w:val="28"/>
          <w:szCs w:val="28"/>
        </w:rPr>
      </w:pPr>
      <w:r w:rsidRPr="004F6F01">
        <w:rPr>
          <w:rFonts w:ascii="Times New Roman" w:eastAsia="Times New Roman" w:hAnsi="Times New Roman"/>
          <w:b/>
          <w:bCs/>
          <w:sz w:val="28"/>
          <w:szCs w:val="28"/>
        </w:rPr>
        <w:lastRenderedPageBreak/>
        <w:t>Введение.</w:t>
      </w:r>
    </w:p>
    <w:p w:rsidR="004F6F01" w:rsidRDefault="004F6F01"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277902">
      <w:pPr>
        <w:ind w:left="-567" w:firstLine="425"/>
        <w:jc w:val="both"/>
      </w:pPr>
      <w:r>
        <w:rPr>
          <w:sz w:val="28"/>
          <w:szCs w:val="28"/>
        </w:rPr>
        <w:t xml:space="preserve">Эстетическое воспитание детей и </w:t>
      </w:r>
      <w:r w:rsidRPr="005A5820">
        <w:rPr>
          <w:sz w:val="28"/>
          <w:szCs w:val="28"/>
        </w:rPr>
        <w:t>создание условий для проявления творческ</w:t>
      </w:r>
      <w:r>
        <w:rPr>
          <w:sz w:val="28"/>
          <w:szCs w:val="28"/>
        </w:rPr>
        <w:t>их способностей у детей дошкольного возраста, является одной из наиболее важных задач в области современного дошкольного образования. Развитие чувства прекрасного и эстетических вкусов, начиная с раннего дошкольного возраста, в дальнейшем способствует формированию духовно богатого культурного общества. В сложном и многогранном процессе развития творческих способностей, напрямую происходит эмоциональное и умственное развитие ребенка, его эстетическое и психологическое отношение к окружающей действительности. Использование изобразительного искусства в творческом</w:t>
      </w:r>
      <w:r w:rsidRPr="007F1E48">
        <w:rPr>
          <w:sz w:val="28"/>
          <w:szCs w:val="28"/>
        </w:rPr>
        <w:t xml:space="preserve"> развитии ре</w:t>
      </w:r>
      <w:r>
        <w:rPr>
          <w:sz w:val="28"/>
          <w:szCs w:val="28"/>
        </w:rPr>
        <w:t xml:space="preserve">бенка, </w:t>
      </w:r>
      <w:r w:rsidRPr="007F1E48">
        <w:rPr>
          <w:sz w:val="28"/>
          <w:szCs w:val="28"/>
        </w:rPr>
        <w:t>дает возможн</w:t>
      </w:r>
      <w:r>
        <w:rPr>
          <w:sz w:val="28"/>
          <w:szCs w:val="28"/>
        </w:rPr>
        <w:t>ость для личностного развития,</w:t>
      </w:r>
      <w:r w:rsidRPr="007F1E48">
        <w:rPr>
          <w:sz w:val="28"/>
          <w:szCs w:val="28"/>
        </w:rPr>
        <w:t xml:space="preserve"> углубляет эмоции, развивает чувства, интеллект.</w:t>
      </w:r>
      <w:r w:rsidRPr="007F1E48">
        <w:t xml:space="preserve"> </w:t>
      </w:r>
    </w:p>
    <w:p w:rsidR="00277902" w:rsidRDefault="00277902" w:rsidP="00277902">
      <w:pPr>
        <w:ind w:left="-567" w:firstLine="425"/>
        <w:jc w:val="both"/>
        <w:rPr>
          <w:sz w:val="28"/>
          <w:szCs w:val="28"/>
        </w:rPr>
      </w:pPr>
      <w:r>
        <w:t xml:space="preserve"> </w:t>
      </w:r>
      <w:r>
        <w:rPr>
          <w:sz w:val="28"/>
          <w:szCs w:val="28"/>
        </w:rPr>
        <w:t>Начинать занятия изобразительным творчеством</w:t>
      </w:r>
      <w:r w:rsidRPr="007F1E48">
        <w:rPr>
          <w:sz w:val="28"/>
          <w:szCs w:val="28"/>
        </w:rPr>
        <w:t xml:space="preserve"> </w:t>
      </w:r>
      <w:r>
        <w:rPr>
          <w:sz w:val="28"/>
          <w:szCs w:val="28"/>
        </w:rPr>
        <w:t>можно и нужно в дошкольный период, когда изобразительная  деятельность может стать устойчивым увлечением практически каждого ребенка. Увлекая ребенка в мир искусства, мы должны полноценно и как можно эффективнее,  развить в ребенке  воображение и творческие способности. В</w:t>
      </w:r>
      <w:r w:rsidRPr="00D744CB">
        <w:rPr>
          <w:sz w:val="28"/>
          <w:szCs w:val="28"/>
        </w:rPr>
        <w:t>оображение получает наибольшее развитие в дошкольном возрасте, начиная складываться в игровой деятельности и получая свое дальнейшее развитие в самых различных видах деятельности (изобразительной, музыкальной).</w:t>
      </w:r>
      <w:r>
        <w:rPr>
          <w:sz w:val="28"/>
          <w:szCs w:val="28"/>
        </w:rPr>
        <w:t xml:space="preserve"> </w:t>
      </w: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3D54C8" w:rsidRDefault="003D54C8" w:rsidP="00907B4D">
      <w:pPr>
        <w:tabs>
          <w:tab w:val="left" w:pos="4395"/>
          <w:tab w:val="left" w:pos="4678"/>
        </w:tabs>
        <w:spacing w:after="0" w:line="240" w:lineRule="auto"/>
        <w:rPr>
          <w:rFonts w:ascii="Times New Roman" w:eastAsia="Times New Roman" w:hAnsi="Times New Roman"/>
          <w:bCs/>
          <w:sz w:val="28"/>
          <w:szCs w:val="28"/>
        </w:rPr>
      </w:pPr>
    </w:p>
    <w:p w:rsidR="003D54C8" w:rsidRDefault="003D54C8"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Default="00277902" w:rsidP="00907B4D">
      <w:pPr>
        <w:tabs>
          <w:tab w:val="left" w:pos="4395"/>
          <w:tab w:val="left" w:pos="4678"/>
        </w:tabs>
        <w:spacing w:after="0" w:line="240" w:lineRule="auto"/>
        <w:rPr>
          <w:rFonts w:ascii="Times New Roman" w:eastAsia="Times New Roman" w:hAnsi="Times New Roman"/>
          <w:bCs/>
          <w:sz w:val="28"/>
          <w:szCs w:val="28"/>
        </w:rPr>
      </w:pPr>
    </w:p>
    <w:p w:rsidR="00277902" w:rsidRPr="00277902" w:rsidRDefault="00277902" w:rsidP="00277902">
      <w:pPr>
        <w:pStyle w:val="a3"/>
        <w:numPr>
          <w:ilvl w:val="0"/>
          <w:numId w:val="2"/>
        </w:numPr>
        <w:tabs>
          <w:tab w:val="left" w:pos="4395"/>
          <w:tab w:val="left" w:pos="4678"/>
        </w:tabs>
        <w:spacing w:after="0" w:line="240" w:lineRule="auto"/>
        <w:ind w:left="-142"/>
        <w:rPr>
          <w:rFonts w:ascii="Times New Roman" w:eastAsia="Times New Roman" w:hAnsi="Times New Roman"/>
          <w:b/>
          <w:bCs/>
          <w:sz w:val="28"/>
          <w:szCs w:val="28"/>
        </w:rPr>
      </w:pPr>
      <w:r w:rsidRPr="00277902">
        <w:rPr>
          <w:rFonts w:ascii="Times New Roman" w:eastAsia="Times New Roman" w:hAnsi="Times New Roman"/>
          <w:b/>
          <w:bCs/>
          <w:sz w:val="28"/>
          <w:szCs w:val="28"/>
        </w:rPr>
        <w:lastRenderedPageBreak/>
        <w:t>Пояснительная записка</w:t>
      </w:r>
      <w:r w:rsidR="008F3A5B">
        <w:rPr>
          <w:rFonts w:ascii="Times New Roman" w:eastAsia="Times New Roman" w:hAnsi="Times New Roman"/>
          <w:b/>
          <w:bCs/>
          <w:sz w:val="28"/>
          <w:szCs w:val="28"/>
        </w:rPr>
        <w:t>.</w:t>
      </w:r>
    </w:p>
    <w:p w:rsidR="00277902" w:rsidRPr="00277902" w:rsidRDefault="00277902" w:rsidP="00277902">
      <w:pPr>
        <w:pStyle w:val="a3"/>
        <w:tabs>
          <w:tab w:val="left" w:pos="4395"/>
          <w:tab w:val="left" w:pos="4678"/>
        </w:tabs>
        <w:spacing w:after="0" w:line="240" w:lineRule="auto"/>
        <w:rPr>
          <w:rFonts w:ascii="Times New Roman" w:eastAsia="Times New Roman" w:hAnsi="Times New Roman"/>
          <w:bCs/>
          <w:sz w:val="28"/>
          <w:szCs w:val="28"/>
        </w:rPr>
      </w:pPr>
    </w:p>
    <w:p w:rsidR="00AD71A8" w:rsidRDefault="00AD71A8" w:rsidP="00907B4D">
      <w:pPr>
        <w:tabs>
          <w:tab w:val="left" w:pos="4395"/>
          <w:tab w:val="left" w:pos="4678"/>
        </w:tabs>
        <w:spacing w:after="0" w:line="240" w:lineRule="auto"/>
        <w:jc w:val="center"/>
        <w:rPr>
          <w:b/>
          <w:sz w:val="28"/>
          <w:szCs w:val="28"/>
        </w:rPr>
      </w:pPr>
      <w:r w:rsidRPr="00AD71A8">
        <w:rPr>
          <w:b/>
          <w:sz w:val="28"/>
          <w:szCs w:val="28"/>
        </w:rPr>
        <w:t>Развитие и формирование художественных и творческих способностей у детей дошкольного возраста</w:t>
      </w:r>
      <w:r w:rsidR="008F3A5B">
        <w:rPr>
          <w:b/>
          <w:sz w:val="28"/>
          <w:szCs w:val="28"/>
        </w:rPr>
        <w:t>.</w:t>
      </w:r>
    </w:p>
    <w:p w:rsidR="00907B4D" w:rsidRPr="00907B4D" w:rsidRDefault="00907B4D" w:rsidP="00907B4D">
      <w:pPr>
        <w:tabs>
          <w:tab w:val="left" w:pos="4395"/>
          <w:tab w:val="left" w:pos="4678"/>
        </w:tabs>
        <w:spacing w:after="0" w:line="240" w:lineRule="auto"/>
        <w:jc w:val="center"/>
        <w:rPr>
          <w:rFonts w:ascii="Times New Roman" w:eastAsia="Times New Roman" w:hAnsi="Times New Roman"/>
          <w:bCs/>
          <w:sz w:val="28"/>
          <w:szCs w:val="28"/>
        </w:rPr>
      </w:pPr>
    </w:p>
    <w:p w:rsidR="001D7315" w:rsidRDefault="00502A15" w:rsidP="00AD71A8">
      <w:pPr>
        <w:ind w:left="-567" w:firstLine="425"/>
        <w:jc w:val="both"/>
        <w:rPr>
          <w:sz w:val="28"/>
          <w:szCs w:val="28"/>
        </w:rPr>
      </w:pPr>
      <w:r>
        <w:rPr>
          <w:sz w:val="28"/>
          <w:szCs w:val="28"/>
        </w:rPr>
        <w:t>Изобразительная деятельность играет огромную роль в общем психическом и умственном развитии ребенка. Известно, что изобразитель</w:t>
      </w:r>
      <w:r w:rsidR="00C26B54">
        <w:rPr>
          <w:sz w:val="28"/>
          <w:szCs w:val="28"/>
        </w:rPr>
        <w:t>ное творчество</w:t>
      </w:r>
      <w:r>
        <w:rPr>
          <w:sz w:val="28"/>
          <w:szCs w:val="28"/>
        </w:rPr>
        <w:t xml:space="preserve"> задейс</w:t>
      </w:r>
      <w:r w:rsidR="006A012F">
        <w:rPr>
          <w:sz w:val="28"/>
          <w:szCs w:val="28"/>
        </w:rPr>
        <w:t>твует мелкую моторику ребенка. О</w:t>
      </w:r>
      <w:r>
        <w:rPr>
          <w:sz w:val="28"/>
          <w:szCs w:val="28"/>
        </w:rPr>
        <w:t>пираясь на многочисленные исследования</w:t>
      </w:r>
      <w:r w:rsidRPr="00502A15">
        <w:rPr>
          <w:sz w:val="28"/>
          <w:szCs w:val="28"/>
        </w:rPr>
        <w:t xml:space="preserve"> специалистов</w:t>
      </w:r>
      <w:r>
        <w:rPr>
          <w:sz w:val="28"/>
          <w:szCs w:val="28"/>
        </w:rPr>
        <w:t xml:space="preserve"> можно сказать, что</w:t>
      </w:r>
      <w:r w:rsidRPr="00502A15">
        <w:rPr>
          <w:sz w:val="28"/>
          <w:szCs w:val="28"/>
        </w:rPr>
        <w:t xml:space="preserve"> уровень </w:t>
      </w:r>
      <w:r w:rsidR="00C26B54">
        <w:rPr>
          <w:sz w:val="28"/>
          <w:szCs w:val="28"/>
        </w:rPr>
        <w:t xml:space="preserve">умственного и речевого </w:t>
      </w:r>
      <w:r w:rsidRPr="00502A15">
        <w:rPr>
          <w:sz w:val="28"/>
          <w:szCs w:val="28"/>
        </w:rPr>
        <w:t>развития у детей всегда находится в прямой зависимости от степени развития движений пальцев рук.</w:t>
      </w:r>
      <w:r w:rsidR="001D7315">
        <w:rPr>
          <w:sz w:val="28"/>
          <w:szCs w:val="28"/>
        </w:rPr>
        <w:t xml:space="preserve"> </w:t>
      </w:r>
      <w:r w:rsidR="00DB6F10">
        <w:rPr>
          <w:sz w:val="28"/>
          <w:szCs w:val="28"/>
        </w:rPr>
        <w:t xml:space="preserve"> </w:t>
      </w:r>
      <w:r w:rsidR="00CB09F8">
        <w:rPr>
          <w:sz w:val="28"/>
          <w:szCs w:val="28"/>
        </w:rPr>
        <w:t>Многие известные мыслители и философы сравнивали руки  и пальцы ребенка с его мозгом. Так, например Аристотель сказал: «Рука-это инструмент всех инструментов». А В.А. Сухомлинский выразил свою мысль следующим образом: «Ум ребенка находится на кончиках его пальцев».</w:t>
      </w:r>
    </w:p>
    <w:p w:rsidR="00502A15" w:rsidRDefault="00922099" w:rsidP="00AD71A8">
      <w:pPr>
        <w:ind w:left="-567" w:firstLine="425"/>
        <w:jc w:val="both"/>
        <w:rPr>
          <w:sz w:val="28"/>
          <w:szCs w:val="28"/>
        </w:rPr>
      </w:pPr>
      <w:r>
        <w:rPr>
          <w:sz w:val="28"/>
          <w:szCs w:val="28"/>
        </w:rPr>
        <w:t xml:space="preserve">Одной из важных особенностей детского творчества является то, что оно всегда насыщенно яркими, положительными эмоциями. Именно это привлекает внимание детей, которые познают радость своих открытий, получают удовольствие от своих рисунков. Такие эмоции становятся основой формирования острой потребности детей в том или ином виде творчества.    </w:t>
      </w:r>
      <w:r w:rsidR="00DF3253">
        <w:rPr>
          <w:sz w:val="28"/>
          <w:szCs w:val="28"/>
        </w:rPr>
        <w:t>Потребность в творчестве является одним из основных человеческих инстинктов и</w:t>
      </w:r>
      <w:r w:rsidR="00432112">
        <w:rPr>
          <w:sz w:val="28"/>
          <w:szCs w:val="28"/>
        </w:rPr>
        <w:t xml:space="preserve"> </w:t>
      </w:r>
      <w:r w:rsidR="00DF3253">
        <w:rPr>
          <w:sz w:val="28"/>
          <w:szCs w:val="28"/>
        </w:rPr>
        <w:t>таким</w:t>
      </w:r>
      <w:r w:rsidR="00F21184">
        <w:rPr>
          <w:sz w:val="28"/>
          <w:szCs w:val="28"/>
        </w:rPr>
        <w:t xml:space="preserve"> образом, наша работа заключается в </w:t>
      </w:r>
      <w:r w:rsidR="00DF3253">
        <w:rPr>
          <w:sz w:val="28"/>
          <w:szCs w:val="28"/>
        </w:rPr>
        <w:t xml:space="preserve">укреплении этой потребности, </w:t>
      </w:r>
      <w:r w:rsidR="006E3BAE">
        <w:rPr>
          <w:sz w:val="28"/>
          <w:szCs w:val="28"/>
        </w:rPr>
        <w:t xml:space="preserve">постепенном </w:t>
      </w:r>
      <w:r w:rsidR="00F21184">
        <w:rPr>
          <w:sz w:val="28"/>
          <w:szCs w:val="28"/>
        </w:rPr>
        <w:t>формировании умения</w:t>
      </w:r>
      <w:r w:rsidR="00DF3253">
        <w:rPr>
          <w:sz w:val="28"/>
          <w:szCs w:val="28"/>
        </w:rPr>
        <w:t xml:space="preserve"> наблюдать и </w:t>
      </w:r>
      <w:r w:rsidR="00F21184">
        <w:rPr>
          <w:sz w:val="28"/>
          <w:szCs w:val="28"/>
        </w:rPr>
        <w:t xml:space="preserve"> передавать в рисовании</w:t>
      </w:r>
      <w:r w:rsidR="00DF3253">
        <w:rPr>
          <w:sz w:val="28"/>
          <w:szCs w:val="28"/>
        </w:rPr>
        <w:t xml:space="preserve">, </w:t>
      </w:r>
      <w:r w:rsidR="00F3330D">
        <w:rPr>
          <w:sz w:val="28"/>
          <w:szCs w:val="28"/>
        </w:rPr>
        <w:t>свои впечатления от</w:t>
      </w:r>
      <w:r w:rsidR="00DF3253">
        <w:rPr>
          <w:sz w:val="28"/>
          <w:szCs w:val="28"/>
        </w:rPr>
        <w:t xml:space="preserve"> </w:t>
      </w:r>
      <w:r w:rsidR="00F3330D">
        <w:rPr>
          <w:sz w:val="28"/>
          <w:szCs w:val="28"/>
        </w:rPr>
        <w:t xml:space="preserve"> </w:t>
      </w:r>
      <w:r w:rsidR="00DF3253">
        <w:rPr>
          <w:sz w:val="28"/>
          <w:szCs w:val="28"/>
        </w:rPr>
        <w:t xml:space="preserve">наблюдения за </w:t>
      </w:r>
      <w:r w:rsidR="00F3330D">
        <w:rPr>
          <w:sz w:val="28"/>
          <w:szCs w:val="28"/>
        </w:rPr>
        <w:t>окружающей дей</w:t>
      </w:r>
      <w:r w:rsidR="00DF3253">
        <w:rPr>
          <w:sz w:val="28"/>
          <w:szCs w:val="28"/>
        </w:rPr>
        <w:t>ствительностью. Развивая изобразительное мастерство и технические навыки, развивая эмоциональную</w:t>
      </w:r>
      <w:r w:rsidR="001D7315">
        <w:rPr>
          <w:sz w:val="28"/>
          <w:szCs w:val="28"/>
        </w:rPr>
        <w:t xml:space="preserve"> о</w:t>
      </w:r>
      <w:r w:rsidR="00DF3253">
        <w:rPr>
          <w:sz w:val="28"/>
          <w:szCs w:val="28"/>
        </w:rPr>
        <w:t>тзывчивость</w:t>
      </w:r>
      <w:r w:rsidR="001D7315">
        <w:rPr>
          <w:sz w:val="28"/>
          <w:szCs w:val="28"/>
        </w:rPr>
        <w:t xml:space="preserve"> к </w:t>
      </w:r>
      <w:proofErr w:type="gramStart"/>
      <w:r w:rsidR="001D7315">
        <w:rPr>
          <w:sz w:val="28"/>
          <w:szCs w:val="28"/>
        </w:rPr>
        <w:t>прекрасному</w:t>
      </w:r>
      <w:proofErr w:type="gramEnd"/>
      <w:r w:rsidR="001D7315">
        <w:rPr>
          <w:sz w:val="28"/>
          <w:szCs w:val="28"/>
        </w:rPr>
        <w:t xml:space="preserve">, а также в </w:t>
      </w:r>
      <w:r w:rsidR="00D67CEC">
        <w:rPr>
          <w:sz w:val="28"/>
          <w:szCs w:val="28"/>
        </w:rPr>
        <w:t>формируя творческую</w:t>
      </w:r>
      <w:r w:rsidR="00F3330D">
        <w:rPr>
          <w:sz w:val="28"/>
          <w:szCs w:val="28"/>
        </w:rPr>
        <w:t xml:space="preserve"> </w:t>
      </w:r>
      <w:r w:rsidR="00D67CEC">
        <w:rPr>
          <w:sz w:val="28"/>
          <w:szCs w:val="28"/>
        </w:rPr>
        <w:t xml:space="preserve"> активность и самостоятельность,</w:t>
      </w:r>
      <w:r w:rsidR="001D7315">
        <w:rPr>
          <w:sz w:val="28"/>
          <w:szCs w:val="28"/>
        </w:rPr>
        <w:t xml:space="preserve"> </w:t>
      </w:r>
      <w:r w:rsidR="00432112" w:rsidRPr="00432112">
        <w:rPr>
          <w:sz w:val="28"/>
          <w:szCs w:val="28"/>
        </w:rPr>
        <w:t xml:space="preserve"> </w:t>
      </w:r>
      <w:r w:rsidR="00D67CEC">
        <w:rPr>
          <w:sz w:val="28"/>
          <w:szCs w:val="28"/>
        </w:rPr>
        <w:t>мы помогаем</w:t>
      </w:r>
      <w:r w:rsidR="00432112">
        <w:rPr>
          <w:sz w:val="28"/>
          <w:szCs w:val="28"/>
        </w:rPr>
        <w:t xml:space="preserve"> детям научиться</w:t>
      </w:r>
      <w:r w:rsidR="00432112" w:rsidRPr="00432112">
        <w:rPr>
          <w:sz w:val="28"/>
          <w:szCs w:val="28"/>
        </w:rPr>
        <w:t xml:space="preserve"> </w:t>
      </w:r>
      <w:r w:rsidR="00432112">
        <w:rPr>
          <w:sz w:val="28"/>
          <w:szCs w:val="28"/>
        </w:rPr>
        <w:t>ставить перед собой цель и получа</w:t>
      </w:r>
      <w:r w:rsidR="00432112" w:rsidRPr="00432112">
        <w:rPr>
          <w:sz w:val="28"/>
          <w:szCs w:val="28"/>
        </w:rPr>
        <w:t>т</w:t>
      </w:r>
      <w:r w:rsidR="00432112">
        <w:rPr>
          <w:sz w:val="28"/>
          <w:szCs w:val="28"/>
        </w:rPr>
        <w:t>ь</w:t>
      </w:r>
      <w:r w:rsidR="00432112" w:rsidRPr="00432112">
        <w:rPr>
          <w:sz w:val="28"/>
          <w:szCs w:val="28"/>
        </w:rPr>
        <w:t xml:space="preserve"> реальный резуль</w:t>
      </w:r>
      <w:r w:rsidR="00432112">
        <w:rPr>
          <w:sz w:val="28"/>
          <w:szCs w:val="28"/>
        </w:rPr>
        <w:t>тат</w:t>
      </w:r>
      <w:r w:rsidR="00432112" w:rsidRPr="00432112">
        <w:rPr>
          <w:sz w:val="28"/>
          <w:szCs w:val="28"/>
        </w:rPr>
        <w:t>.</w:t>
      </w:r>
    </w:p>
    <w:p w:rsidR="00277902" w:rsidRDefault="00277902" w:rsidP="00AD71A8">
      <w:pPr>
        <w:ind w:left="-567" w:firstLine="425"/>
        <w:jc w:val="both"/>
        <w:rPr>
          <w:sz w:val="28"/>
          <w:szCs w:val="28"/>
        </w:rPr>
      </w:pPr>
    </w:p>
    <w:p w:rsidR="00277902" w:rsidRDefault="00277902" w:rsidP="00AD71A8">
      <w:pPr>
        <w:ind w:left="-567" w:firstLine="425"/>
        <w:jc w:val="both"/>
        <w:rPr>
          <w:sz w:val="28"/>
          <w:szCs w:val="28"/>
        </w:rPr>
      </w:pPr>
    </w:p>
    <w:p w:rsidR="00277902" w:rsidRDefault="00277902" w:rsidP="00AD71A8">
      <w:pPr>
        <w:ind w:left="-567" w:firstLine="425"/>
        <w:jc w:val="both"/>
        <w:rPr>
          <w:sz w:val="28"/>
          <w:szCs w:val="28"/>
        </w:rPr>
      </w:pPr>
    </w:p>
    <w:p w:rsidR="00277902" w:rsidRDefault="00277902" w:rsidP="00AD71A8">
      <w:pPr>
        <w:ind w:left="-567" w:firstLine="425"/>
        <w:jc w:val="both"/>
        <w:rPr>
          <w:sz w:val="28"/>
          <w:szCs w:val="28"/>
        </w:rPr>
      </w:pPr>
    </w:p>
    <w:p w:rsidR="00277902" w:rsidRDefault="00277902" w:rsidP="007E4775">
      <w:pPr>
        <w:jc w:val="both"/>
        <w:rPr>
          <w:sz w:val="28"/>
          <w:szCs w:val="28"/>
        </w:rPr>
      </w:pPr>
    </w:p>
    <w:p w:rsidR="00922099" w:rsidRDefault="00922099" w:rsidP="007E4775">
      <w:pPr>
        <w:jc w:val="both"/>
        <w:rPr>
          <w:sz w:val="28"/>
          <w:szCs w:val="28"/>
        </w:rPr>
      </w:pPr>
    </w:p>
    <w:p w:rsidR="00277902" w:rsidRPr="00277902" w:rsidRDefault="00277902" w:rsidP="00277902">
      <w:pPr>
        <w:pStyle w:val="a3"/>
        <w:numPr>
          <w:ilvl w:val="0"/>
          <w:numId w:val="2"/>
        </w:numPr>
        <w:ind w:left="-142"/>
        <w:jc w:val="both"/>
        <w:rPr>
          <w:b/>
          <w:sz w:val="28"/>
          <w:szCs w:val="28"/>
        </w:rPr>
      </w:pPr>
      <w:r w:rsidRPr="00277902">
        <w:rPr>
          <w:b/>
          <w:sz w:val="28"/>
          <w:szCs w:val="28"/>
        </w:rPr>
        <w:lastRenderedPageBreak/>
        <w:t>Общая характеристика программы.</w:t>
      </w:r>
    </w:p>
    <w:p w:rsidR="003D5754" w:rsidRPr="00C26B54" w:rsidRDefault="00622F2C" w:rsidP="00922099">
      <w:pPr>
        <w:tabs>
          <w:tab w:val="left" w:pos="-142"/>
        </w:tabs>
        <w:ind w:left="-567"/>
        <w:jc w:val="both"/>
        <w:rPr>
          <w:sz w:val="28"/>
          <w:szCs w:val="28"/>
        </w:rPr>
      </w:pPr>
      <w:r>
        <w:rPr>
          <w:sz w:val="28"/>
          <w:szCs w:val="28"/>
        </w:rPr>
        <w:t xml:space="preserve">Данная программа </w:t>
      </w:r>
      <w:r w:rsidR="00D67CEC">
        <w:rPr>
          <w:sz w:val="28"/>
          <w:szCs w:val="28"/>
        </w:rPr>
        <w:t>разработана на основе детской экскурсионной программы</w:t>
      </w:r>
      <w:r>
        <w:rPr>
          <w:sz w:val="28"/>
          <w:szCs w:val="28"/>
        </w:rPr>
        <w:t xml:space="preserve"> </w:t>
      </w:r>
      <w:r w:rsidR="00D67CEC">
        <w:rPr>
          <w:sz w:val="28"/>
          <w:szCs w:val="28"/>
        </w:rPr>
        <w:t>Хабаровского краевого</w:t>
      </w:r>
      <w:r>
        <w:rPr>
          <w:sz w:val="28"/>
          <w:szCs w:val="28"/>
        </w:rPr>
        <w:t xml:space="preserve"> музея им. </w:t>
      </w:r>
      <w:r w:rsidR="00E37CF2">
        <w:rPr>
          <w:sz w:val="28"/>
          <w:szCs w:val="28"/>
        </w:rPr>
        <w:t xml:space="preserve">Н.И. </w:t>
      </w:r>
      <w:proofErr w:type="spellStart"/>
      <w:r w:rsidR="00E37CF2">
        <w:rPr>
          <w:sz w:val="28"/>
          <w:szCs w:val="28"/>
        </w:rPr>
        <w:t>Гро</w:t>
      </w:r>
      <w:r>
        <w:rPr>
          <w:sz w:val="28"/>
          <w:szCs w:val="28"/>
        </w:rPr>
        <w:t>декова</w:t>
      </w:r>
      <w:proofErr w:type="spellEnd"/>
      <w:r>
        <w:rPr>
          <w:sz w:val="28"/>
          <w:szCs w:val="28"/>
        </w:rPr>
        <w:t xml:space="preserve"> </w:t>
      </w:r>
      <w:r w:rsidR="00C26B54">
        <w:rPr>
          <w:sz w:val="28"/>
          <w:szCs w:val="28"/>
        </w:rPr>
        <w:t xml:space="preserve"> и разделена на несколько тематических блоков посвященных </w:t>
      </w:r>
      <w:r w:rsidR="00D67CEC">
        <w:rPr>
          <w:sz w:val="28"/>
          <w:szCs w:val="28"/>
        </w:rPr>
        <w:t>краеведению</w:t>
      </w:r>
      <w:r w:rsidR="00C26B54">
        <w:rPr>
          <w:sz w:val="28"/>
          <w:szCs w:val="28"/>
        </w:rPr>
        <w:t xml:space="preserve"> Дальнего востока. </w:t>
      </w:r>
      <w:r w:rsidR="000A582C">
        <w:rPr>
          <w:sz w:val="28"/>
          <w:szCs w:val="28"/>
        </w:rPr>
        <w:t>Посещая экскурсии и изучая богатый мир флор</w:t>
      </w:r>
      <w:r w:rsidR="006F78CE">
        <w:rPr>
          <w:sz w:val="28"/>
          <w:szCs w:val="28"/>
        </w:rPr>
        <w:t xml:space="preserve">ы и фауны, изучая национальные традиции, фольклор своего региона, дети учатся ценить и любить культурное наследие своей малой Родины. </w:t>
      </w:r>
      <w:r w:rsidR="002703F5">
        <w:rPr>
          <w:sz w:val="28"/>
          <w:szCs w:val="28"/>
        </w:rPr>
        <w:t>Такж</w:t>
      </w:r>
      <w:r w:rsidR="008124FD">
        <w:rPr>
          <w:sz w:val="28"/>
          <w:szCs w:val="28"/>
        </w:rPr>
        <w:t>е</w:t>
      </w:r>
      <w:r w:rsidR="00D67CEC">
        <w:rPr>
          <w:sz w:val="28"/>
          <w:szCs w:val="28"/>
        </w:rPr>
        <w:t>, в рамках программы</w:t>
      </w:r>
      <w:r w:rsidR="008124FD">
        <w:rPr>
          <w:sz w:val="28"/>
          <w:szCs w:val="28"/>
        </w:rPr>
        <w:t xml:space="preserve"> проводятся </w:t>
      </w:r>
      <w:r w:rsidR="00D67CEC">
        <w:rPr>
          <w:sz w:val="28"/>
          <w:szCs w:val="28"/>
        </w:rPr>
        <w:t xml:space="preserve">различные тематические занятия, посвященные праздникам и </w:t>
      </w:r>
      <w:r w:rsidR="00E37CF2">
        <w:rPr>
          <w:sz w:val="28"/>
          <w:szCs w:val="28"/>
        </w:rPr>
        <w:t xml:space="preserve">общеобразовательным темам, </w:t>
      </w:r>
      <w:r w:rsidR="00B97E6D">
        <w:rPr>
          <w:sz w:val="28"/>
          <w:szCs w:val="28"/>
        </w:rPr>
        <w:t>которые могут меняться в зависимости от времени года, впечатлений, полученных</w:t>
      </w:r>
      <w:r w:rsidR="000A582C">
        <w:rPr>
          <w:sz w:val="28"/>
          <w:szCs w:val="28"/>
        </w:rPr>
        <w:t>, во время наблюдений за окружающим миром. Например: в осенний период, занятия могут быть посвящены явлениям природы, характерным в данный период времени, а летом можно затронуть увлекательный мир насекомых и морских животных.</w:t>
      </w:r>
      <w:r w:rsidR="004127C0">
        <w:rPr>
          <w:sz w:val="28"/>
          <w:szCs w:val="28"/>
        </w:rPr>
        <w:t xml:space="preserve"> В программе отражены </w:t>
      </w:r>
      <w:r w:rsidR="00B97E6D">
        <w:rPr>
          <w:sz w:val="28"/>
          <w:szCs w:val="28"/>
        </w:rPr>
        <w:t xml:space="preserve">цели, </w:t>
      </w:r>
      <w:r w:rsidR="004127C0">
        <w:rPr>
          <w:sz w:val="28"/>
          <w:szCs w:val="28"/>
        </w:rPr>
        <w:t>приоритетные направления</w:t>
      </w:r>
      <w:r w:rsidR="00B97E6D">
        <w:rPr>
          <w:sz w:val="28"/>
          <w:szCs w:val="28"/>
        </w:rPr>
        <w:t xml:space="preserve"> и планируемые результаты</w:t>
      </w:r>
      <w:r w:rsidR="004127C0">
        <w:rPr>
          <w:sz w:val="28"/>
          <w:szCs w:val="28"/>
        </w:rPr>
        <w:t xml:space="preserve"> </w:t>
      </w:r>
      <w:r w:rsidR="00AC09CA">
        <w:rPr>
          <w:sz w:val="28"/>
          <w:szCs w:val="28"/>
        </w:rPr>
        <w:t>рабочего процесса</w:t>
      </w:r>
      <w:r w:rsidR="00B97E6D">
        <w:rPr>
          <w:sz w:val="28"/>
          <w:szCs w:val="28"/>
        </w:rPr>
        <w:t>.</w:t>
      </w:r>
      <w:r w:rsidR="00AC09CA">
        <w:rPr>
          <w:sz w:val="28"/>
          <w:szCs w:val="28"/>
        </w:rPr>
        <w:t xml:space="preserve"> </w:t>
      </w:r>
      <w:r w:rsidR="006F78CE">
        <w:rPr>
          <w:sz w:val="28"/>
          <w:szCs w:val="28"/>
        </w:rPr>
        <w:t>В программе подчеркивается важность формирования личностной позиции ребенка, как автора своего рисунка, в котором выражен его индивидуальный почерк.</w:t>
      </w:r>
      <w:r w:rsidR="00922099">
        <w:rPr>
          <w:sz w:val="28"/>
          <w:szCs w:val="28"/>
        </w:rPr>
        <w:t xml:space="preserve"> Творческий процесс чрезвычайно индивидуален, его развитие требует тщательного учета индивидуальных особенностей ребенка. Для максимально качественного результата в развитии творческой деятельности, необходимо формировать следующие навыки:</w:t>
      </w:r>
    </w:p>
    <w:p w:rsidR="00B12EF7" w:rsidRDefault="00B12EF7" w:rsidP="00B12EF7">
      <w:pPr>
        <w:pStyle w:val="a3"/>
        <w:numPr>
          <w:ilvl w:val="1"/>
          <w:numId w:val="2"/>
        </w:numPr>
        <w:tabs>
          <w:tab w:val="left" w:pos="-142"/>
        </w:tabs>
        <w:ind w:left="284" w:hanging="862"/>
        <w:jc w:val="both"/>
        <w:rPr>
          <w:b/>
          <w:sz w:val="28"/>
          <w:szCs w:val="28"/>
        </w:rPr>
      </w:pPr>
      <w:r>
        <w:rPr>
          <w:b/>
          <w:sz w:val="28"/>
          <w:szCs w:val="28"/>
        </w:rPr>
        <w:t xml:space="preserve"> </w:t>
      </w:r>
      <w:r w:rsidR="00277902" w:rsidRPr="00B12EF7">
        <w:rPr>
          <w:b/>
          <w:sz w:val="28"/>
          <w:szCs w:val="28"/>
        </w:rPr>
        <w:t>Задачи по формированию навыков</w:t>
      </w:r>
      <w:r w:rsidR="00D448D7" w:rsidRPr="00B12EF7">
        <w:rPr>
          <w:b/>
          <w:sz w:val="28"/>
          <w:szCs w:val="28"/>
        </w:rPr>
        <w:t>.</w:t>
      </w:r>
    </w:p>
    <w:p w:rsidR="00987E4D" w:rsidRPr="00AD71A8" w:rsidRDefault="00987E4D" w:rsidP="00987E4D">
      <w:pPr>
        <w:ind w:left="-567"/>
        <w:jc w:val="both"/>
        <w:rPr>
          <w:b/>
          <w:sz w:val="28"/>
          <w:szCs w:val="28"/>
        </w:rPr>
      </w:pPr>
      <w:r w:rsidRPr="00AD71A8">
        <w:rPr>
          <w:b/>
          <w:sz w:val="28"/>
          <w:szCs w:val="28"/>
        </w:rPr>
        <w:t>1. Для формирования умен</w:t>
      </w:r>
      <w:r w:rsidR="00FC742D">
        <w:rPr>
          <w:b/>
          <w:sz w:val="28"/>
          <w:szCs w:val="28"/>
        </w:rPr>
        <w:t>ия передавать в рисунке</w:t>
      </w:r>
      <w:r w:rsidRPr="00AD71A8">
        <w:rPr>
          <w:b/>
          <w:sz w:val="28"/>
          <w:szCs w:val="28"/>
        </w:rPr>
        <w:t xml:space="preserve"> свои впечатления</w:t>
      </w:r>
      <w:r w:rsidR="00D448D7">
        <w:rPr>
          <w:b/>
          <w:sz w:val="28"/>
          <w:szCs w:val="28"/>
        </w:rPr>
        <w:t xml:space="preserve"> от окружающей действительности</w:t>
      </w:r>
    </w:p>
    <w:p w:rsidR="00987E4D" w:rsidRPr="00987E4D" w:rsidRDefault="00987E4D" w:rsidP="00987E4D">
      <w:pPr>
        <w:ind w:left="-567"/>
        <w:jc w:val="both"/>
        <w:rPr>
          <w:sz w:val="28"/>
          <w:szCs w:val="28"/>
        </w:rPr>
      </w:pPr>
      <w:r w:rsidRPr="00987E4D">
        <w:rPr>
          <w:sz w:val="28"/>
          <w:szCs w:val="28"/>
        </w:rPr>
        <w:t>- развивать художественное восприятие жизни;</w:t>
      </w:r>
    </w:p>
    <w:p w:rsidR="00987E4D" w:rsidRDefault="00987E4D" w:rsidP="00987E4D">
      <w:pPr>
        <w:ind w:left="-567"/>
        <w:jc w:val="both"/>
        <w:rPr>
          <w:sz w:val="28"/>
          <w:szCs w:val="28"/>
        </w:rPr>
      </w:pPr>
      <w:r>
        <w:rPr>
          <w:sz w:val="28"/>
          <w:szCs w:val="28"/>
        </w:rPr>
        <w:t xml:space="preserve"> -</w:t>
      </w:r>
      <w:r w:rsidR="00D67CEC">
        <w:rPr>
          <w:sz w:val="28"/>
          <w:szCs w:val="28"/>
        </w:rPr>
        <w:t>формировать</w:t>
      </w:r>
      <w:r w:rsidRPr="00987E4D">
        <w:rPr>
          <w:sz w:val="28"/>
          <w:szCs w:val="28"/>
        </w:rPr>
        <w:t xml:space="preserve"> представления об окружающем мире;</w:t>
      </w:r>
    </w:p>
    <w:p w:rsidR="00987E4D" w:rsidRDefault="00987E4D" w:rsidP="00987E4D">
      <w:pPr>
        <w:ind w:left="-567"/>
        <w:jc w:val="both"/>
        <w:rPr>
          <w:sz w:val="28"/>
          <w:szCs w:val="28"/>
        </w:rPr>
      </w:pPr>
      <w:r>
        <w:rPr>
          <w:sz w:val="28"/>
          <w:szCs w:val="28"/>
        </w:rPr>
        <w:t>-</w:t>
      </w:r>
      <w:r w:rsidRPr="00987E4D">
        <w:rPr>
          <w:sz w:val="28"/>
          <w:szCs w:val="28"/>
        </w:rPr>
        <w:t xml:space="preserve">вырабатывать умение </w:t>
      </w:r>
      <w:r w:rsidR="00D67CEC">
        <w:rPr>
          <w:sz w:val="28"/>
          <w:szCs w:val="28"/>
        </w:rPr>
        <w:t xml:space="preserve">зрительно </w:t>
      </w:r>
      <w:r w:rsidRPr="00987E4D">
        <w:rPr>
          <w:sz w:val="28"/>
          <w:szCs w:val="28"/>
        </w:rPr>
        <w:t xml:space="preserve">воспринимать и воспроизводить </w:t>
      </w:r>
      <w:r w:rsidR="00D67CEC">
        <w:rPr>
          <w:sz w:val="28"/>
          <w:szCs w:val="28"/>
        </w:rPr>
        <w:t>на бумаге предметы различных форм</w:t>
      </w:r>
      <w:r w:rsidRPr="00987E4D">
        <w:rPr>
          <w:sz w:val="28"/>
          <w:szCs w:val="28"/>
        </w:rPr>
        <w:t>;</w:t>
      </w:r>
    </w:p>
    <w:p w:rsidR="00887910" w:rsidRDefault="00987E4D" w:rsidP="00887910">
      <w:pPr>
        <w:ind w:left="-567"/>
        <w:jc w:val="both"/>
        <w:rPr>
          <w:sz w:val="28"/>
          <w:szCs w:val="28"/>
        </w:rPr>
      </w:pPr>
      <w:r>
        <w:rPr>
          <w:sz w:val="28"/>
          <w:szCs w:val="28"/>
        </w:rPr>
        <w:t>-</w:t>
      </w:r>
      <w:r w:rsidRPr="00987E4D">
        <w:rPr>
          <w:sz w:val="28"/>
          <w:szCs w:val="28"/>
        </w:rPr>
        <w:t>развивать творческие способности в процессе изображения предметов, явлений и состояний окружающего мира, в выборе изобразительных материалов.</w:t>
      </w:r>
    </w:p>
    <w:p w:rsidR="00887910" w:rsidRDefault="00887910" w:rsidP="00887910">
      <w:pPr>
        <w:ind w:left="-567"/>
        <w:jc w:val="both"/>
        <w:rPr>
          <w:sz w:val="28"/>
          <w:szCs w:val="28"/>
        </w:rPr>
      </w:pPr>
    </w:p>
    <w:p w:rsidR="00887910" w:rsidRDefault="00887910" w:rsidP="00887910">
      <w:pPr>
        <w:ind w:left="-567"/>
        <w:jc w:val="both"/>
        <w:rPr>
          <w:sz w:val="28"/>
          <w:szCs w:val="28"/>
        </w:rPr>
      </w:pPr>
    </w:p>
    <w:p w:rsidR="00887910" w:rsidRPr="00987E4D" w:rsidRDefault="00887910" w:rsidP="00887910">
      <w:pPr>
        <w:ind w:left="-567"/>
        <w:jc w:val="both"/>
        <w:rPr>
          <w:sz w:val="28"/>
          <w:szCs w:val="28"/>
        </w:rPr>
      </w:pPr>
    </w:p>
    <w:p w:rsidR="00887910" w:rsidRDefault="00987E4D" w:rsidP="00887910">
      <w:pPr>
        <w:ind w:left="-567"/>
        <w:jc w:val="both"/>
        <w:rPr>
          <w:b/>
          <w:sz w:val="28"/>
          <w:szCs w:val="28"/>
        </w:rPr>
      </w:pPr>
      <w:r w:rsidRPr="00AD71A8">
        <w:rPr>
          <w:b/>
          <w:sz w:val="28"/>
          <w:szCs w:val="28"/>
        </w:rPr>
        <w:lastRenderedPageBreak/>
        <w:t xml:space="preserve">2. </w:t>
      </w:r>
      <w:r w:rsidR="00150439">
        <w:rPr>
          <w:b/>
          <w:sz w:val="28"/>
          <w:szCs w:val="28"/>
        </w:rPr>
        <w:t xml:space="preserve"> </w:t>
      </w:r>
      <w:r w:rsidRPr="00AD71A8">
        <w:rPr>
          <w:b/>
          <w:sz w:val="28"/>
          <w:szCs w:val="28"/>
        </w:rPr>
        <w:t>Для приобрете</w:t>
      </w:r>
      <w:r w:rsidR="00D448D7">
        <w:rPr>
          <w:b/>
          <w:sz w:val="28"/>
          <w:szCs w:val="28"/>
        </w:rPr>
        <w:t>ния изобразительного мастерства</w:t>
      </w:r>
    </w:p>
    <w:p w:rsidR="00987E4D" w:rsidRPr="00887910" w:rsidRDefault="00987E4D" w:rsidP="00887910">
      <w:pPr>
        <w:ind w:left="-567"/>
        <w:jc w:val="both"/>
        <w:rPr>
          <w:b/>
          <w:sz w:val="28"/>
          <w:szCs w:val="28"/>
        </w:rPr>
      </w:pPr>
      <w:r>
        <w:rPr>
          <w:sz w:val="28"/>
          <w:szCs w:val="28"/>
        </w:rPr>
        <w:t>-</w:t>
      </w:r>
      <w:r w:rsidR="00AD71A8">
        <w:rPr>
          <w:sz w:val="28"/>
          <w:szCs w:val="28"/>
        </w:rPr>
        <w:t xml:space="preserve"> </w:t>
      </w:r>
      <w:r w:rsidRPr="00987E4D">
        <w:rPr>
          <w:sz w:val="28"/>
          <w:szCs w:val="28"/>
        </w:rPr>
        <w:t>развивать умение передавать формы, строение предмета и его частей; цвет предмета, используя краски спектральных, теплых, холодных, разных оттенков и разной тональности; правильные пропорции предметов;</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научить создавать декоративный узор, учитывая ритм, симметрию, цвет украшаемой формы, традиции художественных промыслов;</w:t>
      </w:r>
    </w:p>
    <w:p w:rsidR="00987E4D" w:rsidRPr="00987E4D" w:rsidRDefault="00987E4D" w:rsidP="00AD71A8">
      <w:pPr>
        <w:ind w:left="-567"/>
        <w:jc w:val="both"/>
        <w:rPr>
          <w:sz w:val="28"/>
          <w:szCs w:val="28"/>
        </w:rPr>
      </w:pPr>
      <w:r>
        <w:rPr>
          <w:sz w:val="28"/>
          <w:szCs w:val="28"/>
        </w:rPr>
        <w:t>-</w:t>
      </w:r>
      <w:r w:rsidR="00AD71A8">
        <w:rPr>
          <w:sz w:val="28"/>
          <w:szCs w:val="28"/>
        </w:rPr>
        <w:t xml:space="preserve"> </w:t>
      </w:r>
      <w:r w:rsidRPr="00987E4D">
        <w:rPr>
          <w:sz w:val="28"/>
          <w:szCs w:val="28"/>
        </w:rPr>
        <w:t xml:space="preserve">развивать композиционные умения при изображении групп предметов или сюжета. </w:t>
      </w:r>
    </w:p>
    <w:p w:rsidR="00987E4D" w:rsidRPr="00AD71A8" w:rsidRDefault="00987E4D" w:rsidP="00987E4D">
      <w:pPr>
        <w:ind w:left="-567"/>
        <w:jc w:val="both"/>
        <w:rPr>
          <w:b/>
          <w:sz w:val="28"/>
          <w:szCs w:val="28"/>
        </w:rPr>
      </w:pPr>
      <w:r w:rsidRPr="00AD71A8">
        <w:rPr>
          <w:b/>
          <w:sz w:val="28"/>
          <w:szCs w:val="28"/>
        </w:rPr>
        <w:t xml:space="preserve">3. </w:t>
      </w:r>
      <w:r w:rsidR="00150439">
        <w:rPr>
          <w:b/>
          <w:sz w:val="28"/>
          <w:szCs w:val="28"/>
        </w:rPr>
        <w:t xml:space="preserve"> </w:t>
      </w:r>
      <w:r w:rsidRPr="00AD71A8">
        <w:rPr>
          <w:b/>
          <w:sz w:val="28"/>
          <w:szCs w:val="28"/>
        </w:rPr>
        <w:t>Д</w:t>
      </w:r>
      <w:r w:rsidR="00D448D7">
        <w:rPr>
          <w:b/>
          <w:sz w:val="28"/>
          <w:szCs w:val="28"/>
        </w:rPr>
        <w:t>ля развития технических навыков</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 xml:space="preserve">упражнять кисть руки, </w:t>
      </w:r>
      <w:r w:rsidR="00CD43AA">
        <w:rPr>
          <w:sz w:val="28"/>
          <w:szCs w:val="28"/>
        </w:rPr>
        <w:t>развивая мышцы кисти и пальцев, закреплять</w:t>
      </w:r>
      <w:r w:rsidRPr="00987E4D">
        <w:rPr>
          <w:sz w:val="28"/>
          <w:szCs w:val="28"/>
        </w:rPr>
        <w:t xml:space="preserve"> правильное положен</w:t>
      </w:r>
      <w:r w:rsidR="00C26B54">
        <w:rPr>
          <w:sz w:val="28"/>
          <w:szCs w:val="28"/>
        </w:rPr>
        <w:t xml:space="preserve">ие при рисовании горизонтальных, вертикальных, плавных и ломаных </w:t>
      </w:r>
      <w:r w:rsidRPr="00987E4D">
        <w:rPr>
          <w:sz w:val="28"/>
          <w:szCs w:val="28"/>
        </w:rPr>
        <w:t>линий карандашом и красками;</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 xml:space="preserve">развивать способность </w:t>
      </w:r>
      <w:r>
        <w:rPr>
          <w:sz w:val="28"/>
          <w:szCs w:val="28"/>
        </w:rPr>
        <w:t>рисовать широкие и тонкие линии</w:t>
      </w:r>
      <w:r w:rsidR="002703F5">
        <w:rPr>
          <w:sz w:val="28"/>
          <w:szCs w:val="28"/>
        </w:rPr>
        <w:t xml:space="preserve"> с помощью различных видов и размеров кистей;</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закреплять полученные ранее умения, выполнять работу в техни</w:t>
      </w:r>
      <w:r w:rsidR="00C26B54">
        <w:rPr>
          <w:sz w:val="28"/>
          <w:szCs w:val="28"/>
        </w:rPr>
        <w:t xml:space="preserve">ках: </w:t>
      </w:r>
      <w:proofErr w:type="spellStart"/>
      <w:r w:rsidR="00C26B54">
        <w:rPr>
          <w:sz w:val="28"/>
          <w:szCs w:val="28"/>
        </w:rPr>
        <w:t>пальцеграфия</w:t>
      </w:r>
      <w:proofErr w:type="spellEnd"/>
      <w:r w:rsidR="00C26B54">
        <w:rPr>
          <w:sz w:val="28"/>
          <w:szCs w:val="28"/>
        </w:rPr>
        <w:t xml:space="preserve">, </w:t>
      </w:r>
      <w:proofErr w:type="spellStart"/>
      <w:r w:rsidR="00C26B54">
        <w:rPr>
          <w:sz w:val="28"/>
          <w:szCs w:val="28"/>
        </w:rPr>
        <w:t>кляксография</w:t>
      </w:r>
      <w:proofErr w:type="spellEnd"/>
      <w:r w:rsidR="00C26B54">
        <w:rPr>
          <w:sz w:val="28"/>
          <w:szCs w:val="28"/>
        </w:rPr>
        <w:t xml:space="preserve">, </w:t>
      </w:r>
      <w:proofErr w:type="spellStart"/>
      <w:r w:rsidR="00C26B54">
        <w:rPr>
          <w:sz w:val="28"/>
          <w:szCs w:val="28"/>
        </w:rPr>
        <w:t>примакивание</w:t>
      </w:r>
      <w:proofErr w:type="spellEnd"/>
      <w:r w:rsidR="00C26B54">
        <w:rPr>
          <w:sz w:val="28"/>
          <w:szCs w:val="28"/>
        </w:rPr>
        <w:t>.</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развивать способность изменять размах и направле</w:t>
      </w:r>
      <w:r w:rsidR="002703F5">
        <w:rPr>
          <w:sz w:val="28"/>
          <w:szCs w:val="28"/>
        </w:rPr>
        <w:t xml:space="preserve">ния движения руки при рисовании, таким образом, рационально задействовать всё представленное пространство бумаги, </w:t>
      </w:r>
    </w:p>
    <w:p w:rsidR="00FC742D" w:rsidRDefault="00FC742D" w:rsidP="00987E4D">
      <w:pPr>
        <w:ind w:left="-567"/>
        <w:jc w:val="both"/>
        <w:rPr>
          <w:sz w:val="28"/>
          <w:szCs w:val="28"/>
        </w:rPr>
      </w:pPr>
      <w:r>
        <w:rPr>
          <w:sz w:val="28"/>
          <w:szCs w:val="28"/>
        </w:rPr>
        <w:t>- развивать непосредственное использование  в процессе работы второй, не ведущей руки (</w:t>
      </w:r>
      <w:proofErr w:type="spellStart"/>
      <w:r>
        <w:rPr>
          <w:sz w:val="28"/>
          <w:szCs w:val="28"/>
        </w:rPr>
        <w:t>придерживание</w:t>
      </w:r>
      <w:proofErr w:type="spellEnd"/>
      <w:r>
        <w:rPr>
          <w:sz w:val="28"/>
          <w:szCs w:val="28"/>
        </w:rPr>
        <w:t xml:space="preserve"> бумаги, красок, стаканчика с водой)</w:t>
      </w:r>
    </w:p>
    <w:p w:rsidR="00987E4D" w:rsidRDefault="00987E4D" w:rsidP="00987E4D">
      <w:pPr>
        <w:ind w:left="-567"/>
        <w:jc w:val="both"/>
        <w:rPr>
          <w:sz w:val="28"/>
          <w:szCs w:val="28"/>
        </w:rPr>
      </w:pPr>
      <w:r>
        <w:rPr>
          <w:sz w:val="28"/>
          <w:szCs w:val="28"/>
        </w:rPr>
        <w:t>-</w:t>
      </w:r>
      <w:r w:rsidR="00AD71A8">
        <w:rPr>
          <w:sz w:val="28"/>
          <w:szCs w:val="28"/>
        </w:rPr>
        <w:t xml:space="preserve">  </w:t>
      </w:r>
      <w:r w:rsidR="002703F5">
        <w:rPr>
          <w:sz w:val="28"/>
          <w:szCs w:val="28"/>
        </w:rPr>
        <w:t>развивать аккуратность в рисунке, нанесении красок, правильный забор краски, рациональная дозировка воды</w:t>
      </w:r>
      <w:r w:rsidRPr="00987E4D">
        <w:rPr>
          <w:sz w:val="28"/>
          <w:szCs w:val="28"/>
        </w:rPr>
        <w:t>;</w:t>
      </w:r>
    </w:p>
    <w:p w:rsidR="00F36613" w:rsidRDefault="00987E4D" w:rsidP="00F36613">
      <w:pPr>
        <w:ind w:left="-567"/>
        <w:jc w:val="both"/>
        <w:rPr>
          <w:sz w:val="28"/>
          <w:szCs w:val="28"/>
        </w:rPr>
      </w:pPr>
      <w:r>
        <w:rPr>
          <w:sz w:val="28"/>
          <w:szCs w:val="28"/>
        </w:rPr>
        <w:t>-</w:t>
      </w:r>
      <w:r w:rsidR="00AD71A8">
        <w:rPr>
          <w:sz w:val="28"/>
          <w:szCs w:val="28"/>
        </w:rPr>
        <w:t xml:space="preserve"> </w:t>
      </w:r>
      <w:r w:rsidRPr="00987E4D">
        <w:rPr>
          <w:sz w:val="28"/>
          <w:szCs w:val="28"/>
        </w:rPr>
        <w:t>помочь освоить технику рисования разнообразными изобразительными материалами: гуашь, акварель, восковые и школьные мелки, простой карандаш, цветные карандаши, фломаст</w:t>
      </w:r>
      <w:r w:rsidR="003D5754">
        <w:rPr>
          <w:sz w:val="28"/>
          <w:szCs w:val="28"/>
        </w:rPr>
        <w:t xml:space="preserve">еры, пластилин, </w:t>
      </w:r>
      <w:r w:rsidRPr="00987E4D">
        <w:rPr>
          <w:sz w:val="28"/>
          <w:szCs w:val="28"/>
        </w:rPr>
        <w:t xml:space="preserve"> технику аппликации.</w:t>
      </w:r>
    </w:p>
    <w:p w:rsidR="00987E4D" w:rsidRPr="00F36613" w:rsidRDefault="00987E4D" w:rsidP="00F36613">
      <w:pPr>
        <w:ind w:left="-567"/>
        <w:jc w:val="both"/>
        <w:rPr>
          <w:sz w:val="28"/>
          <w:szCs w:val="28"/>
        </w:rPr>
      </w:pPr>
      <w:r w:rsidRPr="00AD71A8">
        <w:rPr>
          <w:b/>
          <w:sz w:val="28"/>
          <w:szCs w:val="28"/>
        </w:rPr>
        <w:t>4.</w:t>
      </w:r>
      <w:r w:rsidR="00150439">
        <w:rPr>
          <w:b/>
          <w:sz w:val="28"/>
          <w:szCs w:val="28"/>
        </w:rPr>
        <w:t xml:space="preserve"> </w:t>
      </w:r>
      <w:r w:rsidRPr="00AD71A8">
        <w:rPr>
          <w:b/>
          <w:sz w:val="28"/>
          <w:szCs w:val="28"/>
        </w:rPr>
        <w:t xml:space="preserve"> Для развития эмоциональной отзывчивости к прекрасному</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вырабатывать умение наслаждаться красотой окружающей природы, любоваться предметами быта, народных промыслов;</w:t>
      </w:r>
    </w:p>
    <w:p w:rsidR="00772E4D" w:rsidRDefault="00772E4D" w:rsidP="00987E4D">
      <w:pPr>
        <w:ind w:left="-567"/>
        <w:jc w:val="both"/>
        <w:rPr>
          <w:sz w:val="28"/>
          <w:szCs w:val="28"/>
        </w:rPr>
      </w:pPr>
    </w:p>
    <w:p w:rsidR="00987E4D" w:rsidRDefault="00987E4D" w:rsidP="00987E4D">
      <w:pPr>
        <w:ind w:left="-567"/>
        <w:jc w:val="both"/>
        <w:rPr>
          <w:sz w:val="28"/>
          <w:szCs w:val="28"/>
        </w:rPr>
      </w:pPr>
      <w:r>
        <w:rPr>
          <w:sz w:val="28"/>
          <w:szCs w:val="28"/>
        </w:rPr>
        <w:lastRenderedPageBreak/>
        <w:t>-</w:t>
      </w:r>
      <w:r w:rsidR="00AD71A8">
        <w:rPr>
          <w:sz w:val="28"/>
          <w:szCs w:val="28"/>
        </w:rPr>
        <w:t xml:space="preserve">  </w:t>
      </w:r>
      <w:r w:rsidR="001D7315">
        <w:rPr>
          <w:sz w:val="28"/>
          <w:szCs w:val="28"/>
        </w:rPr>
        <w:t>замечать красивое и не красивое</w:t>
      </w:r>
      <w:r w:rsidRPr="00987E4D">
        <w:rPr>
          <w:sz w:val="28"/>
          <w:szCs w:val="28"/>
        </w:rPr>
        <w:t xml:space="preserve"> в окружающем мире;</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знакомить с произведениями мастеров живописи, графики, скульптуры;</w:t>
      </w:r>
    </w:p>
    <w:p w:rsidR="00987E4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научить различать жанры живописи;</w:t>
      </w:r>
    </w:p>
    <w:p w:rsidR="00F3330D" w:rsidRDefault="00987E4D" w:rsidP="00987E4D">
      <w:pPr>
        <w:ind w:left="-567"/>
        <w:jc w:val="both"/>
        <w:rPr>
          <w:sz w:val="28"/>
          <w:szCs w:val="28"/>
        </w:rPr>
      </w:pPr>
      <w:r>
        <w:rPr>
          <w:sz w:val="28"/>
          <w:szCs w:val="28"/>
        </w:rPr>
        <w:t>-</w:t>
      </w:r>
      <w:r w:rsidR="00AD71A8">
        <w:rPr>
          <w:sz w:val="28"/>
          <w:szCs w:val="28"/>
        </w:rPr>
        <w:t xml:space="preserve"> </w:t>
      </w:r>
      <w:r w:rsidRPr="00987E4D">
        <w:rPr>
          <w:sz w:val="28"/>
          <w:szCs w:val="28"/>
        </w:rPr>
        <w:t>развивать художественно - эстетический вкус.</w:t>
      </w:r>
    </w:p>
    <w:p w:rsidR="00A65919" w:rsidRPr="00280BCD" w:rsidRDefault="00A65919" w:rsidP="00A65919">
      <w:pPr>
        <w:ind w:left="-567"/>
        <w:jc w:val="both"/>
        <w:rPr>
          <w:b/>
          <w:sz w:val="28"/>
          <w:szCs w:val="28"/>
        </w:rPr>
      </w:pPr>
      <w:r>
        <w:rPr>
          <w:b/>
          <w:sz w:val="28"/>
          <w:szCs w:val="28"/>
        </w:rPr>
        <w:t>3.2.</w:t>
      </w:r>
      <w:r w:rsidRPr="00280BCD">
        <w:rPr>
          <w:b/>
          <w:sz w:val="28"/>
          <w:szCs w:val="28"/>
        </w:rPr>
        <w:t xml:space="preserve"> Направления программы</w:t>
      </w:r>
      <w:r w:rsidR="00D448D7">
        <w:rPr>
          <w:b/>
          <w:sz w:val="28"/>
          <w:szCs w:val="28"/>
        </w:rPr>
        <w:t>.</w:t>
      </w:r>
    </w:p>
    <w:p w:rsidR="00A65919" w:rsidRDefault="00A65919" w:rsidP="00A65919">
      <w:pPr>
        <w:ind w:left="-567"/>
        <w:jc w:val="both"/>
        <w:rPr>
          <w:sz w:val="28"/>
          <w:szCs w:val="28"/>
        </w:rPr>
      </w:pPr>
      <w:r w:rsidRPr="00F41C0B">
        <w:rPr>
          <w:b/>
          <w:sz w:val="28"/>
          <w:szCs w:val="28"/>
        </w:rPr>
        <w:t>1 направление</w:t>
      </w:r>
      <w:r w:rsidRPr="006E3BAE">
        <w:rPr>
          <w:sz w:val="28"/>
          <w:szCs w:val="28"/>
        </w:rPr>
        <w:t>. Знакомств</w:t>
      </w:r>
      <w:r>
        <w:rPr>
          <w:sz w:val="28"/>
          <w:szCs w:val="28"/>
        </w:rPr>
        <w:t>о с изобразительным творчеством</w:t>
      </w:r>
      <w:r w:rsidRPr="006E3BAE">
        <w:rPr>
          <w:sz w:val="28"/>
          <w:szCs w:val="28"/>
        </w:rPr>
        <w:t>. Детям даютс</w:t>
      </w:r>
      <w:r>
        <w:rPr>
          <w:sz w:val="28"/>
          <w:szCs w:val="28"/>
        </w:rPr>
        <w:t>я основные сведения о способах и</w:t>
      </w:r>
      <w:r w:rsidRPr="006E3BAE">
        <w:rPr>
          <w:sz w:val="28"/>
          <w:szCs w:val="28"/>
        </w:rPr>
        <w:t xml:space="preserve"> </w:t>
      </w:r>
      <w:r>
        <w:rPr>
          <w:sz w:val="28"/>
          <w:szCs w:val="28"/>
        </w:rPr>
        <w:t>техниках нанесения рисунка, масштабировании, пропорциях, композиционном построении</w:t>
      </w:r>
      <w:r w:rsidRPr="006E3BAE">
        <w:rPr>
          <w:sz w:val="28"/>
          <w:szCs w:val="28"/>
        </w:rPr>
        <w:t>. Выде</w:t>
      </w:r>
      <w:r>
        <w:rPr>
          <w:sz w:val="28"/>
          <w:szCs w:val="28"/>
        </w:rPr>
        <w:t>ляются средства выразительности рисунка:</w:t>
      </w:r>
      <w:r w:rsidRPr="006E3BAE">
        <w:rPr>
          <w:sz w:val="28"/>
          <w:szCs w:val="28"/>
        </w:rPr>
        <w:t xml:space="preserve"> элементы узо</w:t>
      </w:r>
      <w:r>
        <w:rPr>
          <w:sz w:val="28"/>
          <w:szCs w:val="28"/>
        </w:rPr>
        <w:t>ра, их цвет, типичные сочетания цветов, визуальный объем и глубина.</w:t>
      </w:r>
    </w:p>
    <w:p w:rsidR="00A65919" w:rsidRDefault="00A65919" w:rsidP="00A65919">
      <w:pPr>
        <w:ind w:left="-567"/>
        <w:jc w:val="both"/>
        <w:rPr>
          <w:sz w:val="28"/>
          <w:szCs w:val="28"/>
        </w:rPr>
      </w:pPr>
      <w:r w:rsidRPr="006E3BAE">
        <w:rPr>
          <w:sz w:val="28"/>
          <w:szCs w:val="28"/>
        </w:rPr>
        <w:t xml:space="preserve">Для формирования </w:t>
      </w:r>
      <w:r>
        <w:rPr>
          <w:sz w:val="28"/>
          <w:szCs w:val="28"/>
        </w:rPr>
        <w:t>у детей потребности в изобразительном творчестве,</w:t>
      </w:r>
      <w:r w:rsidRPr="006E3BAE">
        <w:rPr>
          <w:sz w:val="28"/>
          <w:szCs w:val="28"/>
        </w:rPr>
        <w:t xml:space="preserve"> мы поставили перед собой задачи:</w:t>
      </w:r>
    </w:p>
    <w:p w:rsidR="00A65919" w:rsidRDefault="00A65919" w:rsidP="001A2DAF">
      <w:pPr>
        <w:ind w:left="-567"/>
        <w:jc w:val="both"/>
        <w:rPr>
          <w:sz w:val="28"/>
          <w:szCs w:val="28"/>
        </w:rPr>
      </w:pPr>
      <w:proofErr w:type="gramStart"/>
      <w:r>
        <w:rPr>
          <w:sz w:val="28"/>
          <w:szCs w:val="28"/>
        </w:rPr>
        <w:t xml:space="preserve">Учить узнавать  и различать явления, предметы, животных, игрушки, </w:t>
      </w:r>
      <w:r w:rsidRPr="006E3BAE">
        <w:rPr>
          <w:sz w:val="28"/>
          <w:szCs w:val="28"/>
        </w:rPr>
        <w:t>называть их, давать предст</w:t>
      </w:r>
      <w:r>
        <w:rPr>
          <w:sz w:val="28"/>
          <w:szCs w:val="28"/>
        </w:rPr>
        <w:t>авления о характерных признаках и особенностях,</w:t>
      </w:r>
      <w:r w:rsidRPr="006E3BAE">
        <w:rPr>
          <w:sz w:val="28"/>
          <w:szCs w:val="28"/>
        </w:rPr>
        <w:t xml:space="preserve"> средствах выразительности (элементы</w:t>
      </w:r>
      <w:r>
        <w:rPr>
          <w:sz w:val="28"/>
          <w:szCs w:val="28"/>
        </w:rPr>
        <w:t xml:space="preserve"> узора, их цвет, цветовые сочетания,  форму, размер)</w:t>
      </w:r>
      <w:r w:rsidRPr="006E3BAE">
        <w:rPr>
          <w:sz w:val="28"/>
          <w:szCs w:val="28"/>
        </w:rPr>
        <w:t xml:space="preserve">. </w:t>
      </w:r>
      <w:proofErr w:type="gramEnd"/>
    </w:p>
    <w:p w:rsidR="00A65919" w:rsidRDefault="00A65919" w:rsidP="00A65919">
      <w:pPr>
        <w:ind w:left="-567"/>
        <w:jc w:val="both"/>
        <w:rPr>
          <w:sz w:val="28"/>
          <w:szCs w:val="28"/>
        </w:rPr>
      </w:pPr>
      <w:r w:rsidRPr="00407C36">
        <w:rPr>
          <w:b/>
          <w:sz w:val="28"/>
          <w:szCs w:val="28"/>
        </w:rPr>
        <w:t>2 направление.</w:t>
      </w:r>
      <w:r w:rsidRPr="006E3BAE">
        <w:rPr>
          <w:sz w:val="28"/>
          <w:szCs w:val="28"/>
        </w:rPr>
        <w:t xml:space="preserve"> Обучение декоративному рисованию, аппликаци</w:t>
      </w:r>
      <w:r>
        <w:rPr>
          <w:sz w:val="28"/>
          <w:szCs w:val="28"/>
        </w:rPr>
        <w:t xml:space="preserve">и, </w:t>
      </w:r>
      <w:r w:rsidRPr="006E3BAE">
        <w:rPr>
          <w:sz w:val="28"/>
          <w:szCs w:val="28"/>
        </w:rPr>
        <w:t>знакомство с некоторыми прие</w:t>
      </w:r>
      <w:r>
        <w:rPr>
          <w:sz w:val="28"/>
          <w:szCs w:val="28"/>
        </w:rPr>
        <w:t>мами в рисовании, аппликации</w:t>
      </w:r>
      <w:r w:rsidRPr="006E3BAE">
        <w:rPr>
          <w:sz w:val="28"/>
          <w:szCs w:val="28"/>
        </w:rPr>
        <w:t xml:space="preserve">. </w:t>
      </w:r>
    </w:p>
    <w:p w:rsidR="00A65919" w:rsidRPr="006E3BAE" w:rsidRDefault="00A65919" w:rsidP="00A65919">
      <w:pPr>
        <w:ind w:left="-567"/>
        <w:jc w:val="both"/>
        <w:rPr>
          <w:sz w:val="28"/>
          <w:szCs w:val="28"/>
        </w:rPr>
      </w:pPr>
      <w:r w:rsidRPr="006E3BAE">
        <w:rPr>
          <w:sz w:val="28"/>
          <w:szCs w:val="28"/>
        </w:rPr>
        <w:t>Задачи работы с детьми:</w:t>
      </w:r>
    </w:p>
    <w:p w:rsidR="00A65919" w:rsidRDefault="00A65919" w:rsidP="00A65919">
      <w:pPr>
        <w:ind w:left="-567"/>
        <w:jc w:val="both"/>
        <w:rPr>
          <w:sz w:val="28"/>
          <w:szCs w:val="28"/>
        </w:rPr>
      </w:pPr>
      <w:r w:rsidRPr="006E3BAE">
        <w:rPr>
          <w:sz w:val="28"/>
          <w:szCs w:val="28"/>
        </w:rPr>
        <w:t>Учить украшать изображения пре</w:t>
      </w:r>
      <w:r>
        <w:rPr>
          <w:sz w:val="28"/>
          <w:szCs w:val="28"/>
        </w:rPr>
        <w:t xml:space="preserve">дметов и работы в целом. </w:t>
      </w:r>
      <w:proofErr w:type="gramStart"/>
      <w:r>
        <w:rPr>
          <w:sz w:val="28"/>
          <w:szCs w:val="28"/>
        </w:rPr>
        <w:t>Учить составлять узоры из полосок, различных геометрических фигур</w:t>
      </w:r>
      <w:r w:rsidRPr="006E3BAE">
        <w:rPr>
          <w:sz w:val="28"/>
          <w:szCs w:val="28"/>
        </w:rPr>
        <w:t>, чередовать элементы по форме, цвету, величине, составлять узо</w:t>
      </w:r>
      <w:r>
        <w:rPr>
          <w:sz w:val="28"/>
          <w:szCs w:val="28"/>
        </w:rPr>
        <w:t xml:space="preserve">р на квадрате, круге, </w:t>
      </w:r>
      <w:r w:rsidRPr="006E3BAE">
        <w:rPr>
          <w:sz w:val="28"/>
          <w:szCs w:val="28"/>
        </w:rPr>
        <w:t xml:space="preserve"> выделяя кайму, середину, углы. </w:t>
      </w:r>
      <w:proofErr w:type="gramEnd"/>
    </w:p>
    <w:p w:rsidR="00A65919" w:rsidRDefault="00A65919" w:rsidP="00A65919">
      <w:pPr>
        <w:ind w:left="-567"/>
        <w:jc w:val="both"/>
        <w:rPr>
          <w:sz w:val="28"/>
          <w:szCs w:val="28"/>
        </w:rPr>
      </w:pPr>
      <w:r w:rsidRPr="00407C36">
        <w:rPr>
          <w:b/>
          <w:sz w:val="28"/>
          <w:szCs w:val="28"/>
        </w:rPr>
        <w:t>3 направление.</w:t>
      </w:r>
      <w:r w:rsidRPr="006E3BAE">
        <w:rPr>
          <w:sz w:val="28"/>
          <w:szCs w:val="28"/>
        </w:rPr>
        <w:t xml:space="preserve"> Формирование детского декоративного творчества.</w:t>
      </w:r>
    </w:p>
    <w:p w:rsidR="00A65919" w:rsidRDefault="00A65919" w:rsidP="00A65919">
      <w:pPr>
        <w:ind w:left="-567"/>
        <w:jc w:val="both"/>
        <w:rPr>
          <w:sz w:val="28"/>
          <w:szCs w:val="28"/>
        </w:rPr>
      </w:pPr>
      <w:r>
        <w:rPr>
          <w:sz w:val="28"/>
          <w:szCs w:val="28"/>
        </w:rPr>
        <w:t xml:space="preserve">Обучение видению </w:t>
      </w:r>
      <w:r w:rsidRPr="006E3BAE">
        <w:rPr>
          <w:sz w:val="28"/>
          <w:szCs w:val="28"/>
        </w:rPr>
        <w:t xml:space="preserve"> сочетаний ц</w:t>
      </w:r>
      <w:r>
        <w:rPr>
          <w:sz w:val="28"/>
          <w:szCs w:val="28"/>
        </w:rPr>
        <w:t>ветов, композиций, умению</w:t>
      </w:r>
      <w:r w:rsidRPr="006E3BAE">
        <w:rPr>
          <w:sz w:val="28"/>
          <w:szCs w:val="28"/>
        </w:rPr>
        <w:t xml:space="preserve"> создавать новый, неповторимый</w:t>
      </w:r>
      <w:r>
        <w:rPr>
          <w:sz w:val="28"/>
          <w:szCs w:val="28"/>
        </w:rPr>
        <w:t xml:space="preserve"> узор</w:t>
      </w:r>
      <w:r w:rsidRPr="006E3BAE">
        <w:rPr>
          <w:sz w:val="28"/>
          <w:szCs w:val="28"/>
        </w:rPr>
        <w:t xml:space="preserve">. Формирование на основе этого декоративного творчества умения создавать узор на любой форме, свободно выбирая сочетания цветов, композицию. </w:t>
      </w:r>
    </w:p>
    <w:p w:rsidR="00A65919" w:rsidRDefault="00A65919" w:rsidP="00A65919">
      <w:pPr>
        <w:ind w:left="-567" w:firstLine="425"/>
        <w:jc w:val="both"/>
        <w:rPr>
          <w:sz w:val="28"/>
          <w:szCs w:val="28"/>
        </w:rPr>
      </w:pPr>
      <w:r w:rsidRPr="006E3BAE">
        <w:rPr>
          <w:sz w:val="28"/>
          <w:szCs w:val="28"/>
        </w:rPr>
        <w:t>Такое творческое применение полученных знаний, умений и навыков по декоративному р</w:t>
      </w:r>
      <w:r>
        <w:rPr>
          <w:sz w:val="28"/>
          <w:szCs w:val="28"/>
        </w:rPr>
        <w:t>исованию, аппликации,</w:t>
      </w:r>
      <w:r w:rsidRPr="006E3BAE">
        <w:rPr>
          <w:sz w:val="28"/>
          <w:szCs w:val="28"/>
        </w:rPr>
        <w:t xml:space="preserve"> при создании предметных сюжетных </w:t>
      </w:r>
      <w:r w:rsidRPr="006E3BAE">
        <w:rPr>
          <w:sz w:val="28"/>
          <w:szCs w:val="28"/>
        </w:rPr>
        <w:lastRenderedPageBreak/>
        <w:t>композиций покажет</w:t>
      </w:r>
      <w:r>
        <w:rPr>
          <w:sz w:val="28"/>
          <w:szCs w:val="28"/>
        </w:rPr>
        <w:t>,</w:t>
      </w:r>
      <w:r w:rsidRPr="006E3BAE">
        <w:rPr>
          <w:sz w:val="28"/>
          <w:szCs w:val="28"/>
        </w:rPr>
        <w:t xml:space="preserve"> насколько осознанно дети понимают принципы и закономерности в декоративном искусстве.</w:t>
      </w:r>
    </w:p>
    <w:p w:rsidR="00623A95" w:rsidRPr="00623A95" w:rsidRDefault="00623A95" w:rsidP="00623A95">
      <w:pPr>
        <w:pStyle w:val="a3"/>
        <w:numPr>
          <w:ilvl w:val="1"/>
          <w:numId w:val="4"/>
        </w:numPr>
        <w:ind w:left="0" w:hanging="567"/>
        <w:jc w:val="both"/>
        <w:rPr>
          <w:b/>
          <w:sz w:val="28"/>
          <w:szCs w:val="28"/>
        </w:rPr>
      </w:pPr>
      <w:r w:rsidRPr="00623A95">
        <w:rPr>
          <w:b/>
          <w:sz w:val="28"/>
          <w:szCs w:val="28"/>
        </w:rPr>
        <w:t xml:space="preserve">Методы и приёмы. </w:t>
      </w:r>
    </w:p>
    <w:p w:rsidR="00A65919" w:rsidRPr="00623A95" w:rsidRDefault="00A65919" w:rsidP="00623A95">
      <w:pPr>
        <w:ind w:left="-567"/>
        <w:jc w:val="both"/>
        <w:rPr>
          <w:sz w:val="28"/>
          <w:szCs w:val="28"/>
        </w:rPr>
      </w:pPr>
      <w:r w:rsidRPr="00623A95">
        <w:rPr>
          <w:sz w:val="28"/>
          <w:szCs w:val="28"/>
        </w:rPr>
        <w:t xml:space="preserve">В процессе обучения декоративному рисованию, аппликации используем разные методы и приемы. </w:t>
      </w:r>
    </w:p>
    <w:p w:rsidR="00A65919" w:rsidRDefault="00A65919" w:rsidP="00A65919">
      <w:pPr>
        <w:ind w:left="-567"/>
        <w:jc w:val="both"/>
        <w:rPr>
          <w:sz w:val="28"/>
          <w:szCs w:val="28"/>
        </w:rPr>
      </w:pPr>
      <w:r w:rsidRPr="00D71786">
        <w:rPr>
          <w:sz w:val="28"/>
          <w:szCs w:val="28"/>
        </w:rPr>
        <w:t xml:space="preserve">К ним относятся: </w:t>
      </w:r>
    </w:p>
    <w:p w:rsidR="00A65919" w:rsidRDefault="00A65919" w:rsidP="00A65919">
      <w:pPr>
        <w:ind w:left="-567"/>
        <w:jc w:val="both"/>
        <w:rPr>
          <w:rFonts w:ascii="Arial" w:hAnsi="Arial" w:cs="Arial"/>
          <w:color w:val="333333"/>
          <w:sz w:val="21"/>
          <w:szCs w:val="21"/>
          <w:shd w:val="clear" w:color="auto" w:fill="FFFFFF"/>
        </w:rPr>
      </w:pPr>
      <w:r>
        <w:rPr>
          <w:sz w:val="28"/>
          <w:szCs w:val="28"/>
        </w:rPr>
        <w:t xml:space="preserve">- </w:t>
      </w:r>
      <w:r w:rsidR="002C4253">
        <w:rPr>
          <w:sz w:val="28"/>
          <w:szCs w:val="28"/>
        </w:rPr>
        <w:t>Метод наблюдения</w:t>
      </w:r>
      <w:r w:rsidRPr="00D71786">
        <w:rPr>
          <w:sz w:val="28"/>
          <w:szCs w:val="28"/>
        </w:rPr>
        <w:t>.</w:t>
      </w:r>
      <w:r w:rsidR="002C4253">
        <w:rPr>
          <w:sz w:val="28"/>
          <w:szCs w:val="28"/>
        </w:rPr>
        <w:t xml:space="preserve"> </w:t>
      </w:r>
      <w:r w:rsidR="002C4253" w:rsidRPr="002C4253">
        <w:rPr>
          <w:sz w:val="28"/>
          <w:szCs w:val="28"/>
        </w:rPr>
        <w:t>Метод наблюдений лежит в основе всей системы обучения изобразительному искусству. От того насколько у детей будет развито умение наблюдать окружающее, устанавливать связи между явлениями действительности, выделять общее и индивидуальное, зависит успех развития их творческих способностей</w:t>
      </w:r>
      <w:r w:rsidR="002C4253">
        <w:rPr>
          <w:rFonts w:ascii="Arial" w:hAnsi="Arial" w:cs="Arial"/>
          <w:color w:val="333333"/>
          <w:sz w:val="21"/>
          <w:szCs w:val="21"/>
          <w:shd w:val="clear" w:color="auto" w:fill="FFFFFF"/>
        </w:rPr>
        <w:t>.</w:t>
      </w:r>
    </w:p>
    <w:p w:rsidR="002C4253" w:rsidRDefault="002C4253" w:rsidP="00A65919">
      <w:pPr>
        <w:ind w:left="-567"/>
        <w:jc w:val="both"/>
        <w:rPr>
          <w:sz w:val="28"/>
          <w:szCs w:val="28"/>
        </w:rPr>
      </w:pPr>
      <w:r>
        <w:rPr>
          <w:rFonts w:ascii="Arial" w:hAnsi="Arial" w:cs="Arial"/>
          <w:color w:val="333333"/>
          <w:sz w:val="21"/>
          <w:szCs w:val="21"/>
          <w:shd w:val="clear" w:color="auto" w:fill="FFFFFF"/>
        </w:rPr>
        <w:t xml:space="preserve">- </w:t>
      </w:r>
      <w:r>
        <w:rPr>
          <w:sz w:val="28"/>
          <w:szCs w:val="28"/>
        </w:rPr>
        <w:t>Наглядные методы и приемы. К</w:t>
      </w:r>
      <w:r w:rsidRPr="002C4253">
        <w:rPr>
          <w:sz w:val="28"/>
          <w:szCs w:val="28"/>
        </w:rPr>
        <w:t xml:space="preserve"> наглядным методам и приемам обучения относятся использование натуры, репродукции картин, образца и других наглядных пособий; рассматривание отдельны</w:t>
      </w:r>
      <w:r>
        <w:rPr>
          <w:sz w:val="28"/>
          <w:szCs w:val="28"/>
        </w:rPr>
        <w:t xml:space="preserve">х предметов; показ педагогом </w:t>
      </w:r>
      <w:r w:rsidRPr="002C4253">
        <w:rPr>
          <w:sz w:val="28"/>
          <w:szCs w:val="28"/>
        </w:rPr>
        <w:t>приемов изображения; показ детских работ в конце занятия, при их оценке.</w:t>
      </w:r>
    </w:p>
    <w:p w:rsidR="00A65919" w:rsidRDefault="00A65919" w:rsidP="00A65919">
      <w:pPr>
        <w:ind w:left="-567"/>
        <w:jc w:val="both"/>
        <w:rPr>
          <w:sz w:val="28"/>
          <w:szCs w:val="28"/>
        </w:rPr>
      </w:pPr>
      <w:r>
        <w:rPr>
          <w:sz w:val="28"/>
          <w:szCs w:val="28"/>
        </w:rPr>
        <w:t xml:space="preserve">- </w:t>
      </w:r>
      <w:r w:rsidR="002C4253" w:rsidRPr="002C4253">
        <w:rPr>
          <w:sz w:val="28"/>
          <w:szCs w:val="28"/>
        </w:rPr>
        <w:t>Слове</w:t>
      </w:r>
      <w:r w:rsidR="00936056">
        <w:rPr>
          <w:sz w:val="28"/>
          <w:szCs w:val="28"/>
        </w:rPr>
        <w:t xml:space="preserve">сные методы и приемы обучения. К </w:t>
      </w:r>
      <w:r w:rsidR="002C4253" w:rsidRPr="002C4253">
        <w:rPr>
          <w:sz w:val="28"/>
          <w:szCs w:val="28"/>
        </w:rPr>
        <w:t>ним относятся беседа, указание воспитателя в начале и в процессе занятия, использование словесного художественного образа.</w:t>
      </w:r>
    </w:p>
    <w:p w:rsidR="00A65919" w:rsidRDefault="001338DC" w:rsidP="00A65919">
      <w:pPr>
        <w:ind w:left="-567"/>
        <w:jc w:val="both"/>
        <w:rPr>
          <w:sz w:val="28"/>
          <w:szCs w:val="28"/>
        </w:rPr>
      </w:pPr>
      <w:r>
        <w:rPr>
          <w:sz w:val="28"/>
          <w:szCs w:val="28"/>
        </w:rPr>
        <w:t xml:space="preserve">- </w:t>
      </w:r>
      <w:r w:rsidR="00936056">
        <w:rPr>
          <w:sz w:val="28"/>
          <w:szCs w:val="28"/>
        </w:rPr>
        <w:t xml:space="preserve">Музыкальное сопровождение. </w:t>
      </w:r>
      <w:r w:rsidR="00A65919" w:rsidRPr="00D71786">
        <w:rPr>
          <w:sz w:val="28"/>
          <w:szCs w:val="28"/>
        </w:rPr>
        <w:t>Сочетание муз</w:t>
      </w:r>
      <w:r w:rsidR="00936056">
        <w:rPr>
          <w:sz w:val="28"/>
          <w:szCs w:val="28"/>
        </w:rPr>
        <w:t xml:space="preserve">ыки и изобразительной деятельности </w:t>
      </w:r>
      <w:r w:rsidR="001D0EF5">
        <w:rPr>
          <w:sz w:val="28"/>
          <w:szCs w:val="28"/>
        </w:rPr>
        <w:t>на занятиях, способствует погружению детей в творческий процесс, пробуждает фантазию</w:t>
      </w:r>
      <w:r w:rsidR="00936056">
        <w:rPr>
          <w:sz w:val="28"/>
          <w:szCs w:val="28"/>
        </w:rPr>
        <w:t>, помогает развивать образное мышление.</w:t>
      </w:r>
    </w:p>
    <w:p w:rsidR="00A06487" w:rsidRPr="00A06487" w:rsidRDefault="00A65919" w:rsidP="00A06487">
      <w:pPr>
        <w:ind w:left="-567"/>
        <w:jc w:val="both"/>
        <w:rPr>
          <w:sz w:val="28"/>
          <w:szCs w:val="28"/>
        </w:rPr>
      </w:pPr>
      <w:r w:rsidRPr="00A06487">
        <w:rPr>
          <w:sz w:val="28"/>
          <w:szCs w:val="28"/>
        </w:rPr>
        <w:t xml:space="preserve">- </w:t>
      </w:r>
      <w:r w:rsidR="00A06487" w:rsidRPr="00A06487">
        <w:rPr>
          <w:sz w:val="28"/>
          <w:szCs w:val="28"/>
        </w:rPr>
        <w:t xml:space="preserve">Наглядно-действенный приём. </w:t>
      </w:r>
      <w:r w:rsidRPr="00A06487">
        <w:rPr>
          <w:sz w:val="28"/>
          <w:szCs w:val="28"/>
        </w:rPr>
        <w:t xml:space="preserve">Показ техники  и приемов рисования. </w:t>
      </w:r>
      <w:r w:rsidR="00A06487">
        <w:rPr>
          <w:sz w:val="28"/>
          <w:szCs w:val="28"/>
        </w:rPr>
        <w:t xml:space="preserve"> П</w:t>
      </w:r>
      <w:r w:rsidR="00A06487" w:rsidRPr="00A06487">
        <w:rPr>
          <w:sz w:val="28"/>
          <w:szCs w:val="28"/>
        </w:rPr>
        <w:t>оказ сопровождается словесными пояснениями.</w:t>
      </w:r>
      <w:r w:rsidR="00A06487">
        <w:rPr>
          <w:sz w:val="28"/>
          <w:szCs w:val="28"/>
        </w:rPr>
        <w:t xml:space="preserve"> Жестом </w:t>
      </w:r>
      <w:r w:rsidR="00A06487" w:rsidRPr="00A06487">
        <w:rPr>
          <w:sz w:val="28"/>
          <w:szCs w:val="28"/>
        </w:rPr>
        <w:t>поясняется располож</w:t>
      </w:r>
      <w:r w:rsidR="00A06487">
        <w:rPr>
          <w:sz w:val="28"/>
          <w:szCs w:val="28"/>
        </w:rPr>
        <w:t>ение предмета на листе. Движения</w:t>
      </w:r>
      <w:r w:rsidR="00A06487" w:rsidRPr="00A06487">
        <w:rPr>
          <w:sz w:val="28"/>
          <w:szCs w:val="28"/>
        </w:rPr>
        <w:t xml:space="preserve"> руки или палочки карандаша по листу бумаги бывает достаточно, чтобы дети даже 3-4 лет поняли задачи изображения. Жестом может быть восстановлена в памяти ребенка основная форма предмета, если она несложна, или его отдельных частей.</w:t>
      </w:r>
    </w:p>
    <w:p w:rsidR="007E4775" w:rsidRDefault="007E4775" w:rsidP="007E4775">
      <w:pPr>
        <w:ind w:left="-567"/>
        <w:jc w:val="both"/>
        <w:rPr>
          <w:sz w:val="28"/>
          <w:szCs w:val="28"/>
        </w:rPr>
      </w:pPr>
    </w:p>
    <w:p w:rsidR="003D54C8" w:rsidRDefault="003D54C8" w:rsidP="007E4775">
      <w:pPr>
        <w:ind w:left="-567"/>
        <w:jc w:val="both"/>
        <w:rPr>
          <w:sz w:val="28"/>
          <w:szCs w:val="28"/>
        </w:rPr>
      </w:pPr>
    </w:p>
    <w:p w:rsidR="003D54C8" w:rsidRDefault="003D54C8" w:rsidP="007E4775">
      <w:pPr>
        <w:ind w:left="-567"/>
        <w:jc w:val="both"/>
        <w:rPr>
          <w:sz w:val="28"/>
          <w:szCs w:val="28"/>
        </w:rPr>
      </w:pPr>
    </w:p>
    <w:p w:rsidR="00772E4D" w:rsidRDefault="00772E4D" w:rsidP="00772E4D">
      <w:pPr>
        <w:jc w:val="both"/>
        <w:rPr>
          <w:sz w:val="28"/>
          <w:szCs w:val="28"/>
        </w:rPr>
      </w:pPr>
    </w:p>
    <w:p w:rsidR="001D7315" w:rsidRPr="007E4775" w:rsidRDefault="00280BCD" w:rsidP="00772E4D">
      <w:pPr>
        <w:ind w:left="-567"/>
        <w:jc w:val="both"/>
        <w:rPr>
          <w:sz w:val="28"/>
          <w:szCs w:val="28"/>
        </w:rPr>
      </w:pPr>
      <w:r>
        <w:rPr>
          <w:b/>
          <w:sz w:val="28"/>
          <w:szCs w:val="28"/>
        </w:rPr>
        <w:lastRenderedPageBreak/>
        <w:t xml:space="preserve">4. </w:t>
      </w:r>
      <w:r w:rsidR="00F36613">
        <w:rPr>
          <w:b/>
          <w:sz w:val="28"/>
          <w:szCs w:val="28"/>
        </w:rPr>
        <w:t>Содержание программы</w:t>
      </w:r>
      <w:r w:rsidR="00A65919">
        <w:rPr>
          <w:b/>
          <w:sz w:val="28"/>
          <w:szCs w:val="28"/>
        </w:rPr>
        <w:t>.</w:t>
      </w:r>
    </w:p>
    <w:p w:rsidR="006E3BAE" w:rsidRDefault="006E3BAE" w:rsidP="00987E4D">
      <w:pPr>
        <w:ind w:left="-567"/>
        <w:jc w:val="both"/>
        <w:rPr>
          <w:sz w:val="28"/>
          <w:szCs w:val="28"/>
        </w:rPr>
      </w:pPr>
      <w:r>
        <w:rPr>
          <w:sz w:val="28"/>
          <w:szCs w:val="28"/>
        </w:rPr>
        <w:t>- знакомство с определ</w:t>
      </w:r>
      <w:r w:rsidR="003D5754">
        <w:rPr>
          <w:sz w:val="28"/>
          <w:szCs w:val="28"/>
        </w:rPr>
        <w:t>енным видом творчеств</w:t>
      </w:r>
      <w:r w:rsidR="008124FD">
        <w:rPr>
          <w:sz w:val="28"/>
          <w:szCs w:val="28"/>
        </w:rPr>
        <w:t>а  (</w:t>
      </w:r>
      <w:r w:rsidR="003D5754">
        <w:rPr>
          <w:sz w:val="28"/>
          <w:szCs w:val="28"/>
        </w:rPr>
        <w:t>рисунок, аппликация</w:t>
      </w:r>
      <w:r>
        <w:rPr>
          <w:sz w:val="28"/>
          <w:szCs w:val="28"/>
        </w:rPr>
        <w:t>)</w:t>
      </w:r>
    </w:p>
    <w:p w:rsidR="006E3BAE" w:rsidRDefault="006E3BAE" w:rsidP="00987E4D">
      <w:pPr>
        <w:ind w:left="-567"/>
        <w:jc w:val="both"/>
        <w:rPr>
          <w:sz w:val="28"/>
          <w:szCs w:val="28"/>
        </w:rPr>
      </w:pPr>
      <w:r>
        <w:rPr>
          <w:sz w:val="28"/>
          <w:szCs w:val="28"/>
        </w:rPr>
        <w:t>-работа с материалами, задействованными в данном виде творчества</w:t>
      </w:r>
      <w:r w:rsidR="001A2DAF">
        <w:rPr>
          <w:sz w:val="28"/>
          <w:szCs w:val="28"/>
        </w:rPr>
        <w:t xml:space="preserve"> (бумага, краски, кисти, карандаши, фломастеры, восковые мелки, простой карандаш, ластик, вода, пластилин, декоративные элементы)</w:t>
      </w:r>
    </w:p>
    <w:p w:rsidR="006E3BAE" w:rsidRDefault="006E3BAE" w:rsidP="005D68B7">
      <w:pPr>
        <w:ind w:left="-567"/>
        <w:jc w:val="both"/>
        <w:rPr>
          <w:sz w:val="28"/>
          <w:szCs w:val="28"/>
        </w:rPr>
      </w:pPr>
      <w:r>
        <w:rPr>
          <w:sz w:val="28"/>
          <w:szCs w:val="28"/>
        </w:rPr>
        <w:t>-оформлени</w:t>
      </w:r>
      <w:r w:rsidR="003D5754">
        <w:rPr>
          <w:sz w:val="28"/>
          <w:szCs w:val="28"/>
        </w:rPr>
        <w:t>е творческого уголка, стенд</w:t>
      </w:r>
    </w:p>
    <w:p w:rsidR="00421C9A" w:rsidRDefault="00421C9A" w:rsidP="00987E4D">
      <w:pPr>
        <w:ind w:left="-567"/>
        <w:jc w:val="both"/>
        <w:rPr>
          <w:sz w:val="28"/>
          <w:szCs w:val="28"/>
        </w:rPr>
      </w:pPr>
      <w:r>
        <w:rPr>
          <w:sz w:val="28"/>
          <w:szCs w:val="28"/>
        </w:rPr>
        <w:t>-поход</w:t>
      </w:r>
      <w:r w:rsidR="00B91754">
        <w:rPr>
          <w:sz w:val="28"/>
          <w:szCs w:val="28"/>
        </w:rPr>
        <w:t>ы</w:t>
      </w:r>
      <w:r>
        <w:rPr>
          <w:sz w:val="28"/>
          <w:szCs w:val="28"/>
        </w:rPr>
        <w:t xml:space="preserve"> в музей, дальнейшая работа в студии</w:t>
      </w:r>
      <w:r w:rsidR="00B91754">
        <w:rPr>
          <w:sz w:val="28"/>
          <w:szCs w:val="28"/>
        </w:rPr>
        <w:t>,</w:t>
      </w:r>
      <w:r>
        <w:rPr>
          <w:sz w:val="28"/>
          <w:szCs w:val="28"/>
        </w:rPr>
        <w:t xml:space="preserve"> на основе по</w:t>
      </w:r>
      <w:r w:rsidR="00B91754">
        <w:rPr>
          <w:sz w:val="28"/>
          <w:szCs w:val="28"/>
        </w:rPr>
        <w:t>лученных на экскурсиях</w:t>
      </w:r>
      <w:r>
        <w:rPr>
          <w:sz w:val="28"/>
          <w:szCs w:val="28"/>
        </w:rPr>
        <w:t xml:space="preserve"> знаний</w:t>
      </w:r>
    </w:p>
    <w:p w:rsidR="00A46C4A" w:rsidRDefault="005D68B7" w:rsidP="00A65919">
      <w:pPr>
        <w:ind w:left="-567"/>
        <w:jc w:val="both"/>
        <w:rPr>
          <w:sz w:val="28"/>
          <w:szCs w:val="28"/>
        </w:rPr>
      </w:pPr>
      <w:r>
        <w:rPr>
          <w:sz w:val="28"/>
          <w:szCs w:val="28"/>
        </w:rPr>
        <w:t>-</w:t>
      </w:r>
      <w:r w:rsidR="00B91754">
        <w:rPr>
          <w:sz w:val="28"/>
          <w:szCs w:val="28"/>
        </w:rPr>
        <w:t xml:space="preserve">проведение выставок и </w:t>
      </w:r>
      <w:r>
        <w:rPr>
          <w:sz w:val="28"/>
          <w:szCs w:val="28"/>
        </w:rPr>
        <w:t>участие в конкурсах</w:t>
      </w:r>
      <w:r w:rsidR="00B91754">
        <w:rPr>
          <w:sz w:val="28"/>
          <w:szCs w:val="28"/>
        </w:rPr>
        <w:t>.</w:t>
      </w:r>
    </w:p>
    <w:p w:rsidR="00B75E6E" w:rsidRPr="00A65919" w:rsidRDefault="00A65919" w:rsidP="00A65919">
      <w:pPr>
        <w:ind w:left="-567"/>
        <w:rPr>
          <w:b/>
          <w:sz w:val="28"/>
          <w:szCs w:val="28"/>
        </w:rPr>
      </w:pPr>
      <w:r w:rsidRPr="00A65919">
        <w:rPr>
          <w:b/>
          <w:sz w:val="28"/>
          <w:szCs w:val="28"/>
        </w:rPr>
        <w:t>4.1</w:t>
      </w:r>
      <w:r>
        <w:rPr>
          <w:b/>
          <w:sz w:val="28"/>
          <w:szCs w:val="28"/>
        </w:rPr>
        <w:t xml:space="preserve">. </w:t>
      </w:r>
      <w:r w:rsidRPr="00A65919">
        <w:rPr>
          <w:b/>
          <w:sz w:val="28"/>
          <w:szCs w:val="28"/>
        </w:rPr>
        <w:t xml:space="preserve"> В</w:t>
      </w:r>
      <w:r>
        <w:rPr>
          <w:b/>
          <w:sz w:val="28"/>
          <w:szCs w:val="28"/>
        </w:rPr>
        <w:t>иды деятельности.</w:t>
      </w:r>
    </w:p>
    <w:p w:rsidR="00B75E6E" w:rsidRDefault="00B75E6E" w:rsidP="00B75E6E">
      <w:pPr>
        <w:ind w:left="-567"/>
        <w:jc w:val="both"/>
        <w:rPr>
          <w:sz w:val="28"/>
          <w:szCs w:val="28"/>
        </w:rPr>
      </w:pPr>
      <w:r>
        <w:rPr>
          <w:sz w:val="28"/>
          <w:szCs w:val="28"/>
        </w:rPr>
        <w:t xml:space="preserve">- </w:t>
      </w:r>
      <w:r w:rsidRPr="00B75E6E">
        <w:rPr>
          <w:sz w:val="28"/>
          <w:szCs w:val="28"/>
        </w:rPr>
        <w:t>Изложение учебного м</w:t>
      </w:r>
      <w:r w:rsidR="00ED5ED9">
        <w:rPr>
          <w:sz w:val="28"/>
          <w:szCs w:val="28"/>
        </w:rPr>
        <w:t>атериала беседы, экскурсии</w:t>
      </w:r>
      <w:r w:rsidRPr="00B75E6E">
        <w:rPr>
          <w:sz w:val="28"/>
          <w:szCs w:val="28"/>
        </w:rPr>
        <w:t>. Введение новых способов художественной деятельности, новых материалов через творческие задачи, которые дети решают совместно с педагогом и индивидуально, способствует решению учебных задач и заданий.</w:t>
      </w:r>
      <w:r>
        <w:rPr>
          <w:sz w:val="28"/>
          <w:szCs w:val="28"/>
        </w:rPr>
        <w:t xml:space="preserve"> </w:t>
      </w:r>
    </w:p>
    <w:p w:rsidR="00B75E6E" w:rsidRDefault="00B75E6E" w:rsidP="00B75E6E">
      <w:pPr>
        <w:ind w:left="-567"/>
        <w:jc w:val="both"/>
        <w:rPr>
          <w:sz w:val="28"/>
          <w:szCs w:val="28"/>
        </w:rPr>
      </w:pPr>
      <w:r>
        <w:rPr>
          <w:sz w:val="28"/>
          <w:szCs w:val="28"/>
        </w:rPr>
        <w:t xml:space="preserve"> - </w:t>
      </w:r>
      <w:r w:rsidRPr="00B75E6E">
        <w:rPr>
          <w:sz w:val="28"/>
          <w:szCs w:val="28"/>
        </w:rPr>
        <w:t>Самостоятельная практическая работа детей, которая является осно</w:t>
      </w:r>
      <w:r w:rsidR="00407C36">
        <w:rPr>
          <w:sz w:val="28"/>
          <w:szCs w:val="28"/>
        </w:rPr>
        <w:t xml:space="preserve">вой в учебном процессе. Ее цель - </w:t>
      </w:r>
      <w:r w:rsidRPr="00B75E6E">
        <w:rPr>
          <w:sz w:val="28"/>
          <w:szCs w:val="28"/>
        </w:rPr>
        <w:t>творчество. Создание художественных образов развивает у детей умение обобщать их, приводить к единству, целостности.</w:t>
      </w:r>
    </w:p>
    <w:p w:rsidR="00B75E6E" w:rsidRDefault="00B75E6E" w:rsidP="00B75E6E">
      <w:pPr>
        <w:ind w:left="-567"/>
        <w:jc w:val="both"/>
        <w:rPr>
          <w:sz w:val="28"/>
          <w:szCs w:val="28"/>
        </w:rPr>
      </w:pPr>
      <w:r>
        <w:rPr>
          <w:sz w:val="28"/>
          <w:szCs w:val="28"/>
        </w:rPr>
        <w:t xml:space="preserve">- </w:t>
      </w:r>
      <w:r w:rsidRPr="00B75E6E">
        <w:rPr>
          <w:sz w:val="28"/>
          <w:szCs w:val="28"/>
        </w:rPr>
        <w:t>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других людей.</w:t>
      </w:r>
      <w:r>
        <w:rPr>
          <w:sz w:val="28"/>
          <w:szCs w:val="28"/>
        </w:rPr>
        <w:t xml:space="preserve"> </w:t>
      </w:r>
    </w:p>
    <w:p w:rsidR="00B75E6E" w:rsidRDefault="00B75E6E" w:rsidP="00B75E6E">
      <w:pPr>
        <w:ind w:left="-567"/>
        <w:jc w:val="both"/>
        <w:rPr>
          <w:sz w:val="28"/>
          <w:szCs w:val="28"/>
        </w:rPr>
      </w:pPr>
      <w:r>
        <w:rPr>
          <w:sz w:val="28"/>
          <w:szCs w:val="28"/>
        </w:rPr>
        <w:t xml:space="preserve">- </w:t>
      </w:r>
      <w:r w:rsidRPr="00B75E6E">
        <w:rPr>
          <w:sz w:val="28"/>
          <w:szCs w:val="28"/>
        </w:rPr>
        <w:t xml:space="preserve">Планируя занятия, мы выбираем для каждой темы ту или иную форму работы, учитывая сложность и </w:t>
      </w:r>
      <w:r>
        <w:rPr>
          <w:sz w:val="28"/>
          <w:szCs w:val="28"/>
        </w:rPr>
        <w:t>ее объемность</w:t>
      </w:r>
      <w:r w:rsidRPr="00B75E6E">
        <w:rPr>
          <w:sz w:val="28"/>
          <w:szCs w:val="28"/>
        </w:rPr>
        <w:t>.</w:t>
      </w:r>
    </w:p>
    <w:p w:rsidR="00C50AEE" w:rsidRPr="00A65919" w:rsidRDefault="00A65919" w:rsidP="00A65919">
      <w:pPr>
        <w:ind w:left="-567"/>
        <w:jc w:val="both"/>
        <w:rPr>
          <w:sz w:val="28"/>
          <w:szCs w:val="28"/>
        </w:rPr>
      </w:pPr>
      <w:r>
        <w:rPr>
          <w:b/>
          <w:sz w:val="28"/>
          <w:szCs w:val="28"/>
        </w:rPr>
        <w:t xml:space="preserve">4.2. </w:t>
      </w:r>
      <w:r w:rsidR="00C50AEE">
        <w:rPr>
          <w:b/>
          <w:sz w:val="28"/>
          <w:szCs w:val="28"/>
        </w:rPr>
        <w:t>Этапы работы</w:t>
      </w:r>
      <w:r w:rsidR="00C50AEE" w:rsidRPr="009F25DE">
        <w:rPr>
          <w:b/>
          <w:sz w:val="28"/>
          <w:szCs w:val="28"/>
        </w:rPr>
        <w:t>.</w:t>
      </w:r>
    </w:p>
    <w:p w:rsidR="00C50AEE" w:rsidRPr="006D23C8" w:rsidRDefault="00150439" w:rsidP="00C50AEE">
      <w:pPr>
        <w:ind w:left="-567"/>
        <w:jc w:val="both"/>
        <w:rPr>
          <w:sz w:val="28"/>
          <w:szCs w:val="28"/>
        </w:rPr>
      </w:pPr>
      <w:r>
        <w:rPr>
          <w:b/>
          <w:sz w:val="28"/>
          <w:szCs w:val="28"/>
        </w:rPr>
        <w:t>Теоретический</w:t>
      </w:r>
      <w:r w:rsidR="00C50AEE" w:rsidRPr="009F25DE">
        <w:rPr>
          <w:b/>
          <w:sz w:val="28"/>
          <w:szCs w:val="28"/>
        </w:rPr>
        <w:t>.</w:t>
      </w:r>
      <w:r w:rsidR="00C50AEE" w:rsidRPr="000E7E75">
        <w:rPr>
          <w:sz w:val="28"/>
          <w:szCs w:val="28"/>
        </w:rPr>
        <w:t xml:space="preserve"> В начале занятия обязательно проводится пси</w:t>
      </w:r>
      <w:r w:rsidR="00C50AEE">
        <w:rPr>
          <w:sz w:val="28"/>
          <w:szCs w:val="28"/>
        </w:rPr>
        <w:t xml:space="preserve">хологическое вхождение.  </w:t>
      </w:r>
      <w:r>
        <w:rPr>
          <w:sz w:val="28"/>
          <w:szCs w:val="28"/>
        </w:rPr>
        <w:t xml:space="preserve">Сообщение темы занятия. Знакомство с наглядным материалом по данной теме, </w:t>
      </w:r>
      <w:r w:rsidR="00C50AEE">
        <w:rPr>
          <w:sz w:val="28"/>
          <w:szCs w:val="28"/>
        </w:rPr>
        <w:t xml:space="preserve">наводящие вопросы педагога, </w:t>
      </w:r>
      <w:r>
        <w:rPr>
          <w:sz w:val="28"/>
          <w:szCs w:val="28"/>
        </w:rPr>
        <w:t>ответы детей с использованием полученных на экскурсии знаний</w:t>
      </w:r>
      <w:r w:rsidR="00C50AEE">
        <w:rPr>
          <w:sz w:val="28"/>
          <w:szCs w:val="28"/>
        </w:rPr>
        <w:t>. Подб</w:t>
      </w:r>
      <w:r>
        <w:rPr>
          <w:sz w:val="28"/>
          <w:szCs w:val="28"/>
        </w:rPr>
        <w:t>ор</w:t>
      </w:r>
      <w:r w:rsidR="00C50AEE">
        <w:rPr>
          <w:sz w:val="28"/>
          <w:szCs w:val="28"/>
        </w:rPr>
        <w:t xml:space="preserve"> </w:t>
      </w:r>
      <w:r>
        <w:rPr>
          <w:sz w:val="28"/>
          <w:szCs w:val="28"/>
        </w:rPr>
        <w:t>необходимых для работы материалов</w:t>
      </w:r>
      <w:r w:rsidR="00C50AEE">
        <w:rPr>
          <w:sz w:val="28"/>
          <w:szCs w:val="28"/>
        </w:rPr>
        <w:t>.</w:t>
      </w:r>
    </w:p>
    <w:p w:rsidR="003D54C8" w:rsidRDefault="00150439" w:rsidP="00C50AEE">
      <w:pPr>
        <w:ind w:left="-567"/>
        <w:jc w:val="both"/>
        <w:rPr>
          <w:sz w:val="28"/>
          <w:szCs w:val="28"/>
        </w:rPr>
      </w:pPr>
      <w:r>
        <w:rPr>
          <w:b/>
          <w:sz w:val="28"/>
          <w:szCs w:val="28"/>
        </w:rPr>
        <w:t>Практический</w:t>
      </w:r>
      <w:r w:rsidR="00C50AEE" w:rsidRPr="009F25DE">
        <w:rPr>
          <w:b/>
          <w:sz w:val="28"/>
          <w:szCs w:val="28"/>
        </w:rPr>
        <w:t>.</w:t>
      </w:r>
      <w:r w:rsidR="00C50AEE">
        <w:rPr>
          <w:sz w:val="28"/>
          <w:szCs w:val="28"/>
        </w:rPr>
        <w:t xml:space="preserve"> </w:t>
      </w:r>
      <w:r w:rsidR="00C50AEE" w:rsidRPr="000E7E75">
        <w:rPr>
          <w:sz w:val="28"/>
          <w:szCs w:val="28"/>
        </w:rPr>
        <w:t>Во время объясн</w:t>
      </w:r>
      <w:r w:rsidR="00C50AEE">
        <w:rPr>
          <w:sz w:val="28"/>
          <w:szCs w:val="28"/>
        </w:rPr>
        <w:t xml:space="preserve">ения педагог наглядно показывает, как с помощью использования различных геометрических фигур и линий можно изобразить того или иного персонажа, соответствующего теме данного занятия. </w:t>
      </w:r>
    </w:p>
    <w:p w:rsidR="00C50AEE" w:rsidRDefault="00C50AEE" w:rsidP="00C50AEE">
      <w:pPr>
        <w:ind w:left="-567"/>
        <w:jc w:val="both"/>
        <w:rPr>
          <w:sz w:val="28"/>
          <w:szCs w:val="28"/>
        </w:rPr>
      </w:pPr>
      <w:r>
        <w:rPr>
          <w:sz w:val="28"/>
          <w:szCs w:val="28"/>
        </w:rPr>
        <w:lastRenderedPageBreak/>
        <w:t xml:space="preserve">Это не только </w:t>
      </w:r>
      <w:r w:rsidRPr="000E7E75">
        <w:rPr>
          <w:sz w:val="28"/>
          <w:szCs w:val="28"/>
        </w:rPr>
        <w:t>помогает запомнить процесс изображения, но и приводит детей в состояние творческого подъема и желания творить.</w:t>
      </w:r>
      <w:r w:rsidR="00A65919">
        <w:rPr>
          <w:sz w:val="28"/>
          <w:szCs w:val="28"/>
        </w:rPr>
        <w:t xml:space="preserve"> </w:t>
      </w:r>
      <w:r w:rsidR="00150439">
        <w:rPr>
          <w:sz w:val="28"/>
          <w:szCs w:val="28"/>
        </w:rPr>
        <w:t xml:space="preserve"> Совместная работа по заявленной теме. </w:t>
      </w:r>
    </w:p>
    <w:p w:rsidR="00C50AEE" w:rsidRPr="000E7E75" w:rsidRDefault="00150439" w:rsidP="00C50AEE">
      <w:pPr>
        <w:ind w:left="-567"/>
        <w:jc w:val="both"/>
        <w:rPr>
          <w:sz w:val="28"/>
          <w:szCs w:val="28"/>
        </w:rPr>
      </w:pPr>
      <w:r>
        <w:rPr>
          <w:b/>
          <w:sz w:val="28"/>
          <w:szCs w:val="28"/>
        </w:rPr>
        <w:t>Контрольный</w:t>
      </w:r>
      <w:r>
        <w:rPr>
          <w:sz w:val="28"/>
          <w:szCs w:val="28"/>
        </w:rPr>
        <w:t xml:space="preserve">. Завершающий. Выявление уровня активности и самостоятельности детей. </w:t>
      </w:r>
      <w:r w:rsidR="00C50AEE" w:rsidRPr="000E7E75">
        <w:rPr>
          <w:sz w:val="28"/>
          <w:szCs w:val="28"/>
        </w:rPr>
        <w:t xml:space="preserve">По окончании занятия проводится </w:t>
      </w:r>
      <w:r w:rsidR="00C50AEE">
        <w:rPr>
          <w:sz w:val="28"/>
          <w:szCs w:val="28"/>
        </w:rPr>
        <w:t xml:space="preserve">обсуждение работ. </w:t>
      </w:r>
    </w:p>
    <w:p w:rsidR="00A65919" w:rsidRDefault="00C50AEE" w:rsidP="00A65919">
      <w:pPr>
        <w:ind w:left="-567" w:firstLine="425"/>
        <w:jc w:val="both"/>
        <w:rPr>
          <w:sz w:val="28"/>
          <w:szCs w:val="28"/>
        </w:rPr>
      </w:pPr>
      <w:r w:rsidRPr="000E7E75">
        <w:rPr>
          <w:sz w:val="28"/>
          <w:szCs w:val="28"/>
        </w:rPr>
        <w:t xml:space="preserve">Каждая работа оценивается только положительно, </w:t>
      </w:r>
      <w:r>
        <w:rPr>
          <w:sz w:val="28"/>
          <w:szCs w:val="28"/>
        </w:rPr>
        <w:t>но возможны корректные замечания, нацеленные на дальнейшие старания ребенка</w:t>
      </w:r>
      <w:r w:rsidRPr="000E7E75">
        <w:rPr>
          <w:sz w:val="28"/>
          <w:szCs w:val="28"/>
        </w:rPr>
        <w:t>.</w:t>
      </w:r>
      <w:r>
        <w:rPr>
          <w:sz w:val="28"/>
          <w:szCs w:val="28"/>
        </w:rPr>
        <w:t xml:space="preserve"> </w:t>
      </w:r>
      <w:r w:rsidRPr="000E7E75">
        <w:rPr>
          <w:sz w:val="28"/>
          <w:szCs w:val="28"/>
        </w:rPr>
        <w:t>Важным моментом в конце занятия является настроение ребенка, его эмоциональное состояние.</w:t>
      </w:r>
      <w:r w:rsidRPr="006F45D6">
        <w:t xml:space="preserve"> </w:t>
      </w:r>
    </w:p>
    <w:p w:rsidR="00B80458" w:rsidRPr="00A65919" w:rsidRDefault="00A65919" w:rsidP="00A65919">
      <w:pPr>
        <w:ind w:left="-567"/>
        <w:jc w:val="both"/>
        <w:rPr>
          <w:sz w:val="28"/>
          <w:szCs w:val="28"/>
        </w:rPr>
      </w:pPr>
      <w:r w:rsidRPr="00A65919">
        <w:rPr>
          <w:b/>
          <w:sz w:val="28"/>
          <w:szCs w:val="28"/>
        </w:rPr>
        <w:t>4.3.</w:t>
      </w:r>
      <w:r>
        <w:rPr>
          <w:sz w:val="28"/>
          <w:szCs w:val="28"/>
        </w:rPr>
        <w:t xml:space="preserve"> </w:t>
      </w:r>
      <w:r w:rsidR="00C50AEE">
        <w:rPr>
          <w:b/>
          <w:sz w:val="28"/>
          <w:szCs w:val="28"/>
        </w:rPr>
        <w:t>Планируемые результаты</w:t>
      </w:r>
      <w:r>
        <w:rPr>
          <w:b/>
          <w:sz w:val="28"/>
          <w:szCs w:val="28"/>
        </w:rPr>
        <w:t>.</w:t>
      </w:r>
    </w:p>
    <w:p w:rsidR="00B80458" w:rsidRDefault="00B80458" w:rsidP="00B80458">
      <w:pPr>
        <w:ind w:left="-567"/>
        <w:jc w:val="both"/>
        <w:rPr>
          <w:sz w:val="28"/>
          <w:szCs w:val="28"/>
        </w:rPr>
      </w:pPr>
      <w:r>
        <w:rPr>
          <w:sz w:val="28"/>
          <w:szCs w:val="28"/>
        </w:rPr>
        <w:t xml:space="preserve">- </w:t>
      </w:r>
      <w:r w:rsidRPr="00B80458">
        <w:rPr>
          <w:sz w:val="28"/>
          <w:szCs w:val="28"/>
        </w:rPr>
        <w:t>активность и самостоятельно детей в изобразительной деятельности;</w:t>
      </w:r>
    </w:p>
    <w:p w:rsidR="00B80458" w:rsidRDefault="00B80458" w:rsidP="00B80458">
      <w:pPr>
        <w:ind w:left="-567"/>
        <w:jc w:val="both"/>
        <w:rPr>
          <w:sz w:val="28"/>
          <w:szCs w:val="28"/>
        </w:rPr>
      </w:pPr>
      <w:r>
        <w:rPr>
          <w:sz w:val="28"/>
          <w:szCs w:val="28"/>
        </w:rPr>
        <w:t xml:space="preserve">- </w:t>
      </w:r>
      <w:r w:rsidRPr="00B80458">
        <w:rPr>
          <w:sz w:val="28"/>
          <w:szCs w:val="28"/>
        </w:rPr>
        <w:t>умение находить новые способы для художественного изображения;</w:t>
      </w:r>
    </w:p>
    <w:p w:rsidR="00B80458" w:rsidRDefault="00B80458" w:rsidP="00B80458">
      <w:pPr>
        <w:ind w:left="-567"/>
        <w:jc w:val="both"/>
        <w:rPr>
          <w:sz w:val="28"/>
          <w:szCs w:val="28"/>
        </w:rPr>
      </w:pPr>
      <w:r>
        <w:rPr>
          <w:sz w:val="28"/>
          <w:szCs w:val="28"/>
        </w:rPr>
        <w:t xml:space="preserve">- </w:t>
      </w:r>
      <w:r w:rsidRPr="00B80458">
        <w:rPr>
          <w:sz w:val="28"/>
          <w:szCs w:val="28"/>
        </w:rPr>
        <w:t>умение передавать в работах свои чувства с помощью различных средств выразительности.</w:t>
      </w:r>
    </w:p>
    <w:p w:rsidR="000E7E75" w:rsidRDefault="000E7E75" w:rsidP="000E7E75">
      <w:pPr>
        <w:ind w:left="-567"/>
        <w:jc w:val="both"/>
        <w:rPr>
          <w:sz w:val="28"/>
          <w:szCs w:val="28"/>
        </w:rPr>
      </w:pPr>
      <w:r>
        <w:rPr>
          <w:sz w:val="28"/>
          <w:szCs w:val="28"/>
        </w:rPr>
        <w:t xml:space="preserve">    </w:t>
      </w:r>
      <w:r w:rsidRPr="000E7E75">
        <w:rPr>
          <w:sz w:val="28"/>
          <w:szCs w:val="28"/>
        </w:rPr>
        <w:t>Для того, чтобы у детей возникло желание выполнить учебное задание, мы проводим работу по формированию игровой мотива</w:t>
      </w:r>
      <w:r w:rsidR="00CD43AA">
        <w:rPr>
          <w:sz w:val="28"/>
          <w:szCs w:val="28"/>
        </w:rPr>
        <w:t>ции. Например, кратко, н</w:t>
      </w:r>
      <w:r w:rsidRPr="000E7E75">
        <w:rPr>
          <w:sz w:val="28"/>
          <w:szCs w:val="28"/>
        </w:rPr>
        <w:t>о убедительно рассказываемым вымышленную историю о</w:t>
      </w:r>
      <w:r w:rsidR="005358EB">
        <w:rPr>
          <w:sz w:val="28"/>
          <w:szCs w:val="28"/>
        </w:rPr>
        <w:t xml:space="preserve"> проблемах изображаемого </w:t>
      </w:r>
      <w:r w:rsidRPr="000E7E75">
        <w:rPr>
          <w:sz w:val="28"/>
          <w:szCs w:val="28"/>
        </w:rPr>
        <w:t>пе</w:t>
      </w:r>
      <w:r w:rsidR="005358EB">
        <w:rPr>
          <w:sz w:val="28"/>
          <w:szCs w:val="28"/>
        </w:rPr>
        <w:t xml:space="preserve">рсонажа </w:t>
      </w:r>
      <w:r w:rsidRPr="000E7E75">
        <w:rPr>
          <w:sz w:val="28"/>
          <w:szCs w:val="28"/>
        </w:rPr>
        <w:t xml:space="preserve"> и побуж</w:t>
      </w:r>
      <w:r w:rsidR="005358EB">
        <w:rPr>
          <w:sz w:val="28"/>
          <w:szCs w:val="28"/>
        </w:rPr>
        <w:t>даем детей ему</w:t>
      </w:r>
      <w:r w:rsidRPr="000E7E75">
        <w:rPr>
          <w:sz w:val="28"/>
          <w:szCs w:val="28"/>
        </w:rPr>
        <w:t xml:space="preserve"> помочь.</w:t>
      </w:r>
      <w:r>
        <w:rPr>
          <w:sz w:val="28"/>
          <w:szCs w:val="28"/>
        </w:rPr>
        <w:t xml:space="preserve"> </w:t>
      </w:r>
      <w:r w:rsidRPr="000E7E75">
        <w:rPr>
          <w:sz w:val="28"/>
          <w:szCs w:val="28"/>
        </w:rPr>
        <w:t>Главное - вы</w:t>
      </w:r>
      <w:r w:rsidR="005358EB">
        <w:rPr>
          <w:sz w:val="28"/>
          <w:szCs w:val="28"/>
        </w:rPr>
        <w:t xml:space="preserve">звать доброе отношение </w:t>
      </w:r>
      <w:r w:rsidRPr="000E7E75">
        <w:rPr>
          <w:sz w:val="28"/>
          <w:szCs w:val="28"/>
        </w:rPr>
        <w:t xml:space="preserve"> персонажам, желание помогать им, создать мотивацию. Очень важно, что благородную р</w:t>
      </w:r>
      <w:r w:rsidR="00FF58BE">
        <w:rPr>
          <w:sz w:val="28"/>
          <w:szCs w:val="28"/>
        </w:rPr>
        <w:t xml:space="preserve">оль помощника </w:t>
      </w:r>
      <w:r w:rsidRPr="000E7E75">
        <w:rPr>
          <w:sz w:val="28"/>
          <w:szCs w:val="28"/>
        </w:rPr>
        <w:t xml:space="preserve"> ребенок может выполнить</w:t>
      </w:r>
      <w:r w:rsidR="00FF58BE">
        <w:rPr>
          <w:sz w:val="28"/>
          <w:szCs w:val="28"/>
        </w:rPr>
        <w:t>,</w:t>
      </w:r>
      <w:r w:rsidRPr="000E7E75">
        <w:rPr>
          <w:sz w:val="28"/>
          <w:szCs w:val="28"/>
        </w:rPr>
        <w:t xml:space="preserve"> только научившись чему-то новому.</w:t>
      </w:r>
    </w:p>
    <w:p w:rsidR="006F45D6" w:rsidRDefault="006F45D6" w:rsidP="006F45D6">
      <w:pPr>
        <w:ind w:left="-567" w:firstLine="425"/>
        <w:jc w:val="both"/>
        <w:rPr>
          <w:sz w:val="28"/>
          <w:szCs w:val="28"/>
        </w:rPr>
      </w:pPr>
      <w:r>
        <w:rPr>
          <w:sz w:val="28"/>
          <w:szCs w:val="28"/>
        </w:rPr>
        <w:t>Таким образом</w:t>
      </w:r>
      <w:r w:rsidR="00622F2C">
        <w:rPr>
          <w:sz w:val="28"/>
          <w:szCs w:val="28"/>
        </w:rPr>
        <w:t>,</w:t>
      </w:r>
      <w:r>
        <w:rPr>
          <w:sz w:val="28"/>
          <w:szCs w:val="28"/>
        </w:rPr>
        <w:t xml:space="preserve"> к окончанию данной образовательной программы в дошкольном учреждении ребенок должен владеть следующими навыками:</w:t>
      </w:r>
    </w:p>
    <w:p w:rsidR="00622F2C" w:rsidRDefault="00622F2C" w:rsidP="007E2BBE">
      <w:pPr>
        <w:ind w:left="-567" w:firstLine="425"/>
        <w:jc w:val="both"/>
        <w:rPr>
          <w:sz w:val="28"/>
          <w:szCs w:val="28"/>
        </w:rPr>
      </w:pPr>
      <w:r>
        <w:rPr>
          <w:sz w:val="28"/>
          <w:szCs w:val="28"/>
        </w:rPr>
        <w:t>- Правильный подбор материалов, необходимых для работы</w:t>
      </w:r>
    </w:p>
    <w:p w:rsidR="00622F2C" w:rsidRDefault="00622F2C" w:rsidP="007E2BBE">
      <w:pPr>
        <w:ind w:left="-567" w:firstLine="425"/>
        <w:jc w:val="both"/>
        <w:rPr>
          <w:sz w:val="28"/>
          <w:szCs w:val="28"/>
        </w:rPr>
      </w:pPr>
      <w:r>
        <w:rPr>
          <w:sz w:val="28"/>
          <w:szCs w:val="28"/>
        </w:rPr>
        <w:t>-Рациональное использование данных материалов</w:t>
      </w:r>
    </w:p>
    <w:p w:rsidR="007E2BBE" w:rsidRDefault="007E2BBE" w:rsidP="007E2BBE">
      <w:pPr>
        <w:ind w:left="-567" w:firstLine="425"/>
        <w:jc w:val="both"/>
        <w:rPr>
          <w:sz w:val="28"/>
          <w:szCs w:val="28"/>
        </w:rPr>
      </w:pPr>
      <w:r>
        <w:rPr>
          <w:sz w:val="28"/>
          <w:szCs w:val="28"/>
        </w:rPr>
        <w:t>- Знание цветов и оттенков</w:t>
      </w:r>
    </w:p>
    <w:p w:rsidR="007E2BBE" w:rsidRDefault="007E2BBE" w:rsidP="007E2BBE">
      <w:pPr>
        <w:ind w:left="-567" w:firstLine="425"/>
        <w:jc w:val="both"/>
        <w:rPr>
          <w:sz w:val="28"/>
          <w:szCs w:val="28"/>
        </w:rPr>
      </w:pPr>
      <w:r>
        <w:rPr>
          <w:sz w:val="28"/>
          <w:szCs w:val="28"/>
        </w:rPr>
        <w:t xml:space="preserve">- </w:t>
      </w:r>
      <w:r w:rsidR="006F45D6" w:rsidRPr="006F45D6">
        <w:rPr>
          <w:sz w:val="28"/>
          <w:szCs w:val="28"/>
        </w:rPr>
        <w:t>Владе</w:t>
      </w:r>
      <w:r>
        <w:rPr>
          <w:sz w:val="28"/>
          <w:szCs w:val="28"/>
        </w:rPr>
        <w:t>ние изобразительной технологией</w:t>
      </w:r>
    </w:p>
    <w:p w:rsidR="007E2BBE" w:rsidRDefault="007E2BBE" w:rsidP="007E2BBE">
      <w:pPr>
        <w:ind w:left="-567" w:firstLine="425"/>
        <w:jc w:val="both"/>
        <w:rPr>
          <w:sz w:val="28"/>
          <w:szCs w:val="28"/>
        </w:rPr>
      </w:pPr>
      <w:r>
        <w:rPr>
          <w:sz w:val="28"/>
          <w:szCs w:val="28"/>
        </w:rPr>
        <w:t xml:space="preserve">- </w:t>
      </w:r>
      <w:r w:rsidR="006F45D6" w:rsidRPr="006F45D6">
        <w:rPr>
          <w:sz w:val="28"/>
          <w:szCs w:val="28"/>
        </w:rPr>
        <w:t xml:space="preserve"> Использование не</w:t>
      </w:r>
      <w:r>
        <w:rPr>
          <w:sz w:val="28"/>
          <w:szCs w:val="28"/>
        </w:rPr>
        <w:t>традиционных способов рисования</w:t>
      </w:r>
    </w:p>
    <w:p w:rsidR="007E2BBE" w:rsidRDefault="007E2BBE" w:rsidP="007E2BBE">
      <w:pPr>
        <w:ind w:left="-567" w:firstLine="425"/>
        <w:jc w:val="both"/>
        <w:rPr>
          <w:sz w:val="28"/>
          <w:szCs w:val="28"/>
        </w:rPr>
      </w:pPr>
      <w:r>
        <w:rPr>
          <w:sz w:val="28"/>
          <w:szCs w:val="28"/>
        </w:rPr>
        <w:t>- Знание видов искусства</w:t>
      </w:r>
    </w:p>
    <w:p w:rsidR="003D54C8" w:rsidRDefault="007E2BBE" w:rsidP="003D54C8">
      <w:pPr>
        <w:ind w:left="-567" w:firstLine="425"/>
        <w:jc w:val="both"/>
        <w:rPr>
          <w:sz w:val="28"/>
          <w:szCs w:val="28"/>
        </w:rPr>
      </w:pPr>
      <w:r>
        <w:rPr>
          <w:sz w:val="28"/>
          <w:szCs w:val="28"/>
        </w:rPr>
        <w:t xml:space="preserve">- </w:t>
      </w:r>
      <w:r w:rsidR="006F45D6" w:rsidRPr="006F45D6">
        <w:rPr>
          <w:sz w:val="28"/>
          <w:szCs w:val="28"/>
        </w:rPr>
        <w:t>Способность нестандартн</w:t>
      </w:r>
      <w:r>
        <w:rPr>
          <w:sz w:val="28"/>
          <w:szCs w:val="28"/>
        </w:rPr>
        <w:t>о мыслить в творческих заданиях</w:t>
      </w:r>
    </w:p>
    <w:p w:rsidR="007E2BBE" w:rsidRDefault="007E2BBE" w:rsidP="007E2BBE">
      <w:pPr>
        <w:ind w:left="-567" w:firstLine="425"/>
        <w:jc w:val="both"/>
        <w:rPr>
          <w:sz w:val="28"/>
          <w:szCs w:val="28"/>
        </w:rPr>
      </w:pPr>
      <w:r>
        <w:rPr>
          <w:sz w:val="28"/>
          <w:szCs w:val="28"/>
        </w:rPr>
        <w:lastRenderedPageBreak/>
        <w:t xml:space="preserve">- </w:t>
      </w:r>
      <w:r w:rsidR="006F45D6" w:rsidRPr="006F45D6">
        <w:rPr>
          <w:sz w:val="28"/>
          <w:szCs w:val="28"/>
        </w:rPr>
        <w:t>Владение техническими навыками (кист</w:t>
      </w:r>
      <w:r>
        <w:rPr>
          <w:sz w:val="28"/>
          <w:szCs w:val="28"/>
        </w:rPr>
        <w:t>ью и карандашом)</w:t>
      </w:r>
    </w:p>
    <w:p w:rsidR="007E2BBE" w:rsidRDefault="007E2BBE" w:rsidP="007E2BBE">
      <w:pPr>
        <w:ind w:left="-567" w:firstLine="425"/>
        <w:jc w:val="both"/>
        <w:rPr>
          <w:sz w:val="28"/>
          <w:szCs w:val="28"/>
        </w:rPr>
      </w:pPr>
      <w:r>
        <w:rPr>
          <w:sz w:val="28"/>
          <w:szCs w:val="28"/>
        </w:rPr>
        <w:t xml:space="preserve">- </w:t>
      </w:r>
      <w:r w:rsidR="006F45D6" w:rsidRPr="006F45D6">
        <w:rPr>
          <w:sz w:val="28"/>
          <w:szCs w:val="28"/>
        </w:rPr>
        <w:t xml:space="preserve"> Использование р</w:t>
      </w:r>
      <w:r>
        <w:rPr>
          <w:sz w:val="28"/>
          <w:szCs w:val="28"/>
        </w:rPr>
        <w:t>азных художественных материалов</w:t>
      </w:r>
    </w:p>
    <w:p w:rsidR="007E2BBE" w:rsidRDefault="007E2BBE" w:rsidP="007E2BBE">
      <w:pPr>
        <w:ind w:left="-567" w:firstLine="425"/>
        <w:jc w:val="both"/>
        <w:rPr>
          <w:sz w:val="28"/>
          <w:szCs w:val="28"/>
        </w:rPr>
      </w:pPr>
      <w:r>
        <w:rPr>
          <w:sz w:val="28"/>
          <w:szCs w:val="28"/>
        </w:rPr>
        <w:t xml:space="preserve">- Смешивание красок </w:t>
      </w:r>
    </w:p>
    <w:p w:rsidR="007E2BBE" w:rsidRDefault="007E2BBE" w:rsidP="00622F2C">
      <w:pPr>
        <w:ind w:left="-567" w:firstLine="425"/>
        <w:jc w:val="both"/>
        <w:rPr>
          <w:sz w:val="28"/>
          <w:szCs w:val="28"/>
        </w:rPr>
      </w:pPr>
      <w:r>
        <w:rPr>
          <w:sz w:val="28"/>
          <w:szCs w:val="28"/>
        </w:rPr>
        <w:t>- Владение ножницами</w:t>
      </w:r>
    </w:p>
    <w:p w:rsidR="0030789B" w:rsidRDefault="00A6264D" w:rsidP="00486C0A">
      <w:pPr>
        <w:ind w:left="-567" w:firstLine="425"/>
        <w:jc w:val="both"/>
        <w:rPr>
          <w:sz w:val="28"/>
          <w:szCs w:val="28"/>
        </w:rPr>
      </w:pPr>
      <w:r>
        <w:rPr>
          <w:sz w:val="28"/>
          <w:szCs w:val="28"/>
        </w:rPr>
        <w:t>Данная</w:t>
      </w:r>
      <w:r w:rsidR="00953649">
        <w:rPr>
          <w:sz w:val="28"/>
          <w:szCs w:val="28"/>
        </w:rPr>
        <w:t xml:space="preserve"> программа состоит из различных тематических блоков. Каждый блок состоит минимум из 8 занятий, </w:t>
      </w:r>
      <w:r w:rsidR="00953649" w:rsidRPr="00B75E6E">
        <w:rPr>
          <w:sz w:val="28"/>
          <w:szCs w:val="28"/>
        </w:rPr>
        <w:t>Напр</w:t>
      </w:r>
      <w:r w:rsidR="00953649">
        <w:rPr>
          <w:sz w:val="28"/>
          <w:szCs w:val="28"/>
        </w:rPr>
        <w:t>имер, возьмем тему «Животные Дальнего востока». Предварительно дети  посещают экскурсию в музее, в ходе которой, экскурсовод знакомит детей с различными представителями флоры и фауны Дальнего востока. Дети узнают о среде обитания, повадках, пищевых предпочтениях и особенностях различных животных.</w:t>
      </w:r>
      <w:r w:rsidR="00953649" w:rsidRPr="00B75E6E">
        <w:rPr>
          <w:sz w:val="28"/>
          <w:szCs w:val="28"/>
        </w:rPr>
        <w:t xml:space="preserve"> </w:t>
      </w:r>
      <w:r w:rsidR="00953649">
        <w:rPr>
          <w:sz w:val="28"/>
          <w:szCs w:val="28"/>
        </w:rPr>
        <w:t xml:space="preserve">Затем, полученные знания закрепляются посредством изобразительной деятельности в дошкольном учреждении, </w:t>
      </w:r>
      <w:proofErr w:type="gramStart"/>
      <w:r w:rsidR="00953649">
        <w:rPr>
          <w:sz w:val="28"/>
          <w:szCs w:val="28"/>
        </w:rPr>
        <w:t>изо-студии</w:t>
      </w:r>
      <w:proofErr w:type="gramEnd"/>
      <w:r w:rsidR="00953649">
        <w:rPr>
          <w:sz w:val="28"/>
          <w:szCs w:val="28"/>
        </w:rPr>
        <w:t xml:space="preserve">. </w:t>
      </w:r>
      <w:r w:rsidR="005D2B89">
        <w:rPr>
          <w:sz w:val="28"/>
          <w:szCs w:val="28"/>
        </w:rPr>
        <w:t xml:space="preserve"> </w:t>
      </w:r>
      <w:r w:rsidR="00F71320">
        <w:rPr>
          <w:sz w:val="28"/>
          <w:szCs w:val="28"/>
        </w:rPr>
        <w:t>При работе</w:t>
      </w:r>
      <w:r w:rsidR="00F71320" w:rsidRPr="00B80458">
        <w:rPr>
          <w:sz w:val="28"/>
          <w:szCs w:val="28"/>
        </w:rPr>
        <w:t xml:space="preserve"> с детьми на занятиях по изобразительной деятельности важно</w:t>
      </w:r>
      <w:r w:rsidR="00F71320">
        <w:rPr>
          <w:sz w:val="28"/>
          <w:szCs w:val="28"/>
        </w:rPr>
        <w:t>,</w:t>
      </w:r>
      <w:r w:rsidR="00486C0A" w:rsidRPr="00486C0A">
        <w:rPr>
          <w:sz w:val="28"/>
          <w:szCs w:val="28"/>
        </w:rPr>
        <w:t xml:space="preserve"> </w:t>
      </w:r>
      <w:r w:rsidR="00486C0A" w:rsidRPr="00B80458">
        <w:rPr>
          <w:sz w:val="28"/>
          <w:szCs w:val="28"/>
        </w:rPr>
        <w:t>стимулировать проявление детьми самостоятельности и творчества в изобразительной деятельности</w:t>
      </w:r>
      <w:r w:rsidR="00486C0A">
        <w:rPr>
          <w:sz w:val="28"/>
          <w:szCs w:val="28"/>
        </w:rPr>
        <w:t>,</w:t>
      </w:r>
      <w:r w:rsidR="00F71320" w:rsidRPr="00B80458">
        <w:rPr>
          <w:sz w:val="28"/>
          <w:szCs w:val="28"/>
        </w:rPr>
        <w:t xml:space="preserve"> уделять внимание социально-эмоциональному развитию, не ограничиваясь только передачей ребенку знаний, представлений и навыков</w:t>
      </w:r>
      <w:r w:rsidR="00486C0A">
        <w:rPr>
          <w:sz w:val="28"/>
          <w:szCs w:val="28"/>
        </w:rPr>
        <w:t xml:space="preserve">. </w:t>
      </w:r>
      <w:r w:rsidR="005D2B89">
        <w:rPr>
          <w:sz w:val="28"/>
          <w:szCs w:val="28"/>
        </w:rPr>
        <w:t xml:space="preserve">Таким образом, каждый ребенок, в процессе творческой деятельности приобретает необходимые изобразительные навыки,  </w:t>
      </w:r>
      <w:r w:rsidR="00F71320">
        <w:rPr>
          <w:sz w:val="28"/>
          <w:szCs w:val="28"/>
        </w:rPr>
        <w:t xml:space="preserve">а так же </w:t>
      </w:r>
      <w:r w:rsidR="005D2B89">
        <w:rPr>
          <w:sz w:val="28"/>
          <w:szCs w:val="28"/>
        </w:rPr>
        <w:t xml:space="preserve">изучает </w:t>
      </w:r>
      <w:r w:rsidR="00F71320">
        <w:rPr>
          <w:sz w:val="28"/>
          <w:szCs w:val="28"/>
        </w:rPr>
        <w:t xml:space="preserve">природу и </w:t>
      </w:r>
      <w:r w:rsidR="005D2B89">
        <w:rPr>
          <w:sz w:val="28"/>
          <w:szCs w:val="28"/>
        </w:rPr>
        <w:t>культуру</w:t>
      </w:r>
      <w:r w:rsidR="00F71320">
        <w:rPr>
          <w:sz w:val="28"/>
          <w:szCs w:val="28"/>
        </w:rPr>
        <w:t xml:space="preserve"> родного края</w:t>
      </w:r>
      <w:r w:rsidR="00486C0A">
        <w:rPr>
          <w:sz w:val="28"/>
          <w:szCs w:val="28"/>
        </w:rPr>
        <w:t xml:space="preserve">. </w:t>
      </w:r>
      <w:r w:rsidR="00F71320">
        <w:rPr>
          <w:sz w:val="28"/>
          <w:szCs w:val="28"/>
        </w:rPr>
        <w:t>С</w:t>
      </w:r>
      <w:r w:rsidR="00F57DB3">
        <w:rPr>
          <w:sz w:val="28"/>
          <w:szCs w:val="28"/>
        </w:rPr>
        <w:t xml:space="preserve">тавя перед собой вышеперечисленные цели в </w:t>
      </w:r>
      <w:r w:rsidR="0030789B" w:rsidRPr="0030789B">
        <w:rPr>
          <w:sz w:val="28"/>
          <w:szCs w:val="28"/>
        </w:rPr>
        <w:t xml:space="preserve"> творческой деятельности</w:t>
      </w:r>
      <w:r w:rsidR="00F57DB3">
        <w:rPr>
          <w:sz w:val="28"/>
          <w:szCs w:val="28"/>
        </w:rPr>
        <w:t>,</w:t>
      </w:r>
      <w:r>
        <w:rPr>
          <w:sz w:val="28"/>
          <w:szCs w:val="28"/>
        </w:rPr>
        <w:t xml:space="preserve"> мы видим свою задачу не только</w:t>
      </w:r>
      <w:r w:rsidR="0030789B" w:rsidRPr="0030789B">
        <w:rPr>
          <w:sz w:val="28"/>
          <w:szCs w:val="28"/>
        </w:rPr>
        <w:t xml:space="preserve"> в обучении детей изо</w:t>
      </w:r>
      <w:r>
        <w:rPr>
          <w:sz w:val="28"/>
          <w:szCs w:val="28"/>
        </w:rPr>
        <w:t xml:space="preserve">бразительному искусству, но и в развитии каждого ребенка в </w:t>
      </w:r>
      <w:r w:rsidR="0030789B" w:rsidRPr="0030789B">
        <w:rPr>
          <w:sz w:val="28"/>
          <w:szCs w:val="28"/>
        </w:rPr>
        <w:t xml:space="preserve">компетентную личность, </w:t>
      </w:r>
      <w:r>
        <w:rPr>
          <w:sz w:val="28"/>
          <w:szCs w:val="28"/>
        </w:rPr>
        <w:t>любящую окружающий мир,</w:t>
      </w:r>
      <w:r w:rsidR="00F71320">
        <w:rPr>
          <w:sz w:val="28"/>
          <w:szCs w:val="28"/>
        </w:rPr>
        <w:t xml:space="preserve"> </w:t>
      </w:r>
      <w:r w:rsidR="0030789B" w:rsidRPr="0030789B">
        <w:rPr>
          <w:sz w:val="28"/>
          <w:szCs w:val="28"/>
        </w:rPr>
        <w:t>способную адекватно мыслить, чувствовать и действовать в культурном обществе.</w:t>
      </w:r>
      <w:r w:rsidR="00F15109">
        <w:rPr>
          <w:sz w:val="28"/>
          <w:szCs w:val="28"/>
        </w:rPr>
        <w:t xml:space="preserve"> </w:t>
      </w:r>
    </w:p>
    <w:p w:rsidR="00F15109" w:rsidRDefault="00F15109" w:rsidP="007E2BBE">
      <w:pPr>
        <w:ind w:left="-567" w:firstLine="425"/>
        <w:jc w:val="both"/>
        <w:rPr>
          <w:sz w:val="28"/>
          <w:szCs w:val="28"/>
        </w:rPr>
      </w:pPr>
      <w:r>
        <w:rPr>
          <w:sz w:val="28"/>
          <w:szCs w:val="28"/>
        </w:rPr>
        <w:t xml:space="preserve"> </w:t>
      </w:r>
    </w:p>
    <w:p w:rsidR="006F45D6" w:rsidRPr="0030789B" w:rsidRDefault="006F45D6" w:rsidP="009F25DE">
      <w:pPr>
        <w:ind w:left="-567" w:firstLine="425"/>
        <w:jc w:val="both"/>
        <w:rPr>
          <w:sz w:val="28"/>
          <w:szCs w:val="28"/>
        </w:rPr>
      </w:pPr>
    </w:p>
    <w:p w:rsidR="0030789B" w:rsidRDefault="0030789B" w:rsidP="00FF58BE">
      <w:pPr>
        <w:ind w:left="-567"/>
        <w:jc w:val="both"/>
        <w:rPr>
          <w:sz w:val="28"/>
          <w:szCs w:val="28"/>
        </w:rPr>
      </w:pPr>
    </w:p>
    <w:p w:rsidR="00FF58BE" w:rsidRDefault="00FF58BE" w:rsidP="000E7E75">
      <w:pPr>
        <w:ind w:left="-567"/>
        <w:jc w:val="both"/>
        <w:rPr>
          <w:sz w:val="28"/>
          <w:szCs w:val="28"/>
        </w:rPr>
      </w:pPr>
    </w:p>
    <w:p w:rsidR="007E4775" w:rsidRDefault="007E4775" w:rsidP="000E7E75">
      <w:pPr>
        <w:ind w:left="-567"/>
        <w:jc w:val="both"/>
        <w:rPr>
          <w:sz w:val="28"/>
          <w:szCs w:val="28"/>
        </w:rPr>
      </w:pPr>
    </w:p>
    <w:p w:rsidR="003D54C8" w:rsidRDefault="003D54C8" w:rsidP="000E7E75">
      <w:pPr>
        <w:ind w:left="-567"/>
        <w:jc w:val="both"/>
        <w:rPr>
          <w:sz w:val="28"/>
          <w:szCs w:val="28"/>
        </w:rPr>
      </w:pPr>
    </w:p>
    <w:p w:rsidR="003D54C8" w:rsidRDefault="003D54C8" w:rsidP="000E7E75">
      <w:pPr>
        <w:ind w:left="-567"/>
        <w:jc w:val="both"/>
        <w:rPr>
          <w:sz w:val="28"/>
          <w:szCs w:val="28"/>
        </w:rPr>
      </w:pPr>
    </w:p>
    <w:p w:rsidR="00B80458" w:rsidRDefault="00B80458" w:rsidP="00B75E6E">
      <w:pPr>
        <w:ind w:left="-567"/>
        <w:jc w:val="both"/>
        <w:rPr>
          <w:sz w:val="28"/>
          <w:szCs w:val="28"/>
        </w:rPr>
      </w:pPr>
    </w:p>
    <w:p w:rsidR="00A65919" w:rsidRDefault="00150439" w:rsidP="007E4775">
      <w:pPr>
        <w:ind w:left="-567"/>
        <w:rPr>
          <w:b/>
          <w:sz w:val="28"/>
          <w:szCs w:val="28"/>
        </w:rPr>
      </w:pPr>
      <w:r w:rsidRPr="00150439">
        <w:rPr>
          <w:b/>
          <w:sz w:val="28"/>
          <w:szCs w:val="28"/>
        </w:rPr>
        <w:lastRenderedPageBreak/>
        <w:t>5.</w:t>
      </w:r>
      <w:r>
        <w:rPr>
          <w:b/>
          <w:sz w:val="28"/>
          <w:szCs w:val="28"/>
        </w:rPr>
        <w:t xml:space="preserve">  </w:t>
      </w:r>
      <w:r w:rsidR="00A65919" w:rsidRPr="00150439">
        <w:rPr>
          <w:b/>
          <w:sz w:val="28"/>
          <w:szCs w:val="28"/>
        </w:rPr>
        <w:t>Список литературы.</w:t>
      </w:r>
    </w:p>
    <w:p w:rsidR="001D4222" w:rsidRPr="001D4222" w:rsidRDefault="001D4222" w:rsidP="00A65919">
      <w:pPr>
        <w:jc w:val="both"/>
        <w:rPr>
          <w:sz w:val="28"/>
          <w:szCs w:val="28"/>
        </w:rPr>
      </w:pPr>
      <w:r>
        <w:rPr>
          <w:sz w:val="28"/>
          <w:szCs w:val="28"/>
        </w:rPr>
        <w:t xml:space="preserve">1. </w:t>
      </w:r>
      <w:r w:rsidRPr="001D4222">
        <w:rPr>
          <w:sz w:val="28"/>
          <w:szCs w:val="28"/>
        </w:rPr>
        <w:t xml:space="preserve">Абрамова Г. С. Возрастная психология. М., 1999 г. </w:t>
      </w:r>
    </w:p>
    <w:p w:rsidR="001D4222" w:rsidRDefault="001D4222" w:rsidP="00A65919">
      <w:pPr>
        <w:jc w:val="both"/>
        <w:rPr>
          <w:sz w:val="28"/>
          <w:szCs w:val="28"/>
        </w:rPr>
      </w:pPr>
      <w:r>
        <w:rPr>
          <w:sz w:val="28"/>
          <w:szCs w:val="28"/>
        </w:rPr>
        <w:t xml:space="preserve">2. </w:t>
      </w:r>
      <w:r w:rsidRPr="001D4222">
        <w:rPr>
          <w:sz w:val="28"/>
          <w:szCs w:val="28"/>
        </w:rPr>
        <w:t xml:space="preserve">Дружинин В. Н. Психология общих способностей. М., 2002 г. </w:t>
      </w:r>
    </w:p>
    <w:p w:rsidR="001D4222" w:rsidRDefault="001D4222" w:rsidP="00A65919">
      <w:pPr>
        <w:jc w:val="both"/>
        <w:rPr>
          <w:sz w:val="28"/>
          <w:szCs w:val="28"/>
        </w:rPr>
      </w:pPr>
      <w:r>
        <w:rPr>
          <w:sz w:val="28"/>
          <w:szCs w:val="28"/>
        </w:rPr>
        <w:t xml:space="preserve">3. </w:t>
      </w:r>
      <w:r w:rsidRPr="001D4222">
        <w:rPr>
          <w:sz w:val="28"/>
          <w:szCs w:val="28"/>
        </w:rPr>
        <w:t>Маркова А. К. Психология труда учителя. М., 1993 г.</w:t>
      </w:r>
    </w:p>
    <w:p w:rsidR="001D4222" w:rsidRDefault="001D4222" w:rsidP="00A65919">
      <w:pPr>
        <w:jc w:val="both"/>
        <w:rPr>
          <w:sz w:val="28"/>
          <w:szCs w:val="28"/>
        </w:rPr>
      </w:pPr>
      <w:r>
        <w:rPr>
          <w:sz w:val="28"/>
          <w:szCs w:val="28"/>
        </w:rPr>
        <w:t>4.</w:t>
      </w:r>
      <w:r w:rsidRPr="001D4222">
        <w:rPr>
          <w:sz w:val="28"/>
          <w:szCs w:val="28"/>
        </w:rPr>
        <w:t xml:space="preserve"> </w:t>
      </w:r>
      <w:proofErr w:type="spellStart"/>
      <w:r w:rsidRPr="001D4222">
        <w:rPr>
          <w:sz w:val="28"/>
          <w:szCs w:val="28"/>
        </w:rPr>
        <w:t>Лейтес</w:t>
      </w:r>
      <w:proofErr w:type="spellEnd"/>
      <w:r w:rsidRPr="001D4222">
        <w:rPr>
          <w:sz w:val="28"/>
          <w:szCs w:val="28"/>
        </w:rPr>
        <w:t xml:space="preserve"> Н.С. Психология одаренности детей и подростков. М., 1996 г. </w:t>
      </w:r>
    </w:p>
    <w:p w:rsidR="001D4222" w:rsidRDefault="001D4222" w:rsidP="00A65919">
      <w:pPr>
        <w:jc w:val="both"/>
        <w:rPr>
          <w:sz w:val="28"/>
          <w:szCs w:val="28"/>
        </w:rPr>
      </w:pPr>
      <w:r>
        <w:rPr>
          <w:sz w:val="28"/>
          <w:szCs w:val="28"/>
        </w:rPr>
        <w:t xml:space="preserve">5. </w:t>
      </w:r>
      <w:proofErr w:type="spellStart"/>
      <w:r w:rsidRPr="001D4222">
        <w:rPr>
          <w:sz w:val="28"/>
          <w:szCs w:val="28"/>
        </w:rPr>
        <w:t>Неменский</w:t>
      </w:r>
      <w:proofErr w:type="spellEnd"/>
      <w:r w:rsidRPr="001D4222">
        <w:rPr>
          <w:sz w:val="28"/>
          <w:szCs w:val="28"/>
        </w:rPr>
        <w:t xml:space="preserve">. Б. М. Мудрость красоты М., 1989 г. </w:t>
      </w:r>
    </w:p>
    <w:p w:rsidR="00A65919" w:rsidRDefault="001D4222" w:rsidP="00A65919">
      <w:pPr>
        <w:jc w:val="both"/>
        <w:rPr>
          <w:sz w:val="28"/>
          <w:szCs w:val="28"/>
        </w:rPr>
      </w:pPr>
      <w:r>
        <w:rPr>
          <w:sz w:val="28"/>
          <w:szCs w:val="28"/>
        </w:rPr>
        <w:t xml:space="preserve">6. </w:t>
      </w:r>
      <w:r w:rsidRPr="001D4222">
        <w:rPr>
          <w:sz w:val="28"/>
          <w:szCs w:val="28"/>
        </w:rPr>
        <w:t>Школа изобразительного искусства. Академия художеств. М., 1996 г.</w:t>
      </w:r>
    </w:p>
    <w:p w:rsidR="001338DC" w:rsidRPr="001D4222" w:rsidRDefault="001338DC" w:rsidP="00A65919">
      <w:pPr>
        <w:jc w:val="both"/>
        <w:rPr>
          <w:b/>
          <w:sz w:val="28"/>
          <w:szCs w:val="28"/>
        </w:rPr>
      </w:pPr>
      <w:r>
        <w:rPr>
          <w:sz w:val="28"/>
          <w:szCs w:val="28"/>
        </w:rPr>
        <w:t xml:space="preserve">7. </w:t>
      </w:r>
      <w:r w:rsidR="00302B3E">
        <w:rPr>
          <w:sz w:val="28"/>
          <w:szCs w:val="28"/>
        </w:rPr>
        <w:t xml:space="preserve">Казакова Т.Г. </w:t>
      </w:r>
      <w:r>
        <w:rPr>
          <w:sz w:val="28"/>
          <w:szCs w:val="28"/>
        </w:rPr>
        <w:t xml:space="preserve">Детское изобразительное творчество. </w:t>
      </w:r>
      <w:r w:rsidR="00302B3E">
        <w:rPr>
          <w:sz w:val="28"/>
          <w:szCs w:val="28"/>
        </w:rPr>
        <w:t>– М.: «Карапуз-Дидактика», 2006 г.</w:t>
      </w:r>
    </w:p>
    <w:p w:rsidR="00A65919" w:rsidRPr="001D4222" w:rsidRDefault="00A65919" w:rsidP="00A65919">
      <w:pPr>
        <w:pStyle w:val="a3"/>
        <w:jc w:val="both"/>
        <w:rPr>
          <w:sz w:val="28"/>
          <w:szCs w:val="28"/>
        </w:rPr>
      </w:pPr>
    </w:p>
    <w:p w:rsidR="004E1A18" w:rsidRDefault="00D71786" w:rsidP="00A65919">
      <w:pPr>
        <w:ind w:left="-567" w:firstLine="425"/>
        <w:jc w:val="both"/>
        <w:rPr>
          <w:sz w:val="28"/>
          <w:szCs w:val="28"/>
        </w:rPr>
      </w:pPr>
      <w:r>
        <w:rPr>
          <w:sz w:val="28"/>
          <w:szCs w:val="28"/>
        </w:rPr>
        <w:t xml:space="preserve"> </w:t>
      </w:r>
    </w:p>
    <w:p w:rsidR="004E1A18" w:rsidRDefault="004E1A18" w:rsidP="00A65919">
      <w:pPr>
        <w:ind w:left="-567" w:firstLine="425"/>
        <w:jc w:val="both"/>
        <w:rPr>
          <w:sz w:val="28"/>
          <w:szCs w:val="28"/>
        </w:rPr>
      </w:pPr>
    </w:p>
    <w:p w:rsidR="001D7315" w:rsidRDefault="001D7315" w:rsidP="00A65919">
      <w:pPr>
        <w:ind w:left="-567" w:firstLine="425"/>
        <w:jc w:val="both"/>
        <w:rPr>
          <w:sz w:val="28"/>
          <w:szCs w:val="28"/>
        </w:rPr>
      </w:pPr>
    </w:p>
    <w:p w:rsidR="00987E4D" w:rsidRDefault="00987E4D" w:rsidP="00A65919">
      <w:pPr>
        <w:ind w:left="-567" w:firstLine="425"/>
        <w:jc w:val="both"/>
        <w:rPr>
          <w:sz w:val="28"/>
          <w:szCs w:val="28"/>
        </w:rPr>
      </w:pPr>
    </w:p>
    <w:p w:rsidR="00F21184" w:rsidRDefault="00F21184" w:rsidP="00A65919">
      <w:pPr>
        <w:ind w:left="-567" w:firstLine="425"/>
        <w:jc w:val="both"/>
        <w:rPr>
          <w:sz w:val="28"/>
          <w:szCs w:val="28"/>
        </w:rPr>
      </w:pPr>
    </w:p>
    <w:p w:rsidR="00502A15" w:rsidRPr="00A65919" w:rsidRDefault="00502A15" w:rsidP="00A65919">
      <w:pPr>
        <w:ind w:left="-567" w:firstLine="425"/>
        <w:jc w:val="both"/>
        <w:rPr>
          <w:sz w:val="28"/>
          <w:szCs w:val="28"/>
        </w:rPr>
      </w:pPr>
    </w:p>
    <w:sectPr w:rsidR="00502A15" w:rsidRPr="00A65919" w:rsidSect="00D55B51">
      <w:footerReference w:type="default" r:id="rId10"/>
      <w:pgSz w:w="11906" w:h="16838"/>
      <w:pgMar w:top="1134" w:right="850" w:bottom="1134" w:left="1701" w:header="708"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48" w:rsidRDefault="008F0348" w:rsidP="007E4775">
      <w:pPr>
        <w:spacing w:after="0" w:line="240" w:lineRule="auto"/>
      </w:pPr>
      <w:r>
        <w:separator/>
      </w:r>
    </w:p>
  </w:endnote>
  <w:endnote w:type="continuationSeparator" w:id="0">
    <w:p w:rsidR="008F0348" w:rsidRDefault="008F0348" w:rsidP="007E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56002"/>
    </w:sdtPr>
    <w:sdtEndPr/>
    <w:sdtContent>
      <w:p w:rsidR="00772E4D" w:rsidRDefault="00914994">
        <w:pPr>
          <w:pStyle w:val="a8"/>
          <w:jc w:val="center"/>
        </w:pPr>
        <w:r>
          <w:fldChar w:fldCharType="begin"/>
        </w:r>
        <w:r>
          <w:instrText xml:space="preserve"> PAGE   \* MERGEFORMAT </w:instrText>
        </w:r>
        <w:r>
          <w:fldChar w:fldCharType="separate"/>
        </w:r>
        <w:r w:rsidR="006C3A86">
          <w:rPr>
            <w:noProof/>
          </w:rPr>
          <w:t>1</w:t>
        </w:r>
        <w:r>
          <w:rPr>
            <w:noProof/>
          </w:rPr>
          <w:fldChar w:fldCharType="end"/>
        </w:r>
      </w:p>
    </w:sdtContent>
  </w:sdt>
  <w:p w:rsidR="00772E4D" w:rsidRDefault="00772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48" w:rsidRDefault="008F0348" w:rsidP="007E4775">
      <w:pPr>
        <w:spacing w:after="0" w:line="240" w:lineRule="auto"/>
      </w:pPr>
      <w:r>
        <w:separator/>
      </w:r>
    </w:p>
  </w:footnote>
  <w:footnote w:type="continuationSeparator" w:id="0">
    <w:p w:rsidR="008F0348" w:rsidRDefault="008F0348" w:rsidP="007E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372"/>
    <w:multiLevelType w:val="multilevel"/>
    <w:tmpl w:val="CBBA47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215EFE"/>
    <w:multiLevelType w:val="multilevel"/>
    <w:tmpl w:val="F8D80EA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21302C"/>
    <w:multiLevelType w:val="multilevel"/>
    <w:tmpl w:val="6B307084"/>
    <w:lvl w:ilvl="0">
      <w:start w:val="4"/>
      <w:numFmt w:val="decimal"/>
      <w:lvlText w:val="%1"/>
      <w:lvlJc w:val="left"/>
      <w:pPr>
        <w:ind w:left="375" w:hanging="375"/>
      </w:pPr>
      <w:rPr>
        <w:rFonts w:hint="default"/>
      </w:rPr>
    </w:lvl>
    <w:lvl w:ilvl="1">
      <w:start w:val="1"/>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
    <w:nsid w:val="7F8C693B"/>
    <w:multiLevelType w:val="multilevel"/>
    <w:tmpl w:val="5566885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20"/>
    <w:rsid w:val="00012FA6"/>
    <w:rsid w:val="000245BB"/>
    <w:rsid w:val="000569F8"/>
    <w:rsid w:val="0009613C"/>
    <w:rsid w:val="000A582C"/>
    <w:rsid w:val="000E7E75"/>
    <w:rsid w:val="001338DC"/>
    <w:rsid w:val="00150439"/>
    <w:rsid w:val="0017762D"/>
    <w:rsid w:val="001A2DAF"/>
    <w:rsid w:val="001C33C3"/>
    <w:rsid w:val="001C3A16"/>
    <w:rsid w:val="001D0EF5"/>
    <w:rsid w:val="001D4222"/>
    <w:rsid w:val="001D7315"/>
    <w:rsid w:val="002001FC"/>
    <w:rsid w:val="002703F5"/>
    <w:rsid w:val="00277902"/>
    <w:rsid w:val="00280BCD"/>
    <w:rsid w:val="002A012F"/>
    <w:rsid w:val="002B25D0"/>
    <w:rsid w:val="002B5417"/>
    <w:rsid w:val="002C4253"/>
    <w:rsid w:val="00302B3E"/>
    <w:rsid w:val="00305C1B"/>
    <w:rsid w:val="0030789B"/>
    <w:rsid w:val="003A10DD"/>
    <w:rsid w:val="003D54C8"/>
    <w:rsid w:val="003D5754"/>
    <w:rsid w:val="00407C36"/>
    <w:rsid w:val="004127C0"/>
    <w:rsid w:val="00421C9A"/>
    <w:rsid w:val="00432112"/>
    <w:rsid w:val="0043313E"/>
    <w:rsid w:val="0044777E"/>
    <w:rsid w:val="004671A6"/>
    <w:rsid w:val="00475763"/>
    <w:rsid w:val="00486C0A"/>
    <w:rsid w:val="004B50AC"/>
    <w:rsid w:val="004D168A"/>
    <w:rsid w:val="004E1A18"/>
    <w:rsid w:val="004F6F01"/>
    <w:rsid w:val="00501A62"/>
    <w:rsid w:val="00502A15"/>
    <w:rsid w:val="005358EB"/>
    <w:rsid w:val="005A2428"/>
    <w:rsid w:val="005A5820"/>
    <w:rsid w:val="005C471E"/>
    <w:rsid w:val="005D2B89"/>
    <w:rsid w:val="005D68B7"/>
    <w:rsid w:val="00622F2C"/>
    <w:rsid w:val="00623A95"/>
    <w:rsid w:val="00624A9F"/>
    <w:rsid w:val="00672E76"/>
    <w:rsid w:val="006A012F"/>
    <w:rsid w:val="006A0567"/>
    <w:rsid w:val="006C3A86"/>
    <w:rsid w:val="006C6FAA"/>
    <w:rsid w:val="006D23C8"/>
    <w:rsid w:val="006E3BAE"/>
    <w:rsid w:val="006F45D6"/>
    <w:rsid w:val="006F78CE"/>
    <w:rsid w:val="00772E4D"/>
    <w:rsid w:val="007D2A94"/>
    <w:rsid w:val="007E2BBE"/>
    <w:rsid w:val="007E4775"/>
    <w:rsid w:val="007F1E48"/>
    <w:rsid w:val="008124FD"/>
    <w:rsid w:val="00816BCF"/>
    <w:rsid w:val="00856D5B"/>
    <w:rsid w:val="0087581A"/>
    <w:rsid w:val="00887910"/>
    <w:rsid w:val="00892376"/>
    <w:rsid w:val="008C423B"/>
    <w:rsid w:val="008D56FD"/>
    <w:rsid w:val="008F0348"/>
    <w:rsid w:val="008F3A5B"/>
    <w:rsid w:val="008F3DF1"/>
    <w:rsid w:val="00907B4D"/>
    <w:rsid w:val="00914994"/>
    <w:rsid w:val="00922099"/>
    <w:rsid w:val="00936056"/>
    <w:rsid w:val="00942B86"/>
    <w:rsid w:val="00943A42"/>
    <w:rsid w:val="00953649"/>
    <w:rsid w:val="00957B19"/>
    <w:rsid w:val="00985EFF"/>
    <w:rsid w:val="00987E4D"/>
    <w:rsid w:val="00992025"/>
    <w:rsid w:val="00996501"/>
    <w:rsid w:val="009D77EB"/>
    <w:rsid w:val="009E3FFB"/>
    <w:rsid w:val="009F25DE"/>
    <w:rsid w:val="00A06487"/>
    <w:rsid w:val="00A166FE"/>
    <w:rsid w:val="00A31003"/>
    <w:rsid w:val="00A32FB4"/>
    <w:rsid w:val="00A376D2"/>
    <w:rsid w:val="00A46C4A"/>
    <w:rsid w:val="00A6264D"/>
    <w:rsid w:val="00A65919"/>
    <w:rsid w:val="00AC09CA"/>
    <w:rsid w:val="00AD71A8"/>
    <w:rsid w:val="00B10F97"/>
    <w:rsid w:val="00B12EF7"/>
    <w:rsid w:val="00B75BC3"/>
    <w:rsid w:val="00B75E6E"/>
    <w:rsid w:val="00B80458"/>
    <w:rsid w:val="00B91754"/>
    <w:rsid w:val="00B97E6D"/>
    <w:rsid w:val="00BA1FD8"/>
    <w:rsid w:val="00BD602A"/>
    <w:rsid w:val="00C2182A"/>
    <w:rsid w:val="00C26B54"/>
    <w:rsid w:val="00C27A4A"/>
    <w:rsid w:val="00C50AEE"/>
    <w:rsid w:val="00CA2558"/>
    <w:rsid w:val="00CA3153"/>
    <w:rsid w:val="00CB09F8"/>
    <w:rsid w:val="00CD43AA"/>
    <w:rsid w:val="00D20E0F"/>
    <w:rsid w:val="00D448D7"/>
    <w:rsid w:val="00D55B51"/>
    <w:rsid w:val="00D67CEC"/>
    <w:rsid w:val="00D71786"/>
    <w:rsid w:val="00D744CB"/>
    <w:rsid w:val="00DA3A53"/>
    <w:rsid w:val="00DB6F10"/>
    <w:rsid w:val="00DF3253"/>
    <w:rsid w:val="00E22003"/>
    <w:rsid w:val="00E2700D"/>
    <w:rsid w:val="00E37CF2"/>
    <w:rsid w:val="00E70858"/>
    <w:rsid w:val="00ED5ED9"/>
    <w:rsid w:val="00F15109"/>
    <w:rsid w:val="00F21184"/>
    <w:rsid w:val="00F3330D"/>
    <w:rsid w:val="00F36613"/>
    <w:rsid w:val="00F37FE6"/>
    <w:rsid w:val="00F41C0B"/>
    <w:rsid w:val="00F57DB3"/>
    <w:rsid w:val="00F71320"/>
    <w:rsid w:val="00F87975"/>
    <w:rsid w:val="00F957B2"/>
    <w:rsid w:val="00FC742D"/>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F01"/>
    <w:pPr>
      <w:ind w:left="720"/>
      <w:contextualSpacing/>
    </w:pPr>
  </w:style>
  <w:style w:type="paragraph" w:styleId="a4">
    <w:name w:val="Balloon Text"/>
    <w:basedOn w:val="a"/>
    <w:link w:val="a5"/>
    <w:uiPriority w:val="99"/>
    <w:semiHidden/>
    <w:unhideWhenUsed/>
    <w:rsid w:val="004D1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68A"/>
    <w:rPr>
      <w:rFonts w:ascii="Tahoma" w:hAnsi="Tahoma" w:cs="Tahoma"/>
      <w:sz w:val="16"/>
      <w:szCs w:val="16"/>
    </w:rPr>
  </w:style>
  <w:style w:type="paragraph" w:styleId="a6">
    <w:name w:val="header"/>
    <w:basedOn w:val="a"/>
    <w:link w:val="a7"/>
    <w:uiPriority w:val="99"/>
    <w:unhideWhenUsed/>
    <w:rsid w:val="007E477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7E4775"/>
    <w:rPr>
      <w:rFonts w:eastAsiaTheme="minorEastAsia"/>
    </w:rPr>
  </w:style>
  <w:style w:type="paragraph" w:styleId="a8">
    <w:name w:val="footer"/>
    <w:basedOn w:val="a"/>
    <w:link w:val="a9"/>
    <w:uiPriority w:val="99"/>
    <w:unhideWhenUsed/>
    <w:rsid w:val="007E4775"/>
    <w:pPr>
      <w:tabs>
        <w:tab w:val="center" w:pos="4320"/>
        <w:tab w:val="right" w:pos="8640"/>
      </w:tabs>
    </w:pPr>
  </w:style>
  <w:style w:type="character" w:customStyle="1" w:styleId="a9">
    <w:name w:val="Нижний колонтитул Знак"/>
    <w:basedOn w:val="a0"/>
    <w:link w:val="a8"/>
    <w:uiPriority w:val="99"/>
    <w:rsid w:val="007E4775"/>
    <w:rPr>
      <w:rFonts w:eastAsiaTheme="minorEastAsia"/>
    </w:rPr>
  </w:style>
  <w:style w:type="paragraph" w:styleId="aa">
    <w:name w:val="Normal (Web)"/>
    <w:basedOn w:val="a"/>
    <w:uiPriority w:val="99"/>
    <w:semiHidden/>
    <w:unhideWhenUsed/>
    <w:rsid w:val="00A0648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0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F01"/>
    <w:pPr>
      <w:ind w:left="720"/>
      <w:contextualSpacing/>
    </w:pPr>
  </w:style>
  <w:style w:type="paragraph" w:styleId="a4">
    <w:name w:val="Balloon Text"/>
    <w:basedOn w:val="a"/>
    <w:link w:val="a5"/>
    <w:uiPriority w:val="99"/>
    <w:semiHidden/>
    <w:unhideWhenUsed/>
    <w:rsid w:val="004D1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68A"/>
    <w:rPr>
      <w:rFonts w:ascii="Tahoma" w:hAnsi="Tahoma" w:cs="Tahoma"/>
      <w:sz w:val="16"/>
      <w:szCs w:val="16"/>
    </w:rPr>
  </w:style>
  <w:style w:type="paragraph" w:styleId="a6">
    <w:name w:val="header"/>
    <w:basedOn w:val="a"/>
    <w:link w:val="a7"/>
    <w:uiPriority w:val="99"/>
    <w:unhideWhenUsed/>
    <w:rsid w:val="007E477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7E4775"/>
    <w:rPr>
      <w:rFonts w:eastAsiaTheme="minorEastAsia"/>
    </w:rPr>
  </w:style>
  <w:style w:type="paragraph" w:styleId="a8">
    <w:name w:val="footer"/>
    <w:basedOn w:val="a"/>
    <w:link w:val="a9"/>
    <w:uiPriority w:val="99"/>
    <w:unhideWhenUsed/>
    <w:rsid w:val="007E4775"/>
    <w:pPr>
      <w:tabs>
        <w:tab w:val="center" w:pos="4320"/>
        <w:tab w:val="right" w:pos="8640"/>
      </w:tabs>
    </w:pPr>
  </w:style>
  <w:style w:type="character" w:customStyle="1" w:styleId="a9">
    <w:name w:val="Нижний колонтитул Знак"/>
    <w:basedOn w:val="a0"/>
    <w:link w:val="a8"/>
    <w:uiPriority w:val="99"/>
    <w:rsid w:val="007E4775"/>
    <w:rPr>
      <w:rFonts w:eastAsiaTheme="minorEastAsia"/>
    </w:rPr>
  </w:style>
  <w:style w:type="paragraph" w:styleId="aa">
    <w:name w:val="Normal (Web)"/>
    <w:basedOn w:val="a"/>
    <w:uiPriority w:val="99"/>
    <w:semiHidden/>
    <w:unhideWhenUsed/>
    <w:rsid w:val="00A0648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0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337B-5652-4202-97E7-6F06A15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dc:creator>
  <cp:lastModifiedBy>Михаил</cp:lastModifiedBy>
  <cp:revision>2</cp:revision>
  <cp:lastPrinted>2017-09-11T04:20:00Z</cp:lastPrinted>
  <dcterms:created xsi:type="dcterms:W3CDTF">2019-11-09T11:39:00Z</dcterms:created>
  <dcterms:modified xsi:type="dcterms:W3CDTF">2019-11-09T11:39:00Z</dcterms:modified>
</cp:coreProperties>
</file>