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20" w:rsidRPr="00697620" w:rsidRDefault="00697620" w:rsidP="00697620">
      <w:pPr>
        <w:pStyle w:val="c17"/>
        <w:shd w:val="clear" w:color="auto" w:fill="FFFFFF"/>
        <w:spacing w:before="0" w:beforeAutospacing="0" w:after="0" w:afterAutospacing="0"/>
        <w:jc w:val="right"/>
        <w:rPr>
          <w:color w:val="000000"/>
          <w:szCs w:val="22"/>
        </w:rPr>
      </w:pPr>
      <w:r w:rsidRPr="00697620">
        <w:rPr>
          <w:rStyle w:val="c1"/>
          <w:color w:val="000000"/>
          <w:sz w:val="28"/>
        </w:rPr>
        <w:t xml:space="preserve">    </w:t>
      </w:r>
    </w:p>
    <w:p w:rsidR="004670B2" w:rsidRPr="00697620" w:rsidRDefault="004670B2" w:rsidP="00697620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  <w:r w:rsidRPr="00697620">
        <w:rPr>
          <w:rFonts w:ascii="Times New Roman" w:hAnsi="Times New Roman" w:cs="Times New Roman"/>
          <w:sz w:val="44"/>
          <w:szCs w:val="44"/>
        </w:rPr>
        <w:t>Аннотация к рабочей программе</w:t>
      </w: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  <w:r w:rsidRPr="00697620">
        <w:rPr>
          <w:rFonts w:ascii="Times New Roman" w:hAnsi="Times New Roman" w:cs="Times New Roman"/>
          <w:sz w:val="44"/>
          <w:szCs w:val="44"/>
        </w:rPr>
        <w:t>Младшей группы №2</w:t>
      </w:r>
    </w:p>
    <w:p w:rsidR="004670B2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  <w:r w:rsidRPr="00697620">
        <w:rPr>
          <w:rFonts w:ascii="Times New Roman" w:hAnsi="Times New Roman" w:cs="Times New Roman"/>
          <w:sz w:val="44"/>
          <w:szCs w:val="44"/>
        </w:rPr>
        <w:t>«Радуга»</w:t>
      </w:r>
    </w:p>
    <w:p w:rsidR="002B6B04" w:rsidRDefault="002B6B04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6B04" w:rsidRDefault="002B6B04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6B04" w:rsidRDefault="002B6B04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6B04" w:rsidRPr="00697620" w:rsidRDefault="002B6B04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70B2" w:rsidRPr="002B6B04" w:rsidRDefault="002B6B04" w:rsidP="002B6B04">
      <w:pPr>
        <w:jc w:val="right"/>
        <w:rPr>
          <w:rFonts w:ascii="Times New Roman" w:hAnsi="Times New Roman" w:cs="Times New Roman"/>
          <w:sz w:val="28"/>
          <w:szCs w:val="28"/>
        </w:rPr>
      </w:pPr>
      <w:r w:rsidRPr="002B6B04">
        <w:rPr>
          <w:rFonts w:ascii="Times New Roman" w:hAnsi="Times New Roman" w:cs="Times New Roman"/>
          <w:sz w:val="28"/>
          <w:szCs w:val="28"/>
        </w:rPr>
        <w:t xml:space="preserve">  Воспитатель: Долина Е.Е.</w:t>
      </w: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670B2" w:rsidRPr="00697620" w:rsidRDefault="004670B2" w:rsidP="004670B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095A" w:rsidRDefault="004670B2" w:rsidP="00697620">
      <w:pPr>
        <w:jc w:val="center"/>
        <w:rPr>
          <w:rFonts w:ascii="Times New Roman" w:hAnsi="Times New Roman" w:cs="Times New Roman"/>
          <w:sz w:val="36"/>
          <w:szCs w:val="36"/>
        </w:rPr>
      </w:pPr>
      <w:r w:rsidRPr="00697620">
        <w:rPr>
          <w:rFonts w:ascii="Times New Roman" w:hAnsi="Times New Roman" w:cs="Times New Roman"/>
          <w:sz w:val="36"/>
          <w:szCs w:val="36"/>
        </w:rPr>
        <w:t>2020г.- 2021г.</w:t>
      </w:r>
    </w:p>
    <w:p w:rsidR="00697620" w:rsidRPr="00697620" w:rsidRDefault="00697620" w:rsidP="0069762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3FFE" w:rsidRDefault="00763FFE" w:rsidP="00D7095A">
      <w:pPr>
        <w:pStyle w:val="2"/>
        <w:spacing w:before="0" w:after="0"/>
        <w:ind w:firstLine="426"/>
        <w:jc w:val="center"/>
        <w:rPr>
          <w:rFonts w:ascii="Times New Roman" w:hAnsi="Times New Roman"/>
        </w:rPr>
      </w:pPr>
    </w:p>
    <w:p w:rsidR="00763FFE" w:rsidRDefault="00763FFE" w:rsidP="00D7095A">
      <w:pPr>
        <w:pStyle w:val="2"/>
        <w:spacing w:before="0" w:after="0"/>
        <w:ind w:firstLine="426"/>
        <w:jc w:val="center"/>
        <w:rPr>
          <w:rFonts w:ascii="Times New Roman" w:hAnsi="Times New Roman"/>
        </w:rPr>
      </w:pPr>
    </w:p>
    <w:p w:rsidR="00763FFE" w:rsidRDefault="00763FFE" w:rsidP="00D7095A">
      <w:pPr>
        <w:pStyle w:val="2"/>
        <w:spacing w:before="0" w:after="0"/>
        <w:ind w:firstLine="426"/>
        <w:jc w:val="center"/>
        <w:rPr>
          <w:rFonts w:ascii="Times New Roman" w:hAnsi="Times New Roman"/>
        </w:rPr>
      </w:pPr>
    </w:p>
    <w:p w:rsidR="00763FFE" w:rsidRDefault="00763FFE" w:rsidP="00D7095A">
      <w:pPr>
        <w:pStyle w:val="2"/>
        <w:spacing w:before="0" w:after="0"/>
        <w:ind w:firstLine="426"/>
        <w:jc w:val="center"/>
        <w:rPr>
          <w:rFonts w:ascii="Times New Roman" w:hAnsi="Times New Roman"/>
        </w:rPr>
      </w:pPr>
    </w:p>
    <w:p w:rsidR="00763FFE" w:rsidRDefault="00763FFE" w:rsidP="00D7095A">
      <w:pPr>
        <w:pStyle w:val="2"/>
        <w:spacing w:before="0" w:after="0"/>
        <w:ind w:firstLine="426"/>
        <w:jc w:val="center"/>
        <w:rPr>
          <w:rFonts w:ascii="Times New Roman" w:hAnsi="Times New Roman"/>
        </w:rPr>
      </w:pPr>
    </w:p>
    <w:p w:rsidR="00763FFE" w:rsidRDefault="00763FFE" w:rsidP="00D7095A">
      <w:pPr>
        <w:pStyle w:val="2"/>
        <w:spacing w:before="0" w:after="0"/>
        <w:ind w:firstLine="426"/>
        <w:jc w:val="center"/>
        <w:rPr>
          <w:rFonts w:ascii="Times New Roman" w:hAnsi="Times New Roman"/>
        </w:rPr>
      </w:pPr>
    </w:p>
    <w:p w:rsidR="00763FFE" w:rsidRDefault="00763FFE" w:rsidP="00D7095A">
      <w:pPr>
        <w:pStyle w:val="2"/>
        <w:spacing w:before="0" w:after="0"/>
        <w:ind w:firstLine="426"/>
        <w:jc w:val="center"/>
        <w:rPr>
          <w:rFonts w:ascii="Times New Roman" w:hAnsi="Times New Roman"/>
        </w:rPr>
      </w:pPr>
    </w:p>
    <w:p w:rsidR="00D7095A" w:rsidRPr="00D7095A" w:rsidRDefault="00D7095A" w:rsidP="00D7095A"/>
    <w:p w:rsidR="00D7095A" w:rsidRPr="00644722" w:rsidRDefault="00D7095A" w:rsidP="00D7095A">
      <w:pPr>
        <w:pStyle w:val="a6"/>
        <w:spacing w:after="0"/>
        <w:ind w:firstLine="426"/>
        <w:rPr>
          <w:rFonts w:ascii="Times New Roman" w:hAnsi="Times New Roman"/>
          <w:b/>
          <w:sz w:val="28"/>
          <w:szCs w:val="28"/>
        </w:rPr>
      </w:pPr>
      <w:bookmarkStart w:id="0" w:name="_Toc439753870"/>
      <w:r w:rsidRPr="00644722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D7095A" w:rsidRDefault="00D7095A" w:rsidP="00D7095A">
      <w:pPr>
        <w:pStyle w:val="a8"/>
        <w:spacing w:line="240" w:lineRule="auto"/>
        <w:ind w:left="0" w:firstLine="426"/>
        <w:rPr>
          <w:szCs w:val="28"/>
        </w:rPr>
      </w:pPr>
      <w:r w:rsidRPr="00B8476C">
        <w:rPr>
          <w:szCs w:val="28"/>
        </w:rPr>
        <w:t>Рабочая программа по</w:t>
      </w:r>
      <w:r>
        <w:rPr>
          <w:szCs w:val="28"/>
        </w:rPr>
        <w:t xml:space="preserve"> развитию детей младшей </w:t>
      </w:r>
      <w:r w:rsidRPr="00B8476C">
        <w:rPr>
          <w:szCs w:val="28"/>
        </w:rPr>
        <w:t>группы разработана в соответствии с основной общеобразовательной программой МАДОУ г. Хабаровска "Детский сад</w:t>
      </w:r>
      <w:r>
        <w:rPr>
          <w:szCs w:val="28"/>
        </w:rPr>
        <w:t xml:space="preserve"> комбинированного вида</w:t>
      </w:r>
      <w:r w:rsidRPr="00B8476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8476C">
        <w:rPr>
          <w:szCs w:val="28"/>
        </w:rPr>
        <w:t>34</w:t>
      </w:r>
      <w:r>
        <w:rPr>
          <w:szCs w:val="28"/>
        </w:rPr>
        <w:t>"</w:t>
      </w:r>
      <w:r w:rsidRPr="00B8476C">
        <w:rPr>
          <w:szCs w:val="28"/>
        </w:rPr>
        <w:t xml:space="preserve">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( Приказ министерства образования и науки Российской Федерации №1155 от 17 октября 2013 года ). Программа </w:t>
      </w:r>
      <w:r w:rsidRPr="00B8476C">
        <w:rPr>
          <w:color w:val="373737"/>
          <w:szCs w:val="28"/>
          <w:shd w:val="clear" w:color="auto" w:fill="FFFFFF"/>
        </w:rPr>
        <w:t>разработан на основе Конституции Российской Федерации</w:t>
      </w:r>
      <w:r w:rsidRPr="00B8476C">
        <w:rPr>
          <w:szCs w:val="28"/>
        </w:rPr>
        <w:t xml:space="preserve"> определяет содержание и организацию образовател</w:t>
      </w:r>
      <w:r>
        <w:rPr>
          <w:szCs w:val="28"/>
        </w:rPr>
        <w:t xml:space="preserve">ьного процесса младшей </w:t>
      </w:r>
      <w:r w:rsidRPr="00B8476C">
        <w:rPr>
          <w:szCs w:val="28"/>
        </w:rPr>
        <w:t>группы муниципального автономного дошкольного образовательного учреждения детский сад комбинированного вида №</w:t>
      </w:r>
      <w:r>
        <w:rPr>
          <w:szCs w:val="28"/>
        </w:rPr>
        <w:t xml:space="preserve"> </w:t>
      </w:r>
      <w:r w:rsidRPr="00B8476C">
        <w:rPr>
          <w:szCs w:val="28"/>
        </w:rPr>
        <w:t>34 с приоритетным осуществлением деятельности по физическому и речевому развитию.</w:t>
      </w:r>
    </w:p>
    <w:p w:rsidR="00D7095A" w:rsidRDefault="00D7095A" w:rsidP="00D7095A">
      <w:pPr>
        <w:pStyle w:val="a8"/>
        <w:spacing w:line="240" w:lineRule="auto"/>
        <w:ind w:left="0" w:firstLine="426"/>
        <w:rPr>
          <w:szCs w:val="28"/>
        </w:rPr>
      </w:pPr>
      <w:r>
        <w:rPr>
          <w:szCs w:val="28"/>
        </w:rPr>
        <w:t xml:space="preserve">Рабочая программа по развитию детей  младшей  группы МАДОУ №34 обеспечивает разностороннее развитие детей в возрасте от 2 до 3 лет с учетом их возрастных, индивидуальных особенностей по основным направлениям - физическому, социально - личностному, познавательно - речевому,  художественно - эстетическому </w:t>
      </w:r>
      <w:r w:rsidRPr="00644722">
        <w:rPr>
          <w:szCs w:val="28"/>
        </w:rPr>
        <w:t>и основных принципов построения психолого-педагогической работы, а также в соответствии с   требов</w:t>
      </w:r>
      <w:r>
        <w:rPr>
          <w:szCs w:val="28"/>
        </w:rPr>
        <w:t>аниями  нормативных  документов:</w:t>
      </w:r>
    </w:p>
    <w:p w:rsidR="00D7095A" w:rsidRDefault="00D7095A" w:rsidP="00D7095A">
      <w:pPr>
        <w:pStyle w:val="a8"/>
        <w:spacing w:line="240" w:lineRule="auto"/>
        <w:ind w:left="0" w:firstLine="426"/>
        <w:rPr>
          <w:szCs w:val="28"/>
        </w:rPr>
      </w:pPr>
      <w:r>
        <w:rPr>
          <w:szCs w:val="28"/>
        </w:rPr>
        <w:t>-</w:t>
      </w:r>
      <w:r w:rsidRPr="00644722">
        <w:rPr>
          <w:szCs w:val="28"/>
        </w:rPr>
        <w:t xml:space="preserve"> Федеральный закон от 29.12.2012 года № 273 - ФЗ «Об образовании в Российской Федерации».</w:t>
      </w:r>
    </w:p>
    <w:p w:rsidR="00D7095A" w:rsidRDefault="00D7095A" w:rsidP="00D7095A">
      <w:pPr>
        <w:pStyle w:val="a8"/>
        <w:spacing w:line="240" w:lineRule="auto"/>
        <w:ind w:left="0" w:firstLine="426"/>
        <w:rPr>
          <w:szCs w:val="28"/>
        </w:rPr>
      </w:pPr>
      <w:r>
        <w:rPr>
          <w:szCs w:val="28"/>
        </w:rPr>
        <w:t>-</w:t>
      </w:r>
      <w:r w:rsidRPr="00644722">
        <w:rPr>
          <w:szCs w:val="28"/>
        </w:rPr>
        <w:t>Федеральный закон Российской Федерации от 18.07.2011 г. №223-ФЗ «О закупках товаров, работ, услуг отд</w:t>
      </w:r>
      <w:r>
        <w:rPr>
          <w:szCs w:val="28"/>
        </w:rPr>
        <w:t>ельными видами юридических лиц</w:t>
      </w:r>
    </w:p>
    <w:p w:rsidR="00D7095A" w:rsidRPr="00B60CC3" w:rsidRDefault="00D7095A" w:rsidP="00D7095A">
      <w:pPr>
        <w:pStyle w:val="a8"/>
        <w:spacing w:line="240" w:lineRule="auto"/>
        <w:ind w:left="0" w:firstLine="426"/>
        <w:rPr>
          <w:b/>
          <w:szCs w:val="28"/>
        </w:rPr>
      </w:pPr>
      <w:r>
        <w:rPr>
          <w:szCs w:val="28"/>
        </w:rPr>
        <w:t>-</w:t>
      </w:r>
      <w:r w:rsidRPr="00644722">
        <w:rPr>
          <w:szCs w:val="28"/>
        </w:rPr>
        <w:t xml:space="preserve"> Приказ Министерства образован</w:t>
      </w:r>
      <w:r>
        <w:rPr>
          <w:szCs w:val="28"/>
        </w:rPr>
        <w:t xml:space="preserve">ия и науки Российской Федерации </w:t>
      </w:r>
      <w:r w:rsidRPr="00644722">
        <w:rPr>
          <w:szCs w:val="28"/>
        </w:rPr>
        <w:t>(Минобрнауки</w:t>
      </w:r>
      <w:bookmarkStart w:id="1" w:name="_GoBack"/>
      <w:bookmarkEnd w:id="1"/>
      <w:r w:rsidRPr="00644722">
        <w:rPr>
          <w:szCs w:val="28"/>
        </w:rPr>
        <w:t xml:space="preserve"> России) от 17 октября 2013 г. N 1155 г.  «Об утверждении федерального государственного образовательного стандарта дошкольного образования».</w:t>
      </w:r>
    </w:p>
    <w:p w:rsidR="00D7095A" w:rsidRPr="00644722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-Приказ Минобрнауки России от 30.08.2013 №1014 «Об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образования».</w:t>
      </w:r>
    </w:p>
    <w:p w:rsidR="00D7095A" w:rsidRPr="00644722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- Приказ Минобрнауки РФ от 08.04.2014 г. №293 «Об утверждении Порядка приёма на обучение по образовательным программам дошкольного образования».</w:t>
      </w:r>
    </w:p>
    <w:p w:rsidR="00D7095A" w:rsidRPr="00644722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lastRenderedPageBreak/>
        <w:t>- Приказ Минобрнауки РФ от 14.06 2013 г. №462 «Об утверждении порядка проведения самообследования образовательной организацией».</w:t>
      </w:r>
    </w:p>
    <w:p w:rsidR="00D7095A" w:rsidRPr="00644722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- Приказ Управления образования администрации г. Хабаровска от 04.06.2015 г. №859 «Об утверждении примерной формы договора об образовании по образовательным программам дошкольного образования».</w:t>
      </w:r>
    </w:p>
    <w:p w:rsidR="00D7095A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- Приказ Министерства здравоохранения и социального развития РФ от 26.08.2010 г. №761н «Об утверждении Единого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  <w:r w:rsidRPr="008027D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7095A" w:rsidRPr="00644722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Санитарно – эпидемиологическими правилами и нормами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44722">
        <w:rPr>
          <w:rFonts w:ascii="Times New Roman" w:hAnsi="Times New Roman"/>
          <w:color w:val="auto"/>
          <w:sz w:val="28"/>
          <w:szCs w:val="28"/>
        </w:rPr>
        <w:t>СанПиН 2.4.1.3049 – 13«Санитарно – эпидемиологические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44722">
        <w:rPr>
          <w:rFonts w:ascii="Times New Roman" w:hAnsi="Times New Roman"/>
          <w:color w:val="auto"/>
          <w:sz w:val="28"/>
          <w:szCs w:val="28"/>
        </w:rPr>
        <w:t>требования к устройству, содержанию и организации режима работы в дошкольных организациях».</w:t>
      </w:r>
    </w:p>
    <w:p w:rsidR="00D7095A" w:rsidRPr="00644722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- Постановление Правительства РФ от 05.08.2013 г. №662 «Об осуществлении мониторинга системы образования».</w:t>
      </w:r>
    </w:p>
    <w:p w:rsidR="00D7095A" w:rsidRPr="00644722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- Письмо Департамента государственной политики в сфере общего образования Министерства образования и науки РФ от 28.02.2014 г. №08-249 «Комментарии к ФГОС дошкольного образования».</w:t>
      </w:r>
    </w:p>
    <w:p w:rsidR="00D7095A" w:rsidRPr="00644722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- Письмо Департамента государственной политики в сфере общего образования Министерства образования и науки РФ от 10.01.2014 г. №08-10 «О плане действий по обеспечению введения ФГОС дошкольного образования.</w:t>
      </w:r>
    </w:p>
    <w:p w:rsidR="00D7095A" w:rsidRPr="00644722" w:rsidRDefault="00D7095A" w:rsidP="00D7095A">
      <w:pPr>
        <w:pStyle w:val="a5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 Приказ Министерства труда и социальной защиты РФ от 18.10.2013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(воспитатель)».</w:t>
      </w:r>
    </w:p>
    <w:p w:rsidR="00D7095A" w:rsidRPr="00644722" w:rsidRDefault="00D7095A" w:rsidP="00D7095A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722">
        <w:rPr>
          <w:rFonts w:ascii="Times New Roman" w:eastAsia="Calibri" w:hAnsi="Times New Roman" w:cs="Times New Roman"/>
          <w:sz w:val="28"/>
          <w:szCs w:val="28"/>
        </w:rPr>
        <w:t>Рабочая программа построена  на основе методических рекомендаций программы «Детство» под редакцией В.И. Логиновой, Т.И. Бабаева, Н.А. Ноткиной и основной образовательной программы ДОУ.</w:t>
      </w:r>
    </w:p>
    <w:p w:rsidR="00D7095A" w:rsidRPr="00644722" w:rsidRDefault="00D7095A" w:rsidP="00D7095A">
      <w:pPr>
        <w:pStyle w:val="a5"/>
        <w:spacing w:after="0" w:line="240" w:lineRule="auto"/>
        <w:ind w:left="170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Согласно ФГОС ДО рабочая программа отражает образовательные потребности, интересы и мотивы детей, членов их семей и ориентирована на специфику национальных,  социокультурных условий , в которых осуществляется образовательная деятельность,  выбор форм организации работы с детьми, которые наиболее соответствуют потребностям и интересам детей и</w:t>
      </w:r>
    </w:p>
    <w:p w:rsidR="00D7095A" w:rsidRPr="00644722" w:rsidRDefault="00D7095A" w:rsidP="00D7095A">
      <w:pPr>
        <w:pStyle w:val="a5"/>
        <w:spacing w:after="0" w:line="240" w:lineRule="auto"/>
        <w:ind w:left="170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 xml:space="preserve">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 </w:t>
      </w:r>
    </w:p>
    <w:p w:rsidR="00D7095A" w:rsidRPr="00644722" w:rsidRDefault="00D7095A" w:rsidP="00D7095A">
      <w:pPr>
        <w:pStyle w:val="a5"/>
        <w:spacing w:after="0" w:line="240" w:lineRule="auto"/>
        <w:ind w:left="170" w:firstLine="42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7095A" w:rsidRPr="00D31763" w:rsidRDefault="00D7095A" w:rsidP="00D7095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63">
        <w:rPr>
          <w:rFonts w:ascii="Times New Roman" w:hAnsi="Times New Roman" w:cs="Times New Roman"/>
          <w:b/>
          <w:sz w:val="28"/>
          <w:szCs w:val="28"/>
        </w:rPr>
        <w:t>Цели и задач</w:t>
      </w:r>
      <w:r w:rsidRPr="00D31763">
        <w:rPr>
          <w:rStyle w:val="20"/>
          <w:rFonts w:ascii="Times New Roman" w:eastAsiaTheme="minorHAnsi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D31763">
        <w:rPr>
          <w:rFonts w:ascii="Times New Roman" w:hAnsi="Times New Roman" w:cs="Times New Roman"/>
          <w:b/>
          <w:sz w:val="28"/>
          <w:szCs w:val="28"/>
        </w:rPr>
        <w:t>и реализации Программы.</w:t>
      </w:r>
    </w:p>
    <w:p w:rsidR="00D7095A" w:rsidRDefault="00D7095A" w:rsidP="00D7095A">
      <w:pPr>
        <w:spacing w:line="240" w:lineRule="auto"/>
        <w:ind w:firstLine="709"/>
        <w:contextualSpacing/>
      </w:pPr>
      <w:r w:rsidRPr="00D31763">
        <w:rPr>
          <w:rStyle w:val="c48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3176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F66CA">
        <w:rPr>
          <w:rFonts w:ascii="Times New Roman" w:hAnsi="Times New Roman" w:cs="Times New Roman"/>
          <w:sz w:val="28"/>
          <w:szCs w:val="28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</w:t>
      </w:r>
      <w:r w:rsidRPr="00DF66CA">
        <w:rPr>
          <w:rFonts w:ascii="Times New Roman" w:hAnsi="Times New Roman" w:cs="Times New Roman"/>
          <w:sz w:val="28"/>
          <w:szCs w:val="28"/>
        </w:rPr>
        <w:lastRenderedPageBreak/>
        <w:t>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8B6">
        <w:t xml:space="preserve"> </w:t>
      </w:r>
    </w:p>
    <w:p w:rsidR="00D7095A" w:rsidRPr="00D7095A" w:rsidRDefault="00D7095A" w:rsidP="00D7095A">
      <w:pPr>
        <w:spacing w:line="240" w:lineRule="auto"/>
        <w:ind w:firstLine="709"/>
        <w:contextualSpacing/>
      </w:pPr>
    </w:p>
    <w:p w:rsidR="00D7095A" w:rsidRDefault="00D7095A" w:rsidP="00D709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95A" w:rsidRPr="00D31763" w:rsidRDefault="00D7095A" w:rsidP="00D7095A">
      <w:pPr>
        <w:spacing w:line="240" w:lineRule="auto"/>
        <w:ind w:firstLine="709"/>
        <w:contextualSpacing/>
        <w:jc w:val="both"/>
        <w:rPr>
          <w:b/>
        </w:rPr>
      </w:pPr>
      <w:r w:rsidRPr="00D31763">
        <w:rPr>
          <w:rFonts w:ascii="Times New Roman" w:hAnsi="Times New Roman" w:cs="Times New Roman"/>
          <w:b/>
          <w:sz w:val="28"/>
          <w:szCs w:val="28"/>
        </w:rPr>
        <w:t>Задачи развития и воспитания:</w:t>
      </w:r>
    </w:p>
    <w:p w:rsidR="00D7095A" w:rsidRPr="00D31763" w:rsidRDefault="00D7095A" w:rsidP="00D7095A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D7095A" w:rsidRPr="00D31763" w:rsidRDefault="00D7095A" w:rsidP="00D7095A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развитие ребенка как субъекта посильных дошкольнику видов деятельности;</w:t>
      </w:r>
    </w:p>
    <w:p w:rsidR="00D7095A" w:rsidRPr="00D7095A" w:rsidRDefault="00D7095A" w:rsidP="00D7095A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D7095A" w:rsidRPr="00D31763" w:rsidRDefault="00D7095A" w:rsidP="00D7095A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гуманною отношения в детской деятельности, поведении, поступках;</w:t>
      </w:r>
    </w:p>
    <w:p w:rsidR="00D7095A" w:rsidRPr="00D31763" w:rsidRDefault="00D7095A" w:rsidP="00D7095A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D7095A" w:rsidRPr="00D31763" w:rsidRDefault="00D7095A" w:rsidP="00D7095A">
      <w:pPr>
        <w:numPr>
          <w:ilvl w:val="0"/>
          <w:numId w:val="1"/>
        </w:numPr>
        <w:shd w:val="clear" w:color="auto" w:fill="FFFFFF"/>
        <w:spacing w:after="0" w:line="240" w:lineRule="auto"/>
        <w:ind w:left="38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творческой активности и воображения ребенка, желания</w:t>
      </w:r>
    </w:p>
    <w:p w:rsidR="00D7095A" w:rsidRPr="00D31763" w:rsidRDefault="00D7095A" w:rsidP="00D7095A">
      <w:pPr>
        <w:shd w:val="clear" w:color="auto" w:fill="FFFFFF"/>
        <w:spacing w:after="0" w:line="240" w:lineRule="auto"/>
        <w:ind w:left="48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творческую деятельность;</w:t>
      </w:r>
    </w:p>
    <w:p w:rsidR="00D7095A" w:rsidRPr="00D31763" w:rsidRDefault="00D7095A" w:rsidP="00D7095A">
      <w:pPr>
        <w:numPr>
          <w:ilvl w:val="0"/>
          <w:numId w:val="2"/>
        </w:numPr>
        <w:shd w:val="clear" w:color="auto" w:fill="FFFFFF"/>
        <w:spacing w:after="0" w:line="240" w:lineRule="auto"/>
        <w:ind w:left="380" w:right="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D7095A" w:rsidRPr="00D31763" w:rsidRDefault="00D7095A" w:rsidP="00D7095A">
      <w:pPr>
        <w:numPr>
          <w:ilvl w:val="0"/>
          <w:numId w:val="2"/>
        </w:numPr>
        <w:shd w:val="clear" w:color="auto" w:fill="FFFFFF"/>
        <w:spacing w:after="0" w:line="240" w:lineRule="auto"/>
        <w:ind w:left="380" w:right="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ребенка к культуре своей страны и воспитание уважения к другим народам и культурам;</w:t>
      </w:r>
    </w:p>
    <w:p w:rsidR="00D7095A" w:rsidRPr="00D7095A" w:rsidRDefault="00D7095A" w:rsidP="00D7095A">
      <w:pPr>
        <w:numPr>
          <w:ilvl w:val="0"/>
          <w:numId w:val="2"/>
        </w:numPr>
        <w:shd w:val="clear" w:color="auto" w:fill="FFFFFF"/>
        <w:spacing w:after="0" w:line="240" w:lineRule="auto"/>
        <w:ind w:left="380" w:right="40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D7095A" w:rsidRPr="00D7095A" w:rsidRDefault="00D7095A" w:rsidP="00D7095A">
      <w:pPr>
        <w:pStyle w:val="a8"/>
        <w:autoSpaceDE w:val="0"/>
        <w:autoSpaceDN w:val="0"/>
        <w:spacing w:line="240" w:lineRule="auto"/>
        <w:jc w:val="center"/>
        <w:rPr>
          <w:b/>
          <w:szCs w:val="28"/>
        </w:rPr>
      </w:pPr>
      <w:r w:rsidRPr="00D7095A">
        <w:rPr>
          <w:b/>
          <w:szCs w:val="28"/>
        </w:rPr>
        <w:t>Планируемые результаты освоения Программы.</w:t>
      </w:r>
    </w:p>
    <w:p w:rsidR="00D7095A" w:rsidRPr="00D7095A" w:rsidRDefault="00D7095A" w:rsidP="00D7095A">
      <w:pPr>
        <w:pStyle w:val="a8"/>
        <w:shd w:val="clear" w:color="auto" w:fill="FFFFFF"/>
        <w:spacing w:line="240" w:lineRule="auto"/>
        <w:ind w:right="40"/>
        <w:rPr>
          <w:rFonts w:ascii="Courier New" w:eastAsia="Times New Roman" w:hAnsi="Courier New" w:cs="Courier New"/>
          <w:color w:val="000000"/>
          <w:szCs w:val="28"/>
          <w:lang w:eastAsia="ru-RU"/>
        </w:rPr>
      </w:pPr>
    </w:p>
    <w:p w:rsidR="00D7095A" w:rsidRPr="00D7095A" w:rsidRDefault="00D7095A" w:rsidP="00D709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 xml:space="preserve">Психолого-педагогическая работа с </w:t>
      </w:r>
      <w:r w:rsidRPr="00D7095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воспитанниками младшей группы  </w:t>
      </w:r>
      <w:r w:rsidRPr="00D7095A">
        <w:rPr>
          <w:rFonts w:ascii="Times New Roman" w:hAnsi="Times New Roman" w:cs="Times New Roman"/>
          <w:sz w:val="28"/>
          <w:szCs w:val="28"/>
        </w:rPr>
        <w:t>строится с учетом возрастных особенностей развития детей дошкольного возраста,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D7095A" w:rsidRPr="00D7095A" w:rsidRDefault="00D7095A" w:rsidP="00D7095A">
      <w:pPr>
        <w:pStyle w:val="a8"/>
        <w:spacing w:line="210" w:lineRule="atLeast"/>
        <w:ind w:left="0" w:firstLine="567"/>
        <w:textAlignment w:val="baseline"/>
        <w:rPr>
          <w:szCs w:val="28"/>
        </w:rPr>
      </w:pPr>
      <w:r w:rsidRPr="00D7095A">
        <w:rPr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</w:t>
      </w:r>
      <w:r w:rsidRPr="00D7095A">
        <w:rPr>
          <w:szCs w:val="28"/>
        </w:rPr>
        <w:lastRenderedPageBreak/>
        <w:t>обусловливают необходимость определения результатов освоения образовательной программы в виде целевых ориентиров.</w:t>
      </w:r>
    </w:p>
    <w:p w:rsidR="00D7095A" w:rsidRPr="00697620" w:rsidRDefault="00D7095A" w:rsidP="00697620">
      <w:pPr>
        <w:spacing w:line="210" w:lineRule="atLeast"/>
        <w:ind w:firstLine="567"/>
        <w:textAlignment w:val="baseline"/>
        <w:rPr>
          <w:rStyle w:val="c48"/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социально-нормативные возрастные характеристики возможных достижений ребенка.</w:t>
      </w:r>
    </w:p>
    <w:p w:rsidR="00763FFE" w:rsidRDefault="00763FFE" w:rsidP="00D7095A">
      <w:pPr>
        <w:spacing w:line="240" w:lineRule="auto"/>
        <w:ind w:firstLine="426"/>
        <w:contextualSpacing/>
        <w:jc w:val="center"/>
        <w:rPr>
          <w:rStyle w:val="c48"/>
          <w:rFonts w:ascii="Times New Roman" w:hAnsi="Times New Roman" w:cs="Times New Roman"/>
          <w:b/>
          <w:sz w:val="28"/>
          <w:szCs w:val="28"/>
        </w:rPr>
      </w:pPr>
    </w:p>
    <w:p w:rsidR="00763FFE" w:rsidRDefault="00763FFE" w:rsidP="00D7095A">
      <w:pPr>
        <w:spacing w:line="240" w:lineRule="auto"/>
        <w:ind w:firstLine="426"/>
        <w:contextualSpacing/>
        <w:jc w:val="center"/>
        <w:rPr>
          <w:rStyle w:val="c48"/>
          <w:rFonts w:ascii="Times New Roman" w:hAnsi="Times New Roman" w:cs="Times New Roman"/>
          <w:b/>
          <w:sz w:val="28"/>
          <w:szCs w:val="28"/>
        </w:rPr>
      </w:pPr>
    </w:p>
    <w:p w:rsidR="00763FFE" w:rsidRDefault="00763FFE" w:rsidP="00D7095A">
      <w:pPr>
        <w:spacing w:line="240" w:lineRule="auto"/>
        <w:ind w:firstLine="426"/>
        <w:contextualSpacing/>
        <w:jc w:val="center"/>
        <w:rPr>
          <w:rStyle w:val="c48"/>
          <w:rFonts w:ascii="Times New Roman" w:hAnsi="Times New Roman" w:cs="Times New Roman"/>
          <w:b/>
          <w:sz w:val="28"/>
          <w:szCs w:val="28"/>
        </w:rPr>
      </w:pPr>
    </w:p>
    <w:p w:rsidR="00D7095A" w:rsidRDefault="00D7095A" w:rsidP="00D7095A">
      <w:pPr>
        <w:spacing w:line="240" w:lineRule="auto"/>
        <w:ind w:firstLine="426"/>
        <w:contextualSpacing/>
        <w:jc w:val="center"/>
        <w:rPr>
          <w:rStyle w:val="c48"/>
          <w:rFonts w:ascii="Times New Roman" w:hAnsi="Times New Roman" w:cs="Times New Roman"/>
          <w:b/>
          <w:sz w:val="28"/>
          <w:szCs w:val="28"/>
        </w:rPr>
      </w:pPr>
      <w:r>
        <w:rPr>
          <w:rStyle w:val="c48"/>
          <w:rFonts w:ascii="Times New Roman" w:hAnsi="Times New Roman" w:cs="Times New Roman"/>
          <w:b/>
          <w:sz w:val="28"/>
          <w:szCs w:val="28"/>
        </w:rPr>
        <w:t xml:space="preserve">Вариативные формы, способы, методы и </w:t>
      </w:r>
    </w:p>
    <w:p w:rsidR="00D7095A" w:rsidRDefault="00D7095A" w:rsidP="00D7095A">
      <w:pPr>
        <w:spacing w:line="240" w:lineRule="auto"/>
        <w:ind w:firstLine="426"/>
        <w:contextualSpacing/>
        <w:jc w:val="center"/>
        <w:rPr>
          <w:rStyle w:val="c48"/>
          <w:rFonts w:ascii="Times New Roman" w:hAnsi="Times New Roman" w:cs="Times New Roman"/>
          <w:b/>
          <w:sz w:val="28"/>
          <w:szCs w:val="28"/>
        </w:rPr>
      </w:pPr>
      <w:r>
        <w:rPr>
          <w:rStyle w:val="c48"/>
          <w:rFonts w:ascii="Times New Roman" w:hAnsi="Times New Roman" w:cs="Times New Roman"/>
          <w:b/>
          <w:sz w:val="28"/>
          <w:szCs w:val="28"/>
        </w:rPr>
        <w:t>средства реализации программы.</w:t>
      </w:r>
    </w:p>
    <w:p w:rsidR="00D7095A" w:rsidRDefault="00D7095A" w:rsidP="00D7095A">
      <w:pPr>
        <w:spacing w:line="240" w:lineRule="auto"/>
        <w:ind w:firstLine="426"/>
        <w:contextualSpacing/>
        <w:jc w:val="center"/>
        <w:rPr>
          <w:rStyle w:val="c48"/>
          <w:rFonts w:ascii="Times New Roman" w:hAnsi="Times New Roman" w:cs="Times New Roman"/>
          <w:b/>
          <w:sz w:val="28"/>
          <w:szCs w:val="28"/>
        </w:rPr>
      </w:pPr>
    </w:p>
    <w:p w:rsidR="00D7095A" w:rsidRPr="00CE57EE" w:rsidRDefault="00D7095A" w:rsidP="00D709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основывается на трех составляющих:</w:t>
      </w:r>
    </w:p>
    <w:p w:rsidR="00D7095A" w:rsidRPr="00BF7C58" w:rsidRDefault="00D7095A" w:rsidP="00D7095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деятельность.</w:t>
      </w:r>
    </w:p>
    <w:p w:rsidR="00D7095A" w:rsidRPr="00BF7C58" w:rsidRDefault="00D7095A" w:rsidP="00D7095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 и специально организованных мероприятий.</w:t>
      </w:r>
    </w:p>
    <w:p w:rsidR="00D7095A" w:rsidRPr="00DC6181" w:rsidRDefault="00D7095A" w:rsidP="00D7095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(нерегламентированная) деятельность воспитанников.</w:t>
      </w:r>
    </w:p>
    <w:p w:rsidR="00D7095A" w:rsidRPr="00D7095A" w:rsidRDefault="00D7095A" w:rsidP="00D7095A">
      <w:pPr>
        <w:pStyle w:val="a8"/>
        <w:spacing w:line="240" w:lineRule="auto"/>
        <w:rPr>
          <w:b/>
          <w:szCs w:val="28"/>
        </w:rPr>
      </w:pPr>
      <w:r w:rsidRPr="00D7095A">
        <w:rPr>
          <w:b/>
          <w:szCs w:val="28"/>
        </w:rPr>
        <w:t xml:space="preserve"> Особенности взаимодействия педагогического коллектива</w:t>
      </w:r>
    </w:p>
    <w:p w:rsidR="00D7095A" w:rsidRPr="00D7095A" w:rsidRDefault="00D7095A" w:rsidP="00D7095A">
      <w:pPr>
        <w:pStyle w:val="a8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Pr="00D7095A">
        <w:rPr>
          <w:b/>
          <w:szCs w:val="28"/>
        </w:rPr>
        <w:t xml:space="preserve"> с семьями воспитанников.</w:t>
      </w:r>
    </w:p>
    <w:p w:rsidR="00D7095A" w:rsidRPr="00D7095A" w:rsidRDefault="00D7095A" w:rsidP="00D7095A">
      <w:pPr>
        <w:pStyle w:val="a8"/>
        <w:spacing w:line="240" w:lineRule="auto"/>
        <w:ind w:left="0"/>
        <w:rPr>
          <w:rStyle w:val="FontStyle210"/>
          <w:rFonts w:ascii="Times New Roman" w:hAnsi="Times New Roman" w:cs="Times New Roman"/>
          <w:bCs w:val="0"/>
          <w:sz w:val="28"/>
          <w:szCs w:val="28"/>
        </w:rPr>
      </w:pPr>
    </w:p>
    <w:p w:rsidR="00D7095A" w:rsidRDefault="00D7095A" w:rsidP="00D709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 xml:space="preserve">Одним из важных принципов технологии реализации программы 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D7095A" w:rsidRPr="00D7095A" w:rsidRDefault="00D7095A" w:rsidP="00D709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i/>
          <w:sz w:val="28"/>
          <w:szCs w:val="28"/>
        </w:rPr>
        <w:t xml:space="preserve">Задачи взаимодействия педагога с семьями дошкольников:  </w:t>
      </w:r>
    </w:p>
    <w:p w:rsidR="00D7095A" w:rsidRPr="00D7095A" w:rsidRDefault="00D7095A" w:rsidP="00D709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5A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D7095A" w:rsidRPr="00D7095A" w:rsidRDefault="00D7095A" w:rsidP="00D709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 </w:t>
      </w:r>
    </w:p>
    <w:p w:rsidR="00D7095A" w:rsidRPr="00D7095A" w:rsidRDefault="00D7095A" w:rsidP="00D709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 xml:space="preserve">Познакомить родителей с особой ролью семьи, близких в социально-личностном развитии дошкольников. </w:t>
      </w:r>
    </w:p>
    <w:p w:rsidR="00D7095A" w:rsidRPr="00D7095A" w:rsidRDefault="00D7095A" w:rsidP="00D709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 xml:space="preserve">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 </w:t>
      </w:r>
    </w:p>
    <w:p w:rsidR="00D7095A" w:rsidRPr="004670B2" w:rsidRDefault="00D7095A" w:rsidP="00D7095A">
      <w:pPr>
        <w:jc w:val="center"/>
        <w:rPr>
          <w:sz w:val="44"/>
          <w:szCs w:val="44"/>
        </w:rPr>
      </w:pPr>
    </w:p>
    <w:sectPr w:rsidR="00D7095A" w:rsidRPr="004670B2" w:rsidSect="0072585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B4" w:rsidRDefault="003E0BB4" w:rsidP="00725854">
      <w:pPr>
        <w:spacing w:after="0" w:line="240" w:lineRule="auto"/>
      </w:pPr>
      <w:r>
        <w:separator/>
      </w:r>
    </w:p>
  </w:endnote>
  <w:endnote w:type="continuationSeparator" w:id="0">
    <w:p w:rsidR="003E0BB4" w:rsidRDefault="003E0BB4" w:rsidP="0072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621820"/>
      <w:docPartObj>
        <w:docPartGallery w:val="Page Numbers (Bottom of Page)"/>
        <w:docPartUnique/>
      </w:docPartObj>
    </w:sdtPr>
    <w:sdtEndPr/>
    <w:sdtContent>
      <w:p w:rsidR="00725854" w:rsidRDefault="007258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04">
          <w:rPr>
            <w:noProof/>
          </w:rPr>
          <w:t>2</w:t>
        </w:r>
        <w:r>
          <w:fldChar w:fldCharType="end"/>
        </w:r>
      </w:p>
    </w:sdtContent>
  </w:sdt>
  <w:p w:rsidR="00725854" w:rsidRDefault="007258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B4" w:rsidRDefault="003E0BB4" w:rsidP="00725854">
      <w:pPr>
        <w:spacing w:after="0" w:line="240" w:lineRule="auto"/>
      </w:pPr>
      <w:r>
        <w:separator/>
      </w:r>
    </w:p>
  </w:footnote>
  <w:footnote w:type="continuationSeparator" w:id="0">
    <w:p w:rsidR="003E0BB4" w:rsidRDefault="003E0BB4" w:rsidP="0072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10F7"/>
    <w:multiLevelType w:val="multilevel"/>
    <w:tmpl w:val="08DA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206A3"/>
    <w:multiLevelType w:val="multilevel"/>
    <w:tmpl w:val="809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24D40"/>
    <w:multiLevelType w:val="multilevel"/>
    <w:tmpl w:val="BF9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2"/>
    <w:rsid w:val="00291F1F"/>
    <w:rsid w:val="002B6B04"/>
    <w:rsid w:val="003E0BB4"/>
    <w:rsid w:val="004424C1"/>
    <w:rsid w:val="004670B2"/>
    <w:rsid w:val="00697620"/>
    <w:rsid w:val="00725854"/>
    <w:rsid w:val="00763FFE"/>
    <w:rsid w:val="009B120B"/>
    <w:rsid w:val="00BB242C"/>
    <w:rsid w:val="00D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7095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709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Базовый"/>
    <w:uiPriority w:val="99"/>
    <w:rsid w:val="00D7095A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Subtitle"/>
    <w:basedOn w:val="a"/>
    <w:next w:val="a"/>
    <w:link w:val="a7"/>
    <w:qFormat/>
    <w:rsid w:val="00D709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D7095A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qFormat/>
    <w:rsid w:val="00D7095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c48">
    <w:name w:val="c48"/>
    <w:basedOn w:val="a0"/>
    <w:rsid w:val="00D7095A"/>
  </w:style>
  <w:style w:type="paragraph" w:customStyle="1" w:styleId="c24">
    <w:name w:val="c24"/>
    <w:basedOn w:val="a"/>
    <w:rsid w:val="00D7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70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095A"/>
  </w:style>
  <w:style w:type="character" w:customStyle="1" w:styleId="c8">
    <w:name w:val="c8"/>
    <w:basedOn w:val="a0"/>
    <w:rsid w:val="00D7095A"/>
  </w:style>
  <w:style w:type="character" w:customStyle="1" w:styleId="c53">
    <w:name w:val="c53"/>
    <w:basedOn w:val="a0"/>
    <w:rsid w:val="00D7095A"/>
  </w:style>
  <w:style w:type="character" w:customStyle="1" w:styleId="FontStyle210">
    <w:name w:val="Font Style210"/>
    <w:uiPriority w:val="99"/>
    <w:rsid w:val="00D7095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c1">
    <w:name w:val="c1"/>
    <w:basedOn w:val="a0"/>
    <w:rsid w:val="00697620"/>
  </w:style>
  <w:style w:type="paragraph" w:customStyle="1" w:styleId="c17">
    <w:name w:val="c17"/>
    <w:basedOn w:val="a"/>
    <w:rsid w:val="006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5854"/>
  </w:style>
  <w:style w:type="paragraph" w:styleId="ac">
    <w:name w:val="footer"/>
    <w:basedOn w:val="a"/>
    <w:link w:val="ad"/>
    <w:uiPriority w:val="99"/>
    <w:unhideWhenUsed/>
    <w:rsid w:val="007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7095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709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Базовый"/>
    <w:uiPriority w:val="99"/>
    <w:rsid w:val="00D7095A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Subtitle"/>
    <w:basedOn w:val="a"/>
    <w:next w:val="a"/>
    <w:link w:val="a7"/>
    <w:qFormat/>
    <w:rsid w:val="00D709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D7095A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qFormat/>
    <w:rsid w:val="00D7095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c48">
    <w:name w:val="c48"/>
    <w:basedOn w:val="a0"/>
    <w:rsid w:val="00D7095A"/>
  </w:style>
  <w:style w:type="paragraph" w:customStyle="1" w:styleId="c24">
    <w:name w:val="c24"/>
    <w:basedOn w:val="a"/>
    <w:rsid w:val="00D7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70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095A"/>
  </w:style>
  <w:style w:type="character" w:customStyle="1" w:styleId="c8">
    <w:name w:val="c8"/>
    <w:basedOn w:val="a0"/>
    <w:rsid w:val="00D7095A"/>
  </w:style>
  <w:style w:type="character" w:customStyle="1" w:styleId="c53">
    <w:name w:val="c53"/>
    <w:basedOn w:val="a0"/>
    <w:rsid w:val="00D7095A"/>
  </w:style>
  <w:style w:type="character" w:customStyle="1" w:styleId="FontStyle210">
    <w:name w:val="Font Style210"/>
    <w:uiPriority w:val="99"/>
    <w:rsid w:val="00D7095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c1">
    <w:name w:val="c1"/>
    <w:basedOn w:val="a0"/>
    <w:rsid w:val="00697620"/>
  </w:style>
  <w:style w:type="paragraph" w:customStyle="1" w:styleId="c17">
    <w:name w:val="c17"/>
    <w:basedOn w:val="a"/>
    <w:rsid w:val="006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5854"/>
  </w:style>
  <w:style w:type="paragraph" w:styleId="ac">
    <w:name w:val="footer"/>
    <w:basedOn w:val="a"/>
    <w:link w:val="ad"/>
    <w:uiPriority w:val="99"/>
    <w:unhideWhenUsed/>
    <w:rsid w:val="007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79144</dc:creator>
  <cp:lastModifiedBy>Admin</cp:lastModifiedBy>
  <cp:revision>2</cp:revision>
  <cp:lastPrinted>2020-10-16T01:20:00Z</cp:lastPrinted>
  <dcterms:created xsi:type="dcterms:W3CDTF">2020-10-16T04:25:00Z</dcterms:created>
  <dcterms:modified xsi:type="dcterms:W3CDTF">2020-10-16T04:25:00Z</dcterms:modified>
</cp:coreProperties>
</file>