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7" w:rsidRDefault="00350057" w:rsidP="00350057">
      <w:pPr>
        <w:autoSpaceDE w:val="0"/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МАДОУ г. Хабаровск</w:t>
      </w:r>
    </w:p>
    <w:p w:rsidR="00350057" w:rsidRDefault="00350057" w:rsidP="00350057">
      <w:pPr>
        <w:autoSpaceDE w:val="0"/>
        <w:spacing w:after="200" w:line="276" w:lineRule="auto"/>
        <w:jc w:val="center"/>
      </w:pPr>
      <w:r>
        <w:rPr>
          <w:rFonts w:eastAsia="Calibri"/>
          <w:b/>
          <w:bCs/>
        </w:rPr>
        <w:t>«Детский сад комбинированного вида №34»</w:t>
      </w:r>
    </w:p>
    <w:p w:rsidR="00350057" w:rsidRDefault="00350057" w:rsidP="00350057">
      <w:pPr>
        <w:autoSpaceDE w:val="0"/>
        <w:spacing w:after="200" w:line="276" w:lineRule="auto"/>
        <w:jc w:val="center"/>
      </w:pPr>
    </w:p>
    <w:p w:rsidR="00350057" w:rsidRDefault="00350057" w:rsidP="00350057">
      <w:pPr>
        <w:autoSpaceDE w:val="0"/>
        <w:spacing w:after="200" w:line="276" w:lineRule="auto"/>
        <w:jc w:val="both"/>
        <w:rPr>
          <w:sz w:val="24"/>
          <w:szCs w:val="24"/>
        </w:rPr>
      </w:pPr>
    </w:p>
    <w:p w:rsidR="00350057" w:rsidRDefault="00350057" w:rsidP="00350057">
      <w:pPr>
        <w:autoSpaceDE w:val="0"/>
        <w:spacing w:after="200" w:line="276" w:lineRule="auto"/>
        <w:jc w:val="both"/>
      </w:pPr>
    </w:p>
    <w:p w:rsidR="00350057" w:rsidRDefault="00350057" w:rsidP="00350057">
      <w:pPr>
        <w:autoSpaceDE w:val="0"/>
        <w:spacing w:after="200" w:line="276" w:lineRule="auto"/>
        <w:jc w:val="both"/>
      </w:pPr>
    </w:p>
    <w:p w:rsidR="00350057" w:rsidRDefault="00350057" w:rsidP="00350057">
      <w:pPr>
        <w:autoSpaceDE w:val="0"/>
        <w:spacing w:after="200" w:line="276" w:lineRule="auto"/>
        <w:jc w:val="both"/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 CYR"/>
          <w:b/>
          <w:bCs/>
          <w:sz w:val="44"/>
          <w:szCs w:val="44"/>
        </w:rPr>
      </w:pPr>
      <w:r>
        <w:rPr>
          <w:rFonts w:eastAsia="Times New Roman CYR"/>
          <w:b/>
          <w:bCs/>
          <w:sz w:val="32"/>
          <w:szCs w:val="32"/>
        </w:rPr>
        <w:t xml:space="preserve">Мониторинговое исследование </w:t>
      </w: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44"/>
          <w:szCs w:val="44"/>
        </w:rPr>
      </w:pPr>
      <w:r>
        <w:rPr>
          <w:rFonts w:eastAsia="Times New Roman CYR"/>
          <w:b/>
          <w:bCs/>
          <w:sz w:val="44"/>
          <w:szCs w:val="44"/>
        </w:rPr>
        <w:t>Отношения родителей</w:t>
      </w: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eastAsia="Times New Roman CYR"/>
          <w:b/>
          <w:bCs/>
          <w:sz w:val="44"/>
          <w:szCs w:val="44"/>
        </w:rPr>
        <w:t>к детскому саду</w:t>
      </w: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от </w:t>
      </w:r>
      <w:r>
        <w:rPr>
          <w:rFonts w:eastAsia="Times New Roman CYR"/>
          <w:sz w:val="32"/>
          <w:szCs w:val="32"/>
        </w:rPr>
        <w:t>12</w:t>
      </w:r>
      <w:r>
        <w:rPr>
          <w:rFonts w:eastAsia="Times New Roman CYR"/>
          <w:sz w:val="32"/>
          <w:szCs w:val="32"/>
        </w:rPr>
        <w:t xml:space="preserve"> </w:t>
      </w:r>
      <w:r>
        <w:rPr>
          <w:rFonts w:eastAsia="Times New Roman CYR"/>
          <w:sz w:val="32"/>
          <w:szCs w:val="32"/>
        </w:rPr>
        <w:t>июня</w:t>
      </w:r>
      <w:r>
        <w:rPr>
          <w:rFonts w:eastAsia="Times New Roman CYR"/>
          <w:sz w:val="32"/>
          <w:szCs w:val="32"/>
        </w:rPr>
        <w:t xml:space="preserve">  201</w:t>
      </w:r>
      <w:r>
        <w:rPr>
          <w:rFonts w:eastAsia="Times New Roman CYR"/>
          <w:sz w:val="32"/>
          <w:szCs w:val="32"/>
        </w:rPr>
        <w:t>6</w:t>
      </w:r>
      <w:r>
        <w:rPr>
          <w:rFonts w:eastAsia="Times New Roman CYR"/>
          <w:sz w:val="32"/>
          <w:szCs w:val="32"/>
        </w:rPr>
        <w:t xml:space="preserve"> года</w:t>
      </w: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Подготовили:  зам. зав. по ВМР Корнеева Е.Г.</w:t>
      </w:r>
    </w:p>
    <w:p w:rsidR="00350057" w:rsidRDefault="00350057" w:rsidP="00350057">
      <w:pPr>
        <w:tabs>
          <w:tab w:val="left" w:pos="4021"/>
        </w:tabs>
        <w:autoSpaceDE w:val="0"/>
        <w:spacing w:after="200"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Педагог-психолог Петухова Л.С.</w:t>
      </w:r>
    </w:p>
    <w:p w:rsidR="00FD6359" w:rsidRDefault="00FD6359" w:rsidP="00FD6359">
      <w:pPr>
        <w:jc w:val="center"/>
        <w:rPr>
          <w:b/>
        </w:rPr>
      </w:pPr>
      <w:r>
        <w:rPr>
          <w:b/>
        </w:rPr>
        <w:lastRenderedPageBreak/>
        <w:t>Сводный лист результатов мониторинга</w:t>
      </w:r>
    </w:p>
    <w:p w:rsidR="00FD6359" w:rsidRDefault="00FD6359" w:rsidP="00FD6359">
      <w:pPr>
        <w:jc w:val="center"/>
        <w:rPr>
          <w:i/>
        </w:rPr>
      </w:pPr>
      <w:proofErr w:type="gramStart"/>
      <w:r>
        <w:rPr>
          <w:i/>
        </w:rPr>
        <w:t>(</w:t>
      </w:r>
      <w:r>
        <w:rPr>
          <w:bCs/>
          <w:i/>
        </w:rPr>
        <w:t xml:space="preserve">результаты должны быть представлены </w:t>
      </w:r>
      <w:r>
        <w:rPr>
          <w:i/>
        </w:rPr>
        <w:t>в количественных</w:t>
      </w:r>
      <w:proofErr w:type="gramEnd"/>
    </w:p>
    <w:p w:rsidR="00FD6359" w:rsidRDefault="00FD6359" w:rsidP="00FD6359">
      <w:pPr>
        <w:jc w:val="center"/>
        <w:rPr>
          <w:bCs/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показателях</w:t>
      </w:r>
      <w:proofErr w:type="gramEnd"/>
      <w:r>
        <w:rPr>
          <w:i/>
        </w:rPr>
        <w:t>, не в процентном соотношении</w:t>
      </w:r>
      <w:r>
        <w:rPr>
          <w:bCs/>
          <w:i/>
        </w:rPr>
        <w:t>)</w:t>
      </w:r>
    </w:p>
    <w:p w:rsidR="00FD6359" w:rsidRDefault="00FD6359" w:rsidP="00FD6359">
      <w:pPr>
        <w:jc w:val="center"/>
        <w:rPr>
          <w:bCs/>
          <w:i/>
        </w:rPr>
      </w:pPr>
    </w:p>
    <w:p w:rsidR="00150391" w:rsidRPr="00150391" w:rsidRDefault="00FD6359" w:rsidP="00150391">
      <w:pPr>
        <w:jc w:val="center"/>
        <w:rPr>
          <w:rFonts w:eastAsia="SimSun" w:cs="Mangal"/>
          <w:kern w:val="3"/>
          <w:u w:val="single"/>
          <w:lang w:eastAsia="zh-CN" w:bidi="hi-IN"/>
        </w:rPr>
      </w:pPr>
      <w:r>
        <w:rPr>
          <w:bCs/>
        </w:rPr>
        <w:t>Наименование образовательного учреждения_</w:t>
      </w:r>
      <w:r w:rsidR="00150391" w:rsidRPr="00150391">
        <w:rPr>
          <w:rFonts w:eastAsia="SimSun" w:cs="Mangal"/>
          <w:kern w:val="3"/>
          <w:lang w:eastAsia="zh-CN" w:bidi="hi-IN"/>
        </w:rPr>
        <w:t xml:space="preserve"> </w:t>
      </w:r>
      <w:r w:rsidR="00150391" w:rsidRPr="00150391">
        <w:rPr>
          <w:rFonts w:eastAsia="SimSun" w:cs="Mangal"/>
          <w:kern w:val="3"/>
          <w:u w:val="single"/>
          <w:lang w:eastAsia="zh-CN" w:bidi="hi-IN"/>
        </w:rPr>
        <w:t>МАДОУ г. Хабаровска</w:t>
      </w:r>
    </w:p>
    <w:p w:rsidR="00150391" w:rsidRPr="00150391" w:rsidRDefault="00150391" w:rsidP="00150391">
      <w:pPr>
        <w:widowControl w:val="0"/>
        <w:autoSpaceDN w:val="0"/>
        <w:jc w:val="center"/>
        <w:textAlignment w:val="baseline"/>
        <w:rPr>
          <w:rFonts w:eastAsia="SimSun" w:cs="Mangal"/>
          <w:kern w:val="3"/>
          <w:u w:val="single"/>
          <w:lang w:eastAsia="zh-CN" w:bidi="hi-IN"/>
        </w:rPr>
      </w:pPr>
      <w:r w:rsidRPr="00150391">
        <w:rPr>
          <w:rFonts w:eastAsia="SimSun" w:cs="Mangal"/>
          <w:kern w:val="3"/>
          <w:u w:val="single"/>
          <w:lang w:eastAsia="zh-CN" w:bidi="hi-IN"/>
        </w:rPr>
        <w:t xml:space="preserve"> «Детский сад комбинированного вида №34»</w:t>
      </w:r>
    </w:p>
    <w:p w:rsidR="00FD6359" w:rsidRDefault="00FD6359" w:rsidP="00FD6359">
      <w:pPr>
        <w:jc w:val="center"/>
        <w:rPr>
          <w:bCs/>
        </w:rPr>
      </w:pPr>
      <w:r>
        <w:rPr>
          <w:bCs/>
        </w:rPr>
        <w:t>Количество респондентов ______</w:t>
      </w:r>
      <w:r w:rsidRPr="00FD6359">
        <w:rPr>
          <w:bCs/>
          <w:u w:val="single"/>
        </w:rPr>
        <w:t>12</w:t>
      </w:r>
      <w:r w:rsidR="00E6113D">
        <w:rPr>
          <w:bCs/>
          <w:u w:val="single"/>
        </w:rPr>
        <w:t>9</w:t>
      </w:r>
      <w:r>
        <w:rPr>
          <w:bCs/>
        </w:rPr>
        <w:t>_______________________</w:t>
      </w:r>
    </w:p>
    <w:p w:rsidR="00FD6359" w:rsidRDefault="00FD6359" w:rsidP="00FD6359">
      <w:pPr>
        <w:jc w:val="center"/>
        <w:rPr>
          <w:b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желанием ли Ваш ребенок посещает детский сад?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310"/>
      </w:tblGrid>
      <w:tr w:rsidR="00FD6359" w:rsidTr="00FD6359"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FD6359" w:rsidTr="00FD6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9" w:rsidRDefault="00FD6359">
            <w:pPr>
              <w:suppressAutoHyphens w:val="0"/>
              <w:rPr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FD6359" w:rsidP="001F40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1</w:t>
            </w:r>
            <w:r w:rsidR="001F404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D6359" w:rsidTr="00FD6359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113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6359" w:rsidTr="00FD6359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113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какой степени Вы знакомы с образовательной программой  детского сада, который посещает Ваш ребенок?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195"/>
      </w:tblGrid>
      <w:tr w:rsidR="00FD6359" w:rsidTr="00FD6359"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 хорошо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FD6359" w:rsidTr="00FD6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9" w:rsidRDefault="00FD635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C05296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D6359" w:rsidTr="00FD6359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113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D6359" w:rsidTr="00FD6359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 лишь кое-что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113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6359" w:rsidTr="00FD6359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знаком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113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"/>
          <w:w w:val="105"/>
          <w:sz w:val="28"/>
          <w:szCs w:val="28"/>
        </w:rPr>
        <w:t>Оцените, пожалуйста, удовлетворены ли Вы качеством образовательных услуг, предоставляемых образовательным учреждением: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83"/>
        <w:gridCol w:w="2016"/>
        <w:gridCol w:w="1678"/>
      </w:tblGrid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b/>
                <w:spacing w:val="-3"/>
                <w:w w:val="105"/>
                <w:sz w:val="24"/>
                <w:szCs w:val="24"/>
              </w:rPr>
              <w:t>Да, удовлетворе</w:t>
            </w:r>
            <w:proofErr w:type="gramStart"/>
            <w:r>
              <w:rPr>
                <w:b/>
                <w:spacing w:val="-3"/>
                <w:w w:val="105"/>
                <w:sz w:val="24"/>
                <w:szCs w:val="24"/>
              </w:rPr>
              <w:t>н(</w:t>
            </w:r>
            <w:proofErr w:type="gramEnd"/>
            <w:r>
              <w:rPr>
                <w:b/>
                <w:spacing w:val="-3"/>
                <w:w w:val="105"/>
                <w:sz w:val="24"/>
                <w:szCs w:val="24"/>
              </w:rPr>
              <w:t>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b/>
                <w:spacing w:val="-3"/>
                <w:w w:val="105"/>
                <w:sz w:val="24"/>
                <w:szCs w:val="24"/>
              </w:rPr>
              <w:t>Нет, не удовлетворе</w:t>
            </w:r>
            <w:proofErr w:type="gramStart"/>
            <w:r>
              <w:rPr>
                <w:b/>
                <w:spacing w:val="-3"/>
                <w:w w:val="105"/>
                <w:sz w:val="24"/>
                <w:szCs w:val="24"/>
              </w:rPr>
              <w:t>н(</w:t>
            </w:r>
            <w:proofErr w:type="gramEnd"/>
            <w:r>
              <w:rPr>
                <w:b/>
                <w:spacing w:val="-3"/>
                <w:w w:val="105"/>
                <w:sz w:val="24"/>
                <w:szCs w:val="24"/>
              </w:rPr>
              <w:t>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b/>
                <w:spacing w:val="-3"/>
                <w:w w:val="105"/>
                <w:sz w:val="24"/>
                <w:szCs w:val="24"/>
              </w:rPr>
              <w:t>Затрудняюсь ответить</w:t>
            </w:r>
          </w:p>
        </w:tc>
      </w:tr>
      <w:tr w:rsidR="00FD6359" w:rsidTr="00150391">
        <w:trPr>
          <w:trHeight w:val="7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уровнем  подготовленности педагогического коллектива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5</w:t>
            </w:r>
          </w:p>
        </w:tc>
      </w:tr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pacing w:val="-2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отношениями между воспитанниками в группе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C05296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5</w:t>
            </w:r>
          </w:p>
        </w:tc>
      </w:tr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вашими отношениями с воспитателями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C05296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1"/>
                <w:w w:val="105"/>
                <w:sz w:val="24"/>
                <w:szCs w:val="24"/>
              </w:rPr>
              <w:t>отношениями вашего ребенка с воспитателями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pacing w:val="2"/>
                <w:w w:val="105"/>
                <w:sz w:val="24"/>
                <w:szCs w:val="24"/>
              </w:rPr>
            </w:pPr>
            <w:r>
              <w:rPr>
                <w:spacing w:val="2"/>
                <w:w w:val="105"/>
                <w:sz w:val="24"/>
                <w:szCs w:val="24"/>
              </w:rPr>
              <w:t xml:space="preserve">работой  воспитателей сада по </w:t>
            </w:r>
            <w:proofErr w:type="spellStart"/>
            <w:r>
              <w:rPr>
                <w:spacing w:val="2"/>
                <w:w w:val="105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2</w:t>
            </w:r>
          </w:p>
        </w:tc>
      </w:tr>
      <w:tr w:rsidR="00FD6359" w:rsidTr="001503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widowControl w:val="0"/>
              <w:autoSpaceDE w:val="0"/>
              <w:autoSpaceDN w:val="0"/>
              <w:adjustRightInd w:val="0"/>
              <w:rPr>
                <w:spacing w:val="2"/>
                <w:w w:val="105"/>
                <w:sz w:val="24"/>
                <w:szCs w:val="24"/>
              </w:rPr>
            </w:pPr>
            <w:r>
              <w:rPr>
                <w:spacing w:val="2"/>
                <w:w w:val="105"/>
                <w:sz w:val="24"/>
                <w:szCs w:val="24"/>
              </w:rPr>
              <w:t>организацией совместной деятельности родителей и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</w:p>
          <w:p w:rsidR="00FD6359" w:rsidRDefault="00FD6359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93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 w:rsidP="008B69B2">
            <w:pPr>
              <w:tabs>
                <w:tab w:val="left" w:pos="720"/>
              </w:tabs>
              <w:jc w:val="both"/>
              <w:rPr>
                <w:spacing w:val="-3"/>
                <w:w w:val="105"/>
                <w:sz w:val="24"/>
                <w:szCs w:val="24"/>
              </w:rPr>
            </w:pPr>
            <w:r>
              <w:rPr>
                <w:spacing w:val="-3"/>
                <w:w w:val="105"/>
                <w:sz w:val="24"/>
                <w:szCs w:val="24"/>
              </w:rPr>
              <w:t>1</w:t>
            </w:r>
            <w:r w:rsidR="008B69B2">
              <w:rPr>
                <w:spacing w:val="-3"/>
                <w:w w:val="105"/>
                <w:sz w:val="24"/>
                <w:szCs w:val="24"/>
              </w:rPr>
              <w:t>0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pacing w:val="-3"/>
          <w:w w:val="105"/>
          <w:sz w:val="28"/>
          <w:szCs w:val="28"/>
        </w:rPr>
      </w:pPr>
    </w:p>
    <w:p w:rsidR="00150391" w:rsidRDefault="00150391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pacing w:val="-3"/>
          <w:w w:val="105"/>
          <w:sz w:val="28"/>
          <w:szCs w:val="28"/>
        </w:rPr>
      </w:pPr>
    </w:p>
    <w:p w:rsidR="00150391" w:rsidRDefault="00150391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pacing w:val="-3"/>
          <w:w w:val="105"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Посещаете ли Вы родительские собрания?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298"/>
      </w:tblGrid>
      <w:tr w:rsidR="00FD6359" w:rsidTr="00D86737">
        <w:trPr>
          <w:trHeight w:val="65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59" w:rsidRPr="00150391" w:rsidRDefault="008B69B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FD6359" w:rsidTr="00FD635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8B69B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359" w:rsidTr="00FD635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стараюсь, но не всегда получается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8B69B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D6359" w:rsidTr="00FD6359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не проводятся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обычно обращаетесь за консультацией к воспитателям: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370"/>
      </w:tblGrid>
      <w:tr w:rsidR="00FD6359" w:rsidTr="0035504B">
        <w:trPr>
          <w:trHeight w:val="96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6359" w:rsidRDefault="00FD635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проблемам воспитания и развития ребенка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59" w:rsidRPr="00150391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урегулирования конфликтных ситуаций, касающихся  ребенка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8C758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оказания помощи  детскому саду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отношений ребенка с другими воспитанниками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8C758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общаюсь с воспитателями по их инициативе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8C758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6359" w:rsidRPr="001503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вариант (указать варианты ответов родителей)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(организационные)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В какой информации, связанной с образованием и развитием вашего ребенка, Вы нуждаетесь больше всего (один вариант ответа)? 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380"/>
      </w:tblGrid>
      <w:tr w:rsidR="00FD6359" w:rsidTr="00150391">
        <w:trPr>
          <w:trHeight w:val="43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подготовки к школе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59" w:rsidRPr="00150391" w:rsidRDefault="00171DBB" w:rsidP="00171DBB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D6359" w:rsidTr="00150391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психологические особенности возраста: темперамент, характер, эмоционально-волевая сфера,  общение, ценности, мотивы, интересы и др.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171DBB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D6359" w:rsidTr="00150391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уровне подготовленности на каждой возрастной ступени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FD6359" w:rsidP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2</w:t>
            </w:r>
            <w:r w:rsidR="005166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6359" w:rsidTr="00150391">
        <w:trPr>
          <w:trHeight w:val="65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 w:rsidP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особенностях воспитания и обучения в условиях семьи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D6359" w:rsidTr="00150391">
        <w:trPr>
          <w:trHeight w:val="634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 w:rsidP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и достижения воспитателей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171DBB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359" w:rsidTr="00150391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ДОУ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171DBB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Получаете ли вы достаточную информацию об успе</w:t>
      </w:r>
      <w:r>
        <w:rPr>
          <w:rFonts w:ascii="Times New Roman" w:hAnsi="Times New Roman"/>
          <w:b/>
          <w:sz w:val="28"/>
          <w:szCs w:val="28"/>
        </w:rPr>
        <w:softHyphen/>
        <w:t xml:space="preserve">хах и неудачах вашего ребенка в детском саду? </w:t>
      </w:r>
    </w:p>
    <w:p w:rsidR="00FD6359" w:rsidRDefault="00FD6359" w:rsidP="00FD6359">
      <w:pPr>
        <w:pStyle w:val="a3"/>
        <w:tabs>
          <w:tab w:val="left" w:pos="720"/>
        </w:tabs>
        <w:spacing w:after="0" w:line="240" w:lineRule="auto"/>
        <w:ind w:left="6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381"/>
      </w:tblGrid>
      <w:tr w:rsidR="00FD6359" w:rsidTr="00440C3A">
        <w:trPr>
          <w:trHeight w:val="65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359" w:rsidRPr="00150391" w:rsidRDefault="00FD6359" w:rsidP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1</w:t>
            </w:r>
            <w:r w:rsidR="005166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D6359" w:rsidTr="00FD6359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6359" w:rsidTr="00FD6359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D6359" w:rsidRDefault="00FD6359" w:rsidP="00FD6359">
      <w:pPr>
        <w:tabs>
          <w:tab w:val="left" w:pos="720"/>
        </w:tabs>
        <w:jc w:val="both"/>
        <w:rPr>
          <w:b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Готов ли Ваш ребенок к обучению в школе?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370"/>
      </w:tblGrid>
      <w:tr w:rsidR="00FD6359" w:rsidTr="00FD6359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обеспечил высокий 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 ребенка, достаточный  для обучения в школе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</w:tr>
      <w:tr w:rsidR="00FD6359" w:rsidTr="00FD6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59" w:rsidRDefault="00FD6359">
            <w:pPr>
              <w:suppressAutoHyphens w:val="0"/>
              <w:rPr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FD6359" w:rsidP="00354DE4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391">
              <w:rPr>
                <w:rFonts w:ascii="Times New Roman" w:hAnsi="Times New Roman"/>
                <w:sz w:val="28"/>
                <w:szCs w:val="28"/>
              </w:rPr>
              <w:t>9</w:t>
            </w:r>
            <w:r w:rsidR="00354D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  образовательной   подготовки ребенка недостаточный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35C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психологической готовности недостаточный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35C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851"/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большей мере домашнее воспитание обеспечило ребенку достаточный уровень развития для посещения школы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9" w:rsidRPr="00150391" w:rsidRDefault="00E635C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6359" w:rsidTr="00FD635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вариант (указать варианты ответов родителей)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D" w:rsidRDefault="0051662D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Готов.</w:t>
            </w:r>
          </w:p>
          <w:p w:rsidR="00E635CA" w:rsidRDefault="00E635CA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данный момент прогресс на лицо.</w:t>
            </w:r>
          </w:p>
          <w:p w:rsidR="00FD6359" w:rsidRDefault="00FD6359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6359">
              <w:rPr>
                <w:rFonts w:ascii="Times New Roman" w:hAnsi="Times New Roman"/>
                <w:sz w:val="28"/>
                <w:szCs w:val="28"/>
              </w:rPr>
              <w:t xml:space="preserve">Еще не готовы, до школы еще один </w:t>
            </w:r>
            <w:r w:rsidRPr="0015039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354DE4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0391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354DE4">
              <w:rPr>
                <w:rFonts w:ascii="Times New Roman" w:hAnsi="Times New Roman"/>
                <w:sz w:val="28"/>
                <w:szCs w:val="28"/>
              </w:rPr>
              <w:t>анкет</w:t>
            </w:r>
            <w:proofErr w:type="gramEnd"/>
          </w:p>
          <w:p w:rsidR="00354DE4" w:rsidRDefault="00354DE4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ответа – 7анкет</w:t>
            </w:r>
          </w:p>
        </w:tc>
      </w:tr>
    </w:tbl>
    <w:p w:rsidR="00FD6359" w:rsidRDefault="00FD6359" w:rsidP="00FD6359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Что  Вас не устраивает в работе воспитателей детского сада (перечислить варианты ответов родителей)?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54DE4">
        <w:rPr>
          <w:rFonts w:ascii="Times New Roman" w:hAnsi="Times New Roman"/>
          <w:sz w:val="28"/>
          <w:szCs w:val="28"/>
        </w:rPr>
        <w:t>Возраст очень большой</w:t>
      </w:r>
      <w:r>
        <w:rPr>
          <w:rFonts w:ascii="Times New Roman" w:hAnsi="Times New Roman"/>
          <w:sz w:val="28"/>
          <w:szCs w:val="28"/>
        </w:rPr>
        <w:t>;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времени проводят с детьми;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болеет;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Частая смена воспитателей в группе;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меняются;</w:t>
      </w:r>
    </w:p>
    <w:p w:rsidR="00354DE4" w:rsidRDefault="00354DE4" w:rsidP="00354DE4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индивидуальной работы;</w:t>
      </w:r>
    </w:p>
    <w:p w:rsidR="00FD6359" w:rsidRPr="00CF6C0E" w:rsidRDefault="00CF6C0E" w:rsidP="00CF6C0E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нагрузка.</w:t>
      </w:r>
    </w:p>
    <w:p w:rsidR="00150391" w:rsidRPr="00150391" w:rsidRDefault="00150391" w:rsidP="00150391">
      <w:pPr>
        <w:tabs>
          <w:tab w:val="left" w:pos="720"/>
        </w:tabs>
        <w:jc w:val="both"/>
      </w:pPr>
    </w:p>
    <w:p w:rsidR="00B22B55" w:rsidRPr="00FD6359" w:rsidRDefault="00FD6359" w:rsidP="00FD6359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Ваши предложения по работе детского сада (перечислить варианты ответов родителей</w:t>
      </w:r>
      <w:proofErr w:type="gramEnd"/>
    </w:p>
    <w:p w:rsidR="00FD6359" w:rsidRDefault="00FD6359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359">
        <w:rPr>
          <w:rFonts w:ascii="Times New Roman" w:hAnsi="Times New Roman"/>
          <w:sz w:val="28"/>
          <w:szCs w:val="28"/>
        </w:rPr>
        <w:t>Сделать детские площадки;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мероприятий;</w:t>
      </w:r>
    </w:p>
    <w:p w:rsidR="00354DE4" w:rsidRPr="00FD6359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горки и качели;</w:t>
      </w:r>
    </w:p>
    <w:p w:rsidR="00FD6359" w:rsidRPr="00FD6359" w:rsidRDefault="00FD6359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35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D6359">
        <w:rPr>
          <w:rFonts w:ascii="Times New Roman" w:hAnsi="Times New Roman"/>
          <w:sz w:val="28"/>
          <w:szCs w:val="28"/>
        </w:rPr>
        <w:t xml:space="preserve"> выездных мероприятий;</w:t>
      </w:r>
    </w:p>
    <w:p w:rsidR="00FD6359" w:rsidRPr="00FD6359" w:rsidRDefault="00FD6359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359">
        <w:rPr>
          <w:rFonts w:ascii="Times New Roman" w:hAnsi="Times New Roman"/>
          <w:sz w:val="28"/>
          <w:szCs w:val="28"/>
        </w:rPr>
        <w:t>Возобновить охрану в ночное время;</w:t>
      </w:r>
    </w:p>
    <w:p w:rsidR="00FD6359" w:rsidRPr="00FD6359" w:rsidRDefault="00FD6359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359">
        <w:rPr>
          <w:rFonts w:ascii="Times New Roman" w:hAnsi="Times New Roman"/>
          <w:sz w:val="28"/>
          <w:szCs w:val="28"/>
        </w:rPr>
        <w:t>Сократить количество детей в группе;</w:t>
      </w:r>
    </w:p>
    <w:p w:rsidR="00FD6359" w:rsidRDefault="00FD6359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видеть чаще в процессе осматривания больных детей;</w:t>
      </w:r>
    </w:p>
    <w:p w:rsidR="00FD6359" w:rsidRDefault="00150391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рабочее время в детском саду;</w:t>
      </w:r>
    </w:p>
    <w:p w:rsidR="00150391" w:rsidRDefault="00150391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количество детей в группе (максимум 20 человек);</w:t>
      </w:r>
    </w:p>
    <w:p w:rsidR="00150391" w:rsidRDefault="00150391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устраивать конкурсы среди групп детского сада или детей внутри группы;</w:t>
      </w:r>
    </w:p>
    <w:p w:rsidR="00150391" w:rsidRDefault="00150391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кружки по </w:t>
      </w:r>
      <w:proofErr w:type="spellStart"/>
      <w:r>
        <w:rPr>
          <w:rFonts w:ascii="Times New Roman" w:hAnsi="Times New Roman"/>
          <w:sz w:val="28"/>
          <w:szCs w:val="28"/>
        </w:rPr>
        <w:t>физ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одготовке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(танцы, гимнастика);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CF6C0E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Дневную охрану</w:t>
      </w:r>
      <w:r w:rsidR="00CF6C0E">
        <w:rPr>
          <w:rFonts w:ascii="Times New Roman" w:hAnsi="Times New Roman"/>
          <w:sz w:val="28"/>
          <w:szCs w:val="28"/>
        </w:rPr>
        <w:t xml:space="preserve"> – 2 анкеты</w:t>
      </w:r>
      <w:r>
        <w:rPr>
          <w:rFonts w:ascii="Times New Roman" w:hAnsi="Times New Roman"/>
          <w:sz w:val="28"/>
          <w:szCs w:val="28"/>
        </w:rPr>
        <w:t>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работы 12 часов;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субботу – 2 анкеты;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Вывозить детей на экскурсии;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горок;</w:t>
      </w:r>
    </w:p>
    <w:p w:rsidR="00354DE4" w:rsidRDefault="00354DE4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детского сада;</w:t>
      </w:r>
    </w:p>
    <w:p w:rsidR="00354DE4" w:rsidRDefault="00CF6C0E" w:rsidP="00FD6359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другой забор;</w:t>
      </w:r>
    </w:p>
    <w:p w:rsidR="00CF6C0E" w:rsidRPr="00CF6C0E" w:rsidRDefault="00CF6C0E" w:rsidP="00CF6C0E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режим работы.</w:t>
      </w:r>
    </w:p>
    <w:p w:rsidR="003C0E05" w:rsidRDefault="003C0E05" w:rsidP="001F4048">
      <w:pPr>
        <w:pStyle w:val="a3"/>
        <w:tabs>
          <w:tab w:val="left" w:pos="720"/>
        </w:tabs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</w:p>
    <w:p w:rsidR="003C0E05" w:rsidRPr="003C0E05" w:rsidRDefault="003C0E05" w:rsidP="003C0E05">
      <w:pPr>
        <w:rPr>
          <w:lang w:eastAsia="ru-RU"/>
        </w:rPr>
      </w:pPr>
    </w:p>
    <w:p w:rsidR="003C0E05" w:rsidRPr="003C0E05" w:rsidRDefault="003C0E05" w:rsidP="003C0E05">
      <w:pPr>
        <w:rPr>
          <w:lang w:eastAsia="ru-RU"/>
        </w:rPr>
      </w:pPr>
    </w:p>
    <w:p w:rsidR="003C0E05" w:rsidRDefault="003C0E05" w:rsidP="003C0E05">
      <w:pPr>
        <w:rPr>
          <w:lang w:eastAsia="ru-RU"/>
        </w:rPr>
      </w:pPr>
    </w:p>
    <w:p w:rsidR="003C0E05" w:rsidRDefault="003C0E05" w:rsidP="003C0E05">
      <w:pPr>
        <w:tabs>
          <w:tab w:val="left" w:pos="1222"/>
        </w:tabs>
        <w:jc w:val="both"/>
        <w:rPr>
          <w:lang w:eastAsia="ru-RU"/>
        </w:rPr>
      </w:pPr>
      <w:r>
        <w:rPr>
          <w:lang w:eastAsia="ru-RU"/>
        </w:rPr>
        <w:tab/>
      </w:r>
      <w:r w:rsidRPr="003C0E05">
        <w:rPr>
          <w:lang w:eastAsia="ru-RU"/>
        </w:rPr>
        <w:t>С целью получения более полного анализа степени удовлетворенности родителями качеством деятельности М</w:t>
      </w:r>
      <w:r>
        <w:rPr>
          <w:lang w:eastAsia="ru-RU"/>
        </w:rPr>
        <w:t>АД</w:t>
      </w:r>
      <w:r w:rsidRPr="003C0E05">
        <w:rPr>
          <w:lang w:eastAsia="ru-RU"/>
        </w:rPr>
        <w:t>ОУ были опрошены родители и проанализированы ответы всех возрастных групп. Всего было опрошено 1</w:t>
      </w:r>
      <w:r>
        <w:rPr>
          <w:lang w:eastAsia="ru-RU"/>
        </w:rPr>
        <w:t>29</w:t>
      </w:r>
      <w:r w:rsidRPr="003C0E05">
        <w:rPr>
          <w:lang w:eastAsia="ru-RU"/>
        </w:rPr>
        <w:t xml:space="preserve"> родителей, что составило </w:t>
      </w:r>
      <w:r>
        <w:rPr>
          <w:lang w:eastAsia="ru-RU"/>
        </w:rPr>
        <w:t>7</w:t>
      </w:r>
      <w:r w:rsidRPr="003C0E05">
        <w:rPr>
          <w:lang w:eastAsia="ru-RU"/>
        </w:rPr>
        <w:t>7 % от общего количества списочного состава воспитанников. Такой процент указывает на то, что родители готовы на взаимодействие и сотрудничество и остаются не равнодушным к жизнедеятельности учреждения.</w:t>
      </w:r>
    </w:p>
    <w:p w:rsidR="003C0E05" w:rsidRDefault="003C0E05" w:rsidP="003C0E05">
      <w:pPr>
        <w:rPr>
          <w:lang w:eastAsia="ru-RU"/>
        </w:rPr>
      </w:pPr>
    </w:p>
    <w:p w:rsidR="00150391" w:rsidRPr="003C0E05" w:rsidRDefault="003C0E05" w:rsidP="003C0E05">
      <w:pPr>
        <w:tabs>
          <w:tab w:val="left" w:pos="916"/>
        </w:tabs>
        <w:jc w:val="both"/>
        <w:rPr>
          <w:lang w:eastAsia="ru-RU"/>
        </w:rPr>
      </w:pPr>
      <w:r>
        <w:rPr>
          <w:lang w:eastAsia="ru-RU"/>
        </w:rPr>
        <w:tab/>
      </w:r>
      <w:r w:rsidRPr="003C0E05">
        <w:rPr>
          <w:lang w:eastAsia="ru-RU"/>
        </w:rPr>
        <w:t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дошкольном образовательном учреждении «Детский сад №3</w:t>
      </w:r>
      <w:r>
        <w:rPr>
          <w:lang w:eastAsia="ru-RU"/>
        </w:rPr>
        <w:t>4</w:t>
      </w:r>
      <w:bookmarkStart w:id="0" w:name="_GoBack"/>
      <w:bookmarkEnd w:id="0"/>
      <w:r w:rsidRPr="003C0E05">
        <w:rPr>
          <w:lang w:eastAsia="ru-RU"/>
        </w:rPr>
        <w:t>» в целом удовлетворяет 92% опрошенных родителей, что является высоким показателем результативности работы коллектива.</w:t>
      </w:r>
    </w:p>
    <w:sectPr w:rsidR="00150391" w:rsidRPr="003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5A3"/>
    <w:multiLevelType w:val="hybridMultilevel"/>
    <w:tmpl w:val="732E3D04"/>
    <w:lvl w:ilvl="0" w:tplc="85B4E9A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5991793"/>
    <w:multiLevelType w:val="hybridMultilevel"/>
    <w:tmpl w:val="2D7AF1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4B03D92"/>
    <w:multiLevelType w:val="hybridMultilevel"/>
    <w:tmpl w:val="E7E2824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44"/>
    <w:rsid w:val="00150391"/>
    <w:rsid w:val="00171DBB"/>
    <w:rsid w:val="001F4048"/>
    <w:rsid w:val="002D0544"/>
    <w:rsid w:val="00350057"/>
    <w:rsid w:val="00354DE4"/>
    <w:rsid w:val="003C0E05"/>
    <w:rsid w:val="0051662D"/>
    <w:rsid w:val="008B69B2"/>
    <w:rsid w:val="008C7588"/>
    <w:rsid w:val="00B22B55"/>
    <w:rsid w:val="00C05296"/>
    <w:rsid w:val="00CF6C0E"/>
    <w:rsid w:val="00E6113D"/>
    <w:rsid w:val="00E635CA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2016-04-13T04:53:00Z</dcterms:created>
  <dcterms:modified xsi:type="dcterms:W3CDTF">2018-01-24T02:07:00Z</dcterms:modified>
</cp:coreProperties>
</file>