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E8" w:rsidRPr="009D796F" w:rsidRDefault="009D796F" w:rsidP="009D796F">
      <w:pPr>
        <w:tabs>
          <w:tab w:val="left" w:pos="2410"/>
        </w:tabs>
        <w:spacing w:after="0"/>
        <w:jc w:val="right"/>
        <w:rPr>
          <w:rFonts w:ascii="Times New Roman" w:hAnsi="Times New Roman" w:cs="Times New Roman"/>
          <w:sz w:val="28"/>
          <w:szCs w:val="28"/>
        </w:rPr>
      </w:pPr>
      <w:r>
        <w:rPr>
          <w:noProof/>
          <w:lang w:eastAsia="ru-RU"/>
        </w:rPr>
        <w:drawing>
          <wp:inline distT="0" distB="0" distL="0" distR="0" wp14:anchorId="09ED7519" wp14:editId="75B20371">
            <wp:extent cx="6371590" cy="8489875"/>
            <wp:effectExtent l="0" t="0" r="0" b="0"/>
            <wp:docPr id="3" name="Рисунок 3" descr="C:\Users\МАДОУ-34\Desktop\IMG_20220913_09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ОУ-34\Desktop\IMG_20220913_091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1590" cy="8489875"/>
                    </a:xfrm>
                    <a:prstGeom prst="rect">
                      <a:avLst/>
                    </a:prstGeom>
                    <a:noFill/>
                    <a:ln>
                      <a:noFill/>
                    </a:ln>
                  </pic:spPr>
                </pic:pic>
              </a:graphicData>
            </a:graphic>
          </wp:inline>
        </w:drawing>
      </w:r>
      <w:r w:rsidR="00042F90" w:rsidRPr="008955E8">
        <w:rPr>
          <w:rFonts w:ascii="Times New Roman" w:hAnsi="Times New Roman" w:cs="Times New Roman"/>
          <w:sz w:val="28"/>
          <w:szCs w:val="28"/>
        </w:rPr>
        <w:t xml:space="preserve"> </w:t>
      </w:r>
      <w:r w:rsidR="00042F9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p>
    <w:p w:rsidR="009D796F" w:rsidRDefault="009D796F" w:rsidP="008955E8">
      <w:pPr>
        <w:spacing w:after="0" w:line="240" w:lineRule="auto"/>
        <w:jc w:val="center"/>
        <w:rPr>
          <w:rFonts w:ascii="Times New Roman" w:eastAsia="Times New Roman" w:hAnsi="Times New Roman" w:cs="Times New Roman"/>
          <w:b/>
          <w:sz w:val="32"/>
          <w:szCs w:val="32"/>
          <w:lang w:eastAsia="ru-RU"/>
        </w:rPr>
      </w:pPr>
    </w:p>
    <w:p w:rsidR="009D796F" w:rsidRDefault="009D796F" w:rsidP="008955E8">
      <w:pPr>
        <w:spacing w:after="0" w:line="240" w:lineRule="auto"/>
        <w:jc w:val="center"/>
        <w:rPr>
          <w:rFonts w:ascii="Times New Roman" w:eastAsia="Times New Roman" w:hAnsi="Times New Roman" w:cs="Times New Roman"/>
          <w:b/>
          <w:sz w:val="32"/>
          <w:szCs w:val="32"/>
          <w:lang w:eastAsia="ru-RU"/>
        </w:rPr>
      </w:pPr>
    </w:p>
    <w:p w:rsidR="008955E8" w:rsidRPr="008955E8" w:rsidRDefault="008955E8" w:rsidP="008955E8">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8955E8">
        <w:rPr>
          <w:rFonts w:ascii="Times New Roman" w:eastAsia="Times New Roman" w:hAnsi="Times New Roman" w:cs="Times New Roman"/>
          <w:b/>
          <w:sz w:val="32"/>
          <w:szCs w:val="32"/>
          <w:lang w:eastAsia="ru-RU"/>
        </w:rPr>
        <w:lastRenderedPageBreak/>
        <w:t>Примерная рабочая программа</w:t>
      </w:r>
    </w:p>
    <w:p w:rsidR="008955E8" w:rsidRPr="008955E8" w:rsidRDefault="008955E8" w:rsidP="008955E8">
      <w:pPr>
        <w:spacing w:after="0" w:line="240" w:lineRule="auto"/>
        <w:jc w:val="center"/>
        <w:rPr>
          <w:rFonts w:ascii="Times New Roman" w:eastAsia="Times New Roman" w:hAnsi="Times New Roman" w:cs="Times New Roman"/>
          <w:b/>
          <w:sz w:val="32"/>
          <w:szCs w:val="32"/>
          <w:lang w:eastAsia="ru-RU"/>
        </w:rPr>
      </w:pPr>
      <w:r w:rsidRPr="008955E8">
        <w:rPr>
          <w:rFonts w:ascii="Times New Roman" w:eastAsia="Times New Roman" w:hAnsi="Times New Roman" w:cs="Times New Roman"/>
          <w:b/>
          <w:sz w:val="32"/>
          <w:szCs w:val="32"/>
          <w:lang w:eastAsia="ru-RU"/>
        </w:rPr>
        <w:t xml:space="preserve">по развитию детей </w:t>
      </w:r>
      <w:r w:rsidRPr="008955E8">
        <w:rPr>
          <w:rFonts w:ascii="Times New Roman" w:eastAsia="Times New Roman" w:hAnsi="Times New Roman" w:cs="Times New Roman"/>
          <w:b/>
          <w:color w:val="000000"/>
          <w:sz w:val="32"/>
          <w:szCs w:val="32"/>
          <w:lang w:eastAsia="ru-RU"/>
        </w:rPr>
        <w:t>5 - 7лет</w:t>
      </w:r>
      <w:r w:rsidRPr="008955E8">
        <w:rPr>
          <w:rFonts w:ascii="Times New Roman" w:eastAsia="Times New Roman" w:hAnsi="Times New Roman" w:cs="Times New Roman"/>
          <w:color w:val="000000"/>
          <w:sz w:val="32"/>
          <w:szCs w:val="32"/>
          <w:lang w:eastAsia="ru-RU"/>
        </w:rPr>
        <w:t xml:space="preserve"> </w:t>
      </w:r>
      <w:r w:rsidRPr="008955E8">
        <w:rPr>
          <w:rFonts w:ascii="Times New Roman" w:eastAsia="Times New Roman" w:hAnsi="Times New Roman" w:cs="Times New Roman"/>
          <w:b/>
          <w:sz w:val="32"/>
          <w:szCs w:val="32"/>
          <w:lang w:eastAsia="ru-RU"/>
        </w:rPr>
        <w:t>коррекционной группы</w:t>
      </w:r>
    </w:p>
    <w:p w:rsidR="008955E8" w:rsidRPr="008955E8" w:rsidRDefault="008955E8" w:rsidP="008955E8">
      <w:pPr>
        <w:spacing w:after="0" w:line="240" w:lineRule="auto"/>
        <w:jc w:val="center"/>
        <w:rPr>
          <w:rFonts w:ascii="Times New Roman" w:eastAsia="Times New Roman" w:hAnsi="Times New Roman" w:cs="Times New Roman"/>
          <w:b/>
          <w:sz w:val="32"/>
          <w:szCs w:val="32"/>
          <w:lang w:eastAsia="ru-RU"/>
        </w:rPr>
      </w:pPr>
      <w:r w:rsidRPr="008955E8">
        <w:rPr>
          <w:rFonts w:ascii="Times New Roman" w:eastAsia="Times New Roman" w:hAnsi="Times New Roman" w:cs="Times New Roman"/>
          <w:b/>
          <w:sz w:val="32"/>
          <w:szCs w:val="32"/>
          <w:lang w:eastAsia="ru-RU"/>
        </w:rPr>
        <w:t>(программа адаптирована для детей с ОВЗ (ЗПР))</w:t>
      </w:r>
    </w:p>
    <w:p w:rsidR="008C6D2B" w:rsidRPr="008955E8" w:rsidRDefault="008C6D2B" w:rsidP="00432EE3">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432EE3">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Содержание</w:t>
      </w:r>
    </w:p>
    <w:p w:rsidR="008C6D2B" w:rsidRPr="008955E8" w:rsidRDefault="008C6D2B" w:rsidP="00DD268E">
      <w:pPr>
        <w:spacing w:after="0" w:line="240" w:lineRule="auto"/>
        <w:ind w:right="253"/>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Пояснительная записка</w:t>
      </w:r>
      <w:r w:rsidRPr="008955E8">
        <w:rPr>
          <w:rFonts w:ascii="Times New Roman" w:eastAsia="Times New Roman" w:hAnsi="Times New Roman" w:cs="Times New Roman"/>
          <w:color w:val="000000"/>
          <w:sz w:val="28"/>
          <w:szCs w:val="28"/>
          <w:lang w:eastAsia="ru-RU"/>
        </w:rPr>
        <w:t>…………………………………………………………</w:t>
      </w:r>
      <w:r w:rsidR="008955E8">
        <w:rPr>
          <w:rFonts w:ascii="Times New Roman" w:eastAsia="Times New Roman" w:hAnsi="Times New Roman" w:cs="Times New Roman"/>
          <w:color w:val="000000"/>
          <w:sz w:val="28"/>
          <w:szCs w:val="28"/>
          <w:lang w:eastAsia="ru-RU"/>
        </w:rPr>
        <w:t xml:space="preserve"> ..   </w:t>
      </w:r>
      <w:r w:rsidR="0069435E">
        <w:rPr>
          <w:rFonts w:ascii="Times New Roman" w:eastAsia="Times New Roman" w:hAnsi="Times New Roman" w:cs="Times New Roman"/>
          <w:color w:val="000000"/>
          <w:sz w:val="28"/>
          <w:szCs w:val="28"/>
          <w:lang w:eastAsia="ru-RU"/>
        </w:rPr>
        <w:t>4</w:t>
      </w:r>
    </w:p>
    <w:p w:rsidR="00432EE3" w:rsidRPr="008955E8" w:rsidRDefault="00432EE3" w:rsidP="00DD268E">
      <w:pPr>
        <w:spacing w:after="0" w:line="240" w:lineRule="auto"/>
        <w:rPr>
          <w:rFonts w:ascii="Times New Roman" w:eastAsia="Times New Roman" w:hAnsi="Times New Roman" w:cs="Times New Roman"/>
          <w:color w:val="000000"/>
          <w:sz w:val="28"/>
          <w:szCs w:val="28"/>
          <w:lang w:eastAsia="ru-RU"/>
        </w:rPr>
      </w:pPr>
    </w:p>
    <w:p w:rsidR="00432EE3" w:rsidRPr="008955E8" w:rsidRDefault="00BB5BB3" w:rsidP="00DD268E">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1. Нормативно-правовые документы</w:t>
      </w:r>
      <w:r w:rsidR="008C6D2B" w:rsidRPr="008955E8">
        <w:rPr>
          <w:rFonts w:ascii="Times New Roman" w:eastAsia="Times New Roman" w:hAnsi="Times New Roman" w:cs="Times New Roman"/>
          <w:color w:val="000000"/>
          <w:sz w:val="28"/>
          <w:szCs w:val="28"/>
          <w:lang w:eastAsia="ru-RU"/>
        </w:rPr>
        <w:t>……………………</w:t>
      </w:r>
      <w:r w:rsidR="00432EE3" w:rsidRPr="008955E8">
        <w:rPr>
          <w:rFonts w:ascii="Times New Roman" w:eastAsia="Times New Roman" w:hAnsi="Times New Roman" w:cs="Times New Roman"/>
          <w:color w:val="000000"/>
          <w:sz w:val="28"/>
          <w:szCs w:val="28"/>
          <w:lang w:eastAsia="ru-RU"/>
        </w:rPr>
        <w:t>…</w:t>
      </w:r>
      <w:r w:rsidRPr="008955E8">
        <w:rPr>
          <w:rFonts w:ascii="Times New Roman" w:eastAsia="Times New Roman" w:hAnsi="Times New Roman" w:cs="Times New Roman"/>
          <w:color w:val="000000"/>
          <w:sz w:val="28"/>
          <w:szCs w:val="28"/>
          <w:lang w:eastAsia="ru-RU"/>
        </w:rPr>
        <w:t>………..</w:t>
      </w:r>
      <w:r w:rsidR="00432EE3" w:rsidRPr="008955E8">
        <w:rPr>
          <w:rFonts w:ascii="Times New Roman" w:eastAsia="Times New Roman" w:hAnsi="Times New Roman" w:cs="Times New Roman"/>
          <w:color w:val="000000"/>
          <w:sz w:val="28"/>
          <w:szCs w:val="28"/>
          <w:lang w:eastAsia="ru-RU"/>
        </w:rPr>
        <w:t>.</w:t>
      </w:r>
      <w:r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4</w:t>
      </w:r>
    </w:p>
    <w:p w:rsidR="00EE4189" w:rsidRPr="008955E8" w:rsidRDefault="00EE4189" w:rsidP="00DD268E">
      <w:pPr>
        <w:spacing w:after="0" w:line="240" w:lineRule="auto"/>
        <w:rPr>
          <w:rFonts w:ascii="Times New Roman" w:eastAsia="Times New Roman" w:hAnsi="Times New Roman" w:cs="Times New Roman"/>
          <w:color w:val="000000"/>
          <w:sz w:val="28"/>
          <w:szCs w:val="28"/>
          <w:lang w:eastAsia="ru-RU"/>
        </w:rPr>
      </w:pPr>
    </w:p>
    <w:p w:rsidR="00432EE3" w:rsidRPr="008955E8" w:rsidRDefault="008C6D2B" w:rsidP="00DD268E">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2. Образовательная программа и парциальные программы</w:t>
      </w:r>
      <w:r w:rsidR="008955E8" w:rsidRPr="008955E8">
        <w:rPr>
          <w:rFonts w:ascii="Times New Roman" w:eastAsia="Times New Roman" w:hAnsi="Times New Roman" w:cs="Times New Roman"/>
          <w:color w:val="000000"/>
          <w:sz w:val="28"/>
          <w:szCs w:val="28"/>
          <w:lang w:eastAsia="ru-RU"/>
        </w:rPr>
        <w:t xml:space="preserve"> </w:t>
      </w:r>
      <w:r w:rsidR="008955E8">
        <w:rPr>
          <w:rFonts w:ascii="Times New Roman" w:eastAsia="Times New Roman" w:hAnsi="Times New Roman" w:cs="Times New Roman"/>
          <w:color w:val="000000"/>
          <w:sz w:val="28"/>
          <w:szCs w:val="28"/>
          <w:lang w:eastAsia="ru-RU"/>
        </w:rPr>
        <w:t xml:space="preserve"> </w:t>
      </w:r>
      <w:r w:rsidR="00432EE3" w:rsidRPr="008955E8">
        <w:rPr>
          <w:rFonts w:ascii="Times New Roman" w:eastAsia="Times New Roman" w:hAnsi="Times New Roman" w:cs="Times New Roman"/>
          <w:color w:val="000000"/>
          <w:sz w:val="28"/>
          <w:szCs w:val="28"/>
          <w:lang w:eastAsia="ru-RU"/>
        </w:rPr>
        <w:t>………</w:t>
      </w:r>
      <w:r w:rsidR="00BB5BB3"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4</w:t>
      </w:r>
    </w:p>
    <w:p w:rsidR="00EE4189" w:rsidRPr="008955E8" w:rsidRDefault="00EE4189" w:rsidP="00DD268E">
      <w:pPr>
        <w:spacing w:after="0" w:line="240" w:lineRule="auto"/>
        <w:rPr>
          <w:rFonts w:ascii="Times New Roman" w:eastAsia="Times New Roman" w:hAnsi="Times New Roman" w:cs="Times New Roman"/>
          <w:color w:val="000000"/>
          <w:sz w:val="28"/>
          <w:szCs w:val="28"/>
          <w:lang w:eastAsia="ru-RU"/>
        </w:rPr>
      </w:pPr>
    </w:p>
    <w:p w:rsidR="00432EE3" w:rsidRPr="008955E8" w:rsidRDefault="008C6D2B" w:rsidP="00DD268E">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3. Возрастные, психологические и индивидуальные особенности воспитанников с ЗПР</w:t>
      </w:r>
      <w:r w:rsidR="008955E8">
        <w:rPr>
          <w:rFonts w:ascii="Times New Roman" w:eastAsia="Times New Roman" w:hAnsi="Times New Roman" w:cs="Times New Roman"/>
          <w:color w:val="000000"/>
          <w:sz w:val="28"/>
          <w:szCs w:val="28"/>
          <w:lang w:eastAsia="ru-RU"/>
        </w:rPr>
        <w:t xml:space="preserve">…………………………………………………………………………………   </w:t>
      </w:r>
      <w:r w:rsidR="00432EE3" w:rsidRPr="008955E8">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6</w:t>
      </w:r>
    </w:p>
    <w:p w:rsidR="00EE4189" w:rsidRPr="008955E8" w:rsidRDefault="00EE4189" w:rsidP="00DD268E">
      <w:pPr>
        <w:spacing w:after="0" w:line="240" w:lineRule="auto"/>
        <w:rPr>
          <w:rFonts w:ascii="Times New Roman" w:eastAsia="Times New Roman" w:hAnsi="Times New Roman" w:cs="Times New Roman"/>
          <w:color w:val="000000"/>
          <w:sz w:val="28"/>
          <w:szCs w:val="28"/>
          <w:lang w:eastAsia="ru-RU"/>
        </w:rPr>
      </w:pPr>
    </w:p>
    <w:p w:rsidR="00432EE3" w:rsidRPr="008955E8" w:rsidRDefault="008C6D2B" w:rsidP="00DD268E">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4. Основные и специфические цели и задачи образовательной программы</w:t>
      </w:r>
      <w:r w:rsidR="008955E8">
        <w:rPr>
          <w:rFonts w:ascii="Times New Roman" w:eastAsia="Times New Roman" w:hAnsi="Times New Roman" w:cs="Times New Roman"/>
          <w:color w:val="000000"/>
          <w:sz w:val="28"/>
          <w:szCs w:val="28"/>
          <w:lang w:eastAsia="ru-RU"/>
        </w:rPr>
        <w:t xml:space="preserve">  </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8</w:t>
      </w:r>
    </w:p>
    <w:p w:rsidR="00EE4189" w:rsidRPr="008955E8" w:rsidRDefault="00EE4189" w:rsidP="00DD268E">
      <w:pPr>
        <w:spacing w:after="0" w:line="240" w:lineRule="auto"/>
        <w:rPr>
          <w:rFonts w:ascii="Times New Roman" w:eastAsia="Times New Roman" w:hAnsi="Times New Roman" w:cs="Times New Roman"/>
          <w:color w:val="000000"/>
          <w:sz w:val="28"/>
          <w:szCs w:val="28"/>
          <w:lang w:eastAsia="ru-RU"/>
        </w:rPr>
      </w:pPr>
    </w:p>
    <w:p w:rsidR="008C6D2B" w:rsidRPr="008955E8" w:rsidRDefault="0069435E" w:rsidP="00DD26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C6D2B" w:rsidRPr="008955E8">
        <w:rPr>
          <w:rFonts w:ascii="Times New Roman" w:eastAsia="Times New Roman" w:hAnsi="Times New Roman" w:cs="Times New Roman"/>
          <w:color w:val="000000"/>
          <w:sz w:val="28"/>
          <w:szCs w:val="28"/>
          <w:lang w:eastAsia="ru-RU"/>
        </w:rPr>
        <w:t>. Принципы и подходы в организации образовательного процесса</w:t>
      </w:r>
      <w:r w:rsidR="008955E8">
        <w:rPr>
          <w:rFonts w:ascii="Times New Roman" w:eastAsia="Times New Roman" w:hAnsi="Times New Roman" w:cs="Times New Roman"/>
          <w:color w:val="000000"/>
          <w:sz w:val="28"/>
          <w:szCs w:val="28"/>
          <w:lang w:eastAsia="ru-RU"/>
        </w:rPr>
        <w:t>...</w:t>
      </w:r>
      <w:r w:rsidR="008955E8" w:rsidRPr="008955E8">
        <w:rPr>
          <w:rFonts w:ascii="Times New Roman" w:eastAsia="Times New Roman" w:hAnsi="Times New Roman" w:cs="Times New Roman"/>
          <w:color w:val="000000"/>
          <w:sz w:val="28"/>
          <w:szCs w:val="28"/>
          <w:lang w:eastAsia="ru-RU"/>
        </w:rPr>
        <w:t xml:space="preserve"> </w:t>
      </w:r>
      <w:r w:rsidR="00EE4189" w:rsidRPr="008955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9</w:t>
      </w:r>
    </w:p>
    <w:p w:rsidR="00432EE3" w:rsidRPr="008955E8" w:rsidRDefault="00432EE3" w:rsidP="00DD268E">
      <w:pPr>
        <w:spacing w:after="0" w:line="240" w:lineRule="auto"/>
        <w:rPr>
          <w:rFonts w:ascii="Times New Roman" w:eastAsia="Times New Roman" w:hAnsi="Times New Roman" w:cs="Times New Roman"/>
          <w:color w:val="000000"/>
          <w:sz w:val="28"/>
          <w:szCs w:val="28"/>
          <w:lang w:eastAsia="ru-RU"/>
        </w:rPr>
      </w:pPr>
    </w:p>
    <w:p w:rsidR="008C6D2B" w:rsidRPr="008955E8" w:rsidRDefault="0069435E" w:rsidP="00DD268E">
      <w:pPr>
        <w:spacing w:after="0" w:line="240" w:lineRule="auto"/>
        <w:ind w:right="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C6D2B" w:rsidRPr="008955E8">
        <w:rPr>
          <w:rFonts w:ascii="Times New Roman" w:eastAsia="Times New Roman" w:hAnsi="Times New Roman" w:cs="Times New Roman"/>
          <w:color w:val="000000"/>
          <w:sz w:val="28"/>
          <w:szCs w:val="28"/>
          <w:lang w:eastAsia="ru-RU"/>
        </w:rPr>
        <w:t xml:space="preserve">. Содержание психолого-педагогической работы с детьми </w:t>
      </w:r>
      <w:r w:rsidR="008955E8">
        <w:rPr>
          <w:rFonts w:ascii="Times New Roman" w:eastAsia="Times New Roman" w:hAnsi="Times New Roman" w:cs="Times New Roman"/>
          <w:color w:val="000000"/>
          <w:sz w:val="28"/>
          <w:szCs w:val="28"/>
          <w:lang w:eastAsia="ru-RU"/>
        </w:rPr>
        <w:t xml:space="preserve"> </w:t>
      </w:r>
      <w:r w:rsidR="00EE4189" w:rsidRPr="008955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...11</w:t>
      </w:r>
    </w:p>
    <w:p w:rsidR="00432EE3" w:rsidRPr="008955E8" w:rsidRDefault="00432EE3" w:rsidP="00DD268E">
      <w:pPr>
        <w:spacing w:after="0" w:line="240" w:lineRule="auto"/>
        <w:rPr>
          <w:rFonts w:ascii="Times New Roman" w:eastAsia="Times New Roman" w:hAnsi="Times New Roman" w:cs="Times New Roman"/>
          <w:color w:val="000000"/>
          <w:sz w:val="28"/>
          <w:szCs w:val="28"/>
          <w:lang w:eastAsia="ru-RU"/>
        </w:rPr>
      </w:pPr>
    </w:p>
    <w:p w:rsidR="008C6D2B" w:rsidRPr="008955E8" w:rsidRDefault="0069435E" w:rsidP="00DD26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C6D2B" w:rsidRPr="008955E8">
        <w:rPr>
          <w:rFonts w:ascii="Times New Roman" w:eastAsia="Times New Roman" w:hAnsi="Times New Roman" w:cs="Times New Roman"/>
          <w:color w:val="000000"/>
          <w:sz w:val="28"/>
          <w:szCs w:val="28"/>
          <w:lang w:eastAsia="ru-RU"/>
        </w:rPr>
        <w:t>. Особенности организации обр</w:t>
      </w:r>
      <w:r w:rsidR="008955E8">
        <w:rPr>
          <w:rFonts w:ascii="Times New Roman" w:eastAsia="Times New Roman" w:hAnsi="Times New Roman" w:cs="Times New Roman"/>
          <w:color w:val="000000"/>
          <w:sz w:val="28"/>
          <w:szCs w:val="28"/>
          <w:lang w:eastAsia="ru-RU"/>
        </w:rPr>
        <w:t>азовательного процесса в групп</w:t>
      </w:r>
      <w:r w:rsidR="00EE4189" w:rsidRPr="008955E8">
        <w:rPr>
          <w:rFonts w:ascii="Times New Roman" w:eastAsia="Times New Roman" w:hAnsi="Times New Roman" w:cs="Times New Roman"/>
          <w:color w:val="000000"/>
          <w:sz w:val="28"/>
          <w:szCs w:val="28"/>
          <w:lang w:eastAsia="ru-RU"/>
        </w:rPr>
        <w:t>.</w:t>
      </w:r>
      <w:r w:rsidR="00BB5BB3" w:rsidRPr="008955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19</w:t>
      </w:r>
    </w:p>
    <w:p w:rsidR="00BB5BB3" w:rsidRPr="008955E8" w:rsidRDefault="00BB5BB3" w:rsidP="00DD268E">
      <w:pPr>
        <w:spacing w:after="0" w:line="240" w:lineRule="auto"/>
        <w:rPr>
          <w:rFonts w:ascii="Times New Roman" w:eastAsia="Times New Roman" w:hAnsi="Times New Roman" w:cs="Times New Roman"/>
          <w:color w:val="000000"/>
          <w:sz w:val="28"/>
          <w:szCs w:val="28"/>
          <w:lang w:eastAsia="ru-RU"/>
        </w:rPr>
      </w:pPr>
    </w:p>
    <w:p w:rsidR="008C6D2B" w:rsidRPr="008955E8" w:rsidRDefault="0069435E" w:rsidP="00DD26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C6D2B" w:rsidRPr="008955E8">
        <w:rPr>
          <w:rFonts w:ascii="Times New Roman" w:eastAsia="Times New Roman" w:hAnsi="Times New Roman" w:cs="Times New Roman"/>
          <w:color w:val="000000"/>
          <w:sz w:val="28"/>
          <w:szCs w:val="28"/>
          <w:lang w:eastAsia="ru-RU"/>
        </w:rPr>
        <w:t>. Планируемые результаты освоения программы (целевые ориентиры)…</w:t>
      </w:r>
      <w:r w:rsidR="008955E8">
        <w:rPr>
          <w:rFonts w:ascii="Times New Roman" w:eastAsia="Times New Roman" w:hAnsi="Times New Roman" w:cs="Times New Roman"/>
          <w:color w:val="000000"/>
          <w:sz w:val="28"/>
          <w:szCs w:val="28"/>
          <w:lang w:eastAsia="ru-RU"/>
        </w:rPr>
        <w:t>….</w:t>
      </w:r>
      <w:r w:rsidR="008955E8" w:rsidRPr="008955E8">
        <w:rPr>
          <w:rFonts w:ascii="Times New Roman" w:eastAsia="Times New Roman" w:hAnsi="Times New Roman" w:cs="Times New Roman"/>
          <w:color w:val="000000"/>
          <w:sz w:val="28"/>
          <w:szCs w:val="28"/>
          <w:lang w:eastAsia="ru-RU"/>
        </w:rPr>
        <w:t xml:space="preserve"> </w:t>
      </w:r>
      <w:r w:rsidR="00EE4189" w:rsidRPr="008955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w:t>
      </w:r>
    </w:p>
    <w:p w:rsidR="00BB5BB3" w:rsidRPr="008955E8" w:rsidRDefault="00BB5BB3" w:rsidP="00DD268E">
      <w:pPr>
        <w:spacing w:after="0" w:line="240" w:lineRule="auto"/>
        <w:rPr>
          <w:rFonts w:ascii="Times New Roman" w:eastAsia="Times New Roman" w:hAnsi="Times New Roman" w:cs="Times New Roman"/>
          <w:b/>
          <w:bCs/>
          <w:color w:val="000000"/>
          <w:sz w:val="28"/>
          <w:szCs w:val="28"/>
          <w:lang w:eastAsia="ru-RU"/>
        </w:rPr>
      </w:pPr>
    </w:p>
    <w:p w:rsidR="008C6D2B" w:rsidRPr="008955E8" w:rsidRDefault="00BB5BB3" w:rsidP="00BB5BB3">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 xml:space="preserve">Содержание  </w:t>
      </w:r>
      <w:r w:rsidR="008C6D2B" w:rsidRPr="008955E8">
        <w:rPr>
          <w:rFonts w:ascii="Times New Roman" w:eastAsia="Times New Roman" w:hAnsi="Times New Roman" w:cs="Times New Roman"/>
          <w:b/>
          <w:bCs/>
          <w:color w:val="000000"/>
          <w:sz w:val="28"/>
          <w:szCs w:val="28"/>
          <w:lang w:eastAsia="ru-RU"/>
        </w:rPr>
        <w:t>программы</w:t>
      </w:r>
      <w:r w:rsidR="00DD268E">
        <w:rPr>
          <w:rFonts w:ascii="Times New Roman" w:eastAsia="Times New Roman" w:hAnsi="Times New Roman" w:cs="Times New Roman"/>
          <w:color w:val="000000"/>
          <w:sz w:val="28"/>
          <w:szCs w:val="28"/>
          <w:lang w:eastAsia="ru-RU"/>
        </w:rPr>
        <w:t>……</w:t>
      </w:r>
      <w:r w:rsidR="008C6D2B" w:rsidRPr="008955E8">
        <w:rPr>
          <w:rFonts w:ascii="Times New Roman" w:eastAsia="Times New Roman" w:hAnsi="Times New Roman" w:cs="Times New Roman"/>
          <w:color w:val="000000"/>
          <w:sz w:val="28"/>
          <w:szCs w:val="28"/>
          <w:lang w:eastAsia="ru-RU"/>
        </w:rPr>
        <w:t>…………………...</w:t>
      </w:r>
      <w:r w:rsidRPr="008955E8">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2</w:t>
      </w:r>
      <w:r w:rsidR="008C6D2B" w:rsidRPr="008955E8">
        <w:rPr>
          <w:rFonts w:ascii="Times New Roman" w:eastAsia="Times New Roman" w:hAnsi="Times New Roman" w:cs="Times New Roman"/>
          <w:color w:val="000000"/>
          <w:sz w:val="28"/>
          <w:szCs w:val="28"/>
          <w:lang w:eastAsia="ru-RU"/>
        </w:rPr>
        <w:t>6</w:t>
      </w:r>
    </w:p>
    <w:p w:rsidR="00BB5BB3" w:rsidRPr="008955E8" w:rsidRDefault="00BB5BB3" w:rsidP="00BB5BB3">
      <w:pPr>
        <w:spacing w:after="0" w:line="240" w:lineRule="auto"/>
        <w:rPr>
          <w:rFonts w:ascii="Times New Roman" w:eastAsia="Times New Roman" w:hAnsi="Times New Roman" w:cs="Times New Roman"/>
          <w:color w:val="000000"/>
          <w:sz w:val="28"/>
          <w:szCs w:val="28"/>
          <w:lang w:eastAsia="ru-RU"/>
        </w:rPr>
      </w:pPr>
    </w:p>
    <w:p w:rsidR="008C6D2B" w:rsidRPr="0069435E" w:rsidRDefault="008C6D2B" w:rsidP="0069435E">
      <w:pPr>
        <w:tabs>
          <w:tab w:val="left" w:pos="0"/>
        </w:tabs>
        <w:spacing w:after="0" w:line="240" w:lineRule="auto"/>
        <w:jc w:val="both"/>
        <w:rPr>
          <w:rFonts w:ascii="Times New Roman" w:eastAsia="Times New Roman" w:hAnsi="Times New Roman" w:cs="Times New Roman"/>
          <w:b/>
          <w:sz w:val="28"/>
          <w:szCs w:val="28"/>
          <w:lang w:eastAsia="ru-RU"/>
        </w:rPr>
      </w:pPr>
      <w:r w:rsidRPr="008955E8">
        <w:rPr>
          <w:rFonts w:ascii="Times New Roman" w:eastAsia="Times New Roman" w:hAnsi="Times New Roman" w:cs="Times New Roman"/>
          <w:color w:val="000000"/>
          <w:sz w:val="28"/>
          <w:szCs w:val="28"/>
          <w:lang w:eastAsia="ru-RU"/>
        </w:rPr>
        <w:t xml:space="preserve">1. </w:t>
      </w:r>
      <w:r w:rsidR="00A92855" w:rsidRPr="00A92855">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69435E">
        <w:rPr>
          <w:rFonts w:ascii="Times New Roman" w:eastAsia="Times New Roman" w:hAnsi="Times New Roman" w:cs="Times New Roman"/>
          <w:sz w:val="28"/>
          <w:szCs w:val="28"/>
          <w:lang w:eastAsia="ru-RU"/>
        </w:rPr>
        <w:t>…</w:t>
      </w:r>
      <w:r w:rsidR="0069435E">
        <w:rPr>
          <w:rFonts w:ascii="Times New Roman" w:eastAsia="Times New Roman" w:hAnsi="Times New Roman" w:cs="Times New Roman"/>
          <w:b/>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2</w:t>
      </w:r>
      <w:r w:rsidRPr="008955E8">
        <w:rPr>
          <w:rFonts w:ascii="Times New Roman" w:eastAsia="Times New Roman" w:hAnsi="Times New Roman" w:cs="Times New Roman"/>
          <w:color w:val="000000"/>
          <w:sz w:val="28"/>
          <w:szCs w:val="28"/>
          <w:lang w:eastAsia="ru-RU"/>
        </w:rPr>
        <w:t>6</w:t>
      </w:r>
    </w:p>
    <w:p w:rsidR="00BB5BB3" w:rsidRPr="008955E8" w:rsidRDefault="00BB5BB3" w:rsidP="00BB5BB3">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BB5BB3">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2. </w:t>
      </w:r>
      <w:r w:rsidR="00A92855" w:rsidRPr="00A92855">
        <w:rPr>
          <w:rFonts w:ascii="Times New Roman" w:eastAsia="Times New Roman" w:hAnsi="Times New Roman" w:cs="Times New Roman"/>
          <w:sz w:val="28"/>
          <w:szCs w:val="28"/>
          <w:lang w:eastAsia="ru-RU"/>
        </w:rPr>
        <w:t xml:space="preserve">Вариативные формы, способы, методы </w:t>
      </w:r>
      <w:r w:rsidR="0069435E">
        <w:rPr>
          <w:rFonts w:ascii="Times New Roman" w:eastAsia="Times New Roman" w:hAnsi="Times New Roman" w:cs="Times New Roman"/>
          <w:sz w:val="28"/>
          <w:szCs w:val="28"/>
          <w:lang w:eastAsia="ru-RU"/>
        </w:rPr>
        <w:t>и средства реализации Программы</w:t>
      </w:r>
      <w:r w:rsidR="0069435E">
        <w:rPr>
          <w:rFonts w:ascii="Times New Roman" w:eastAsia="Times New Roman" w:hAnsi="Times New Roman" w:cs="Times New Roman"/>
          <w:color w:val="000000"/>
          <w:sz w:val="28"/>
          <w:szCs w:val="28"/>
          <w:lang w:eastAsia="ru-RU"/>
        </w:rPr>
        <w:t>….</w:t>
      </w:r>
      <w:r w:rsidR="00BB5BB3" w:rsidRPr="00A92855">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30</w:t>
      </w:r>
    </w:p>
    <w:p w:rsidR="00BB5BB3" w:rsidRPr="008955E8" w:rsidRDefault="00BB5BB3" w:rsidP="00BB5BB3">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BB5BB3">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3. </w:t>
      </w:r>
      <w:r w:rsidR="0069435E" w:rsidRPr="0069435E">
        <w:rPr>
          <w:rFonts w:ascii="Times New Roman" w:eastAsia="Times New Roman" w:hAnsi="Times New Roman" w:cs="Times New Roman"/>
          <w:sz w:val="28"/>
          <w:szCs w:val="28"/>
          <w:lang w:eastAsia="ru-RU"/>
        </w:rPr>
        <w:t>Образовательная деятельность по профессиональной коррекции нарушений  развития детей</w:t>
      </w:r>
      <w:r w:rsidR="0069435E">
        <w:rPr>
          <w:rFonts w:ascii="Times New Roman" w:eastAsia="Times New Roman" w:hAnsi="Times New Roman" w:cs="Times New Roman"/>
          <w:color w:val="000000"/>
          <w:sz w:val="28"/>
          <w:szCs w:val="28"/>
          <w:lang w:eastAsia="ru-RU"/>
        </w:rPr>
        <w:t xml:space="preserve"> ……………………..</w:t>
      </w:r>
      <w:r w:rsidR="00DD268E">
        <w:rPr>
          <w:rFonts w:ascii="Times New Roman" w:eastAsia="Times New Roman" w:hAnsi="Times New Roman" w:cs="Times New Roman"/>
          <w:color w:val="000000"/>
          <w:sz w:val="28"/>
          <w:szCs w:val="28"/>
          <w:lang w:eastAsia="ru-RU"/>
        </w:rPr>
        <w:t>…...</w:t>
      </w:r>
      <w:r w:rsidRPr="008955E8">
        <w:rPr>
          <w:rFonts w:ascii="Times New Roman" w:eastAsia="Times New Roman" w:hAnsi="Times New Roman" w:cs="Times New Roman"/>
          <w:color w:val="000000"/>
          <w:sz w:val="28"/>
          <w:szCs w:val="28"/>
          <w:lang w:eastAsia="ru-RU"/>
        </w:rPr>
        <w:t>………</w:t>
      </w:r>
      <w:r w:rsidR="00BB5BB3" w:rsidRPr="008955E8">
        <w:rPr>
          <w:rFonts w:ascii="Times New Roman" w:eastAsia="Times New Roman" w:hAnsi="Times New Roman" w:cs="Times New Roman"/>
          <w:color w:val="000000"/>
          <w:sz w:val="28"/>
          <w:szCs w:val="28"/>
          <w:lang w:eastAsia="ru-RU"/>
        </w:rPr>
        <w:t xml:space="preserve"> </w:t>
      </w:r>
      <w:r w:rsidRPr="008955E8">
        <w:rPr>
          <w:rFonts w:ascii="Times New Roman" w:eastAsia="Times New Roman" w:hAnsi="Times New Roman" w:cs="Times New Roman"/>
          <w:color w:val="000000"/>
          <w:sz w:val="28"/>
          <w:szCs w:val="28"/>
          <w:lang w:eastAsia="ru-RU"/>
        </w:rPr>
        <w:t>…………</w:t>
      </w:r>
      <w:r w:rsidR="00BB5BB3" w:rsidRPr="008955E8">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50</w:t>
      </w:r>
    </w:p>
    <w:p w:rsidR="00BB5BB3" w:rsidRPr="008955E8" w:rsidRDefault="00BB5BB3" w:rsidP="00BB5BB3">
      <w:pPr>
        <w:spacing w:after="0" w:line="240" w:lineRule="auto"/>
        <w:rPr>
          <w:rFonts w:ascii="Times New Roman" w:eastAsia="Times New Roman" w:hAnsi="Times New Roman" w:cs="Times New Roman"/>
          <w:color w:val="000000"/>
          <w:sz w:val="28"/>
          <w:szCs w:val="28"/>
          <w:lang w:eastAsia="ru-RU"/>
        </w:rPr>
      </w:pPr>
    </w:p>
    <w:p w:rsidR="0069435E" w:rsidRDefault="00432EE3" w:rsidP="00BB5BB3">
      <w:pPr>
        <w:spacing w:after="0" w:line="240" w:lineRule="auto"/>
        <w:rPr>
          <w:rFonts w:ascii="Times New Roman" w:eastAsia="Times New Roman" w:hAnsi="Times New Roman" w:cs="Times New Roman"/>
          <w:sz w:val="28"/>
          <w:szCs w:val="28"/>
          <w:lang w:eastAsia="ru-RU"/>
        </w:rPr>
      </w:pPr>
      <w:r w:rsidRPr="008955E8">
        <w:rPr>
          <w:rFonts w:ascii="Times New Roman" w:eastAsia="Times New Roman" w:hAnsi="Times New Roman" w:cs="Times New Roman"/>
          <w:color w:val="000000"/>
          <w:sz w:val="28"/>
          <w:szCs w:val="28"/>
          <w:lang w:eastAsia="ru-RU"/>
        </w:rPr>
        <w:t xml:space="preserve">4. </w:t>
      </w:r>
      <w:r w:rsidR="0069435E" w:rsidRPr="0069435E">
        <w:rPr>
          <w:rFonts w:ascii="Times New Roman" w:eastAsia="Times New Roman" w:hAnsi="Times New Roman" w:cs="Times New Roman"/>
          <w:sz w:val="28"/>
          <w:szCs w:val="28"/>
          <w:lang w:eastAsia="ru-RU"/>
        </w:rPr>
        <w:t xml:space="preserve">Особенности образовательной деятельности разных видов и культурных </w:t>
      </w:r>
    </w:p>
    <w:p w:rsidR="008C6D2B" w:rsidRPr="008955E8" w:rsidRDefault="0069435E" w:rsidP="00BB5BB3">
      <w:pPr>
        <w:spacing w:after="0" w:line="240" w:lineRule="auto"/>
        <w:rPr>
          <w:rFonts w:ascii="Times New Roman" w:eastAsia="Times New Roman" w:hAnsi="Times New Roman" w:cs="Times New Roman"/>
          <w:color w:val="000000"/>
          <w:sz w:val="28"/>
          <w:szCs w:val="28"/>
          <w:lang w:eastAsia="ru-RU"/>
        </w:rPr>
      </w:pPr>
      <w:r w:rsidRPr="0069435E">
        <w:rPr>
          <w:rFonts w:ascii="Times New Roman" w:eastAsia="Times New Roman" w:hAnsi="Times New Roman" w:cs="Times New Roman"/>
          <w:sz w:val="28"/>
          <w:szCs w:val="28"/>
          <w:lang w:eastAsia="ru-RU"/>
        </w:rPr>
        <w:t>практик</w:t>
      </w:r>
      <w:r w:rsidRPr="008955E8">
        <w:rPr>
          <w:rFonts w:ascii="Times New Roman" w:eastAsia="Times New Roman" w:hAnsi="Times New Roman" w:cs="Times New Roman"/>
          <w:color w:val="000000"/>
          <w:sz w:val="28"/>
          <w:szCs w:val="28"/>
          <w:lang w:eastAsia="ru-RU"/>
        </w:rPr>
        <w:t xml:space="preserve"> </w:t>
      </w:r>
      <w:r w:rsidR="008C6D2B" w:rsidRPr="008955E8">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8C6D2B" w:rsidRPr="008955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8C6D2B" w:rsidRPr="008955E8">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54</w:t>
      </w:r>
    </w:p>
    <w:p w:rsidR="00EE4189" w:rsidRPr="008955E8" w:rsidRDefault="00EE4189" w:rsidP="00BB5BB3">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EE4189">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5. </w:t>
      </w:r>
      <w:r w:rsidR="0069435E" w:rsidRPr="0069435E">
        <w:rPr>
          <w:rFonts w:ascii="Times New Roman" w:eastAsia="Times New Roman" w:hAnsi="Times New Roman" w:cs="Times New Roman"/>
          <w:sz w:val="28"/>
          <w:szCs w:val="28"/>
          <w:lang w:eastAsia="ru-RU"/>
        </w:rPr>
        <w:t>Способы и направления поддержки детской инициативы</w:t>
      </w:r>
      <w:r w:rsidR="0069435E">
        <w:rPr>
          <w:rFonts w:ascii="Times New Roman" w:eastAsia="Times New Roman" w:hAnsi="Times New Roman" w:cs="Times New Roman"/>
          <w:color w:val="000000"/>
          <w:sz w:val="28"/>
          <w:szCs w:val="28"/>
          <w:lang w:eastAsia="ru-RU"/>
        </w:rPr>
        <w:t xml:space="preserve"> </w:t>
      </w:r>
      <w:r w:rsidR="00DD268E">
        <w:rPr>
          <w:rFonts w:ascii="Times New Roman" w:eastAsia="Times New Roman" w:hAnsi="Times New Roman" w:cs="Times New Roman"/>
          <w:color w:val="000000"/>
          <w:sz w:val="28"/>
          <w:szCs w:val="28"/>
          <w:lang w:eastAsia="ru-RU"/>
        </w:rPr>
        <w:t>……</w:t>
      </w:r>
      <w:r w:rsidRPr="008955E8">
        <w:rPr>
          <w:rFonts w:ascii="Times New Roman" w:eastAsia="Times New Roman" w:hAnsi="Times New Roman" w:cs="Times New Roman"/>
          <w:color w:val="000000"/>
          <w:sz w:val="28"/>
          <w:szCs w:val="28"/>
          <w:lang w:eastAsia="ru-RU"/>
        </w:rPr>
        <w:t>…</w:t>
      </w:r>
      <w:r w:rsidR="00EE4189" w:rsidRPr="008955E8">
        <w:rPr>
          <w:rFonts w:ascii="Times New Roman" w:eastAsia="Times New Roman" w:hAnsi="Times New Roman" w:cs="Times New Roman"/>
          <w:color w:val="000000"/>
          <w:sz w:val="28"/>
          <w:szCs w:val="28"/>
          <w:lang w:eastAsia="ru-RU"/>
        </w:rPr>
        <w:t>………………</w:t>
      </w:r>
      <w:r w:rsidR="0069435E">
        <w:rPr>
          <w:rFonts w:ascii="Times New Roman" w:eastAsia="Times New Roman" w:hAnsi="Times New Roman" w:cs="Times New Roman"/>
          <w:color w:val="000000"/>
          <w:sz w:val="28"/>
          <w:szCs w:val="28"/>
          <w:lang w:eastAsia="ru-RU"/>
        </w:rPr>
        <w:t>6</w:t>
      </w:r>
      <w:r w:rsidRPr="008955E8">
        <w:rPr>
          <w:rFonts w:ascii="Times New Roman" w:eastAsia="Times New Roman" w:hAnsi="Times New Roman" w:cs="Times New Roman"/>
          <w:color w:val="000000"/>
          <w:sz w:val="28"/>
          <w:szCs w:val="28"/>
          <w:lang w:eastAsia="ru-RU"/>
        </w:rPr>
        <w:t>0</w:t>
      </w:r>
    </w:p>
    <w:p w:rsidR="00EE4189" w:rsidRPr="008955E8" w:rsidRDefault="00EE4189" w:rsidP="00BB5BB3">
      <w:pPr>
        <w:spacing w:after="0" w:line="240" w:lineRule="auto"/>
        <w:rPr>
          <w:rFonts w:ascii="Times New Roman" w:eastAsia="Times New Roman" w:hAnsi="Times New Roman" w:cs="Times New Roman"/>
          <w:color w:val="000000"/>
          <w:sz w:val="28"/>
          <w:szCs w:val="28"/>
          <w:lang w:eastAsia="ru-RU"/>
        </w:rPr>
      </w:pPr>
    </w:p>
    <w:p w:rsidR="0069435E" w:rsidRDefault="008C6D2B" w:rsidP="00EE4189">
      <w:pPr>
        <w:spacing w:after="0" w:line="240" w:lineRule="auto"/>
        <w:rPr>
          <w:rFonts w:ascii="Times New Roman" w:eastAsia="Times New Roman" w:hAnsi="Times New Roman" w:cs="Times New Roman"/>
          <w:sz w:val="28"/>
          <w:szCs w:val="28"/>
          <w:lang w:eastAsia="ru-RU"/>
        </w:rPr>
      </w:pPr>
      <w:r w:rsidRPr="008955E8">
        <w:rPr>
          <w:rFonts w:ascii="Times New Roman" w:eastAsia="Times New Roman" w:hAnsi="Times New Roman" w:cs="Times New Roman"/>
          <w:color w:val="000000"/>
          <w:sz w:val="28"/>
          <w:szCs w:val="28"/>
          <w:lang w:eastAsia="ru-RU"/>
        </w:rPr>
        <w:t xml:space="preserve">6. </w:t>
      </w:r>
      <w:r w:rsidR="0069435E" w:rsidRPr="0069435E">
        <w:rPr>
          <w:rFonts w:ascii="Times New Roman" w:eastAsia="Times New Roman" w:hAnsi="Times New Roman" w:cs="Times New Roman"/>
          <w:sz w:val="28"/>
          <w:szCs w:val="28"/>
          <w:lang w:eastAsia="ru-RU"/>
        </w:rPr>
        <w:t xml:space="preserve">Особенности взаимодействия детского коллектива с семьями </w:t>
      </w:r>
    </w:p>
    <w:p w:rsidR="0069435E" w:rsidRPr="0069435E" w:rsidRDefault="0069435E" w:rsidP="0069435E">
      <w:pPr>
        <w:pStyle w:val="afd"/>
        <w:numPr>
          <w:ilvl w:val="0"/>
          <w:numId w:val="56"/>
        </w:numPr>
        <w:tabs>
          <w:tab w:val="left" w:pos="2410"/>
        </w:tabs>
        <w:spacing w:after="0" w:line="240" w:lineRule="auto"/>
        <w:rPr>
          <w:rFonts w:ascii="Times New Roman" w:hAnsi="Times New Roman" w:cs="Times New Roman"/>
          <w:b/>
          <w:sz w:val="28"/>
          <w:szCs w:val="28"/>
        </w:rPr>
      </w:pPr>
      <w:r w:rsidRPr="0069435E">
        <w:rPr>
          <w:rFonts w:ascii="Times New Roman" w:hAnsi="Times New Roman" w:cs="Times New Roman"/>
          <w:b/>
          <w:sz w:val="28"/>
          <w:szCs w:val="28"/>
        </w:rPr>
        <w:t>Организационный раздел</w:t>
      </w:r>
    </w:p>
    <w:p w:rsidR="0069435E" w:rsidRP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p>
    <w:p w:rsid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r w:rsidRPr="0069435E">
        <w:rPr>
          <w:rFonts w:ascii="Times New Roman" w:eastAsia="Times New Roman" w:hAnsi="Times New Roman" w:cs="Times New Roman"/>
          <w:sz w:val="28"/>
          <w:szCs w:val="28"/>
          <w:lang w:eastAsia="ru-RU"/>
        </w:rPr>
        <w:lastRenderedPageBreak/>
        <w:t>1. Материально-техническое обеспечение Программы………………</w:t>
      </w:r>
      <w:r>
        <w:rPr>
          <w:rFonts w:ascii="Times New Roman" w:eastAsia="Times New Roman" w:hAnsi="Times New Roman" w:cs="Times New Roman"/>
          <w:sz w:val="28"/>
          <w:szCs w:val="28"/>
          <w:lang w:eastAsia="ru-RU"/>
        </w:rPr>
        <w:t>…………65</w:t>
      </w:r>
    </w:p>
    <w:p w:rsidR="0069435E" w:rsidRP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p>
    <w:p w:rsid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r w:rsidRPr="0069435E">
        <w:rPr>
          <w:rFonts w:ascii="Times New Roman" w:eastAsia="Times New Roman" w:hAnsi="Times New Roman" w:cs="Times New Roman"/>
          <w:sz w:val="28"/>
          <w:szCs w:val="28"/>
          <w:lang w:eastAsia="ru-RU"/>
        </w:rPr>
        <w:t>2. Обеспеченность методическими материалами и средствами обучения и воспитания…….…………..………………………………………………</w:t>
      </w:r>
      <w:r>
        <w:rPr>
          <w:rFonts w:ascii="Times New Roman" w:eastAsia="Times New Roman" w:hAnsi="Times New Roman" w:cs="Times New Roman"/>
          <w:sz w:val="28"/>
          <w:szCs w:val="28"/>
          <w:lang w:eastAsia="ru-RU"/>
        </w:rPr>
        <w:t>………..</w:t>
      </w:r>
      <w:r w:rsidRPr="00694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p>
    <w:p w:rsidR="0069435E" w:rsidRP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p>
    <w:p w:rsid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r w:rsidRPr="0069435E">
        <w:rPr>
          <w:rFonts w:ascii="Times New Roman" w:eastAsia="Times New Roman" w:hAnsi="Times New Roman" w:cs="Times New Roman"/>
          <w:sz w:val="28"/>
          <w:szCs w:val="28"/>
          <w:lang w:eastAsia="ru-RU"/>
        </w:rPr>
        <w:t>3.Режим для воспитанников……………………………………………</w:t>
      </w:r>
      <w:r>
        <w:rPr>
          <w:rFonts w:ascii="Times New Roman" w:eastAsia="Times New Roman" w:hAnsi="Times New Roman" w:cs="Times New Roman"/>
          <w:sz w:val="28"/>
          <w:szCs w:val="28"/>
          <w:lang w:eastAsia="ru-RU"/>
        </w:rPr>
        <w:t>…………</w:t>
      </w:r>
      <w:r w:rsidRPr="00694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71</w:t>
      </w:r>
    </w:p>
    <w:p w:rsidR="0069435E" w:rsidRP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p>
    <w:p w:rsid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r w:rsidRPr="0069435E">
        <w:rPr>
          <w:rFonts w:ascii="Times New Roman" w:eastAsia="Times New Roman" w:hAnsi="Times New Roman" w:cs="Times New Roman"/>
          <w:sz w:val="28"/>
          <w:szCs w:val="28"/>
          <w:lang w:eastAsia="ru-RU"/>
        </w:rPr>
        <w:t>4.Традиционные события, пра</w:t>
      </w:r>
      <w:r w:rsidR="00585FDD">
        <w:rPr>
          <w:rFonts w:ascii="Times New Roman" w:eastAsia="Times New Roman" w:hAnsi="Times New Roman" w:cs="Times New Roman"/>
          <w:sz w:val="28"/>
          <w:szCs w:val="28"/>
          <w:lang w:eastAsia="ru-RU"/>
        </w:rPr>
        <w:t>здники, мероприятия…………………………….74</w:t>
      </w:r>
    </w:p>
    <w:p w:rsidR="00585FDD" w:rsidRPr="0069435E" w:rsidRDefault="00585FDD" w:rsidP="0069435E">
      <w:pPr>
        <w:tabs>
          <w:tab w:val="left" w:pos="2410"/>
        </w:tabs>
        <w:spacing w:after="0" w:line="240" w:lineRule="auto"/>
        <w:rPr>
          <w:rFonts w:ascii="Times New Roman" w:eastAsia="Times New Roman" w:hAnsi="Times New Roman" w:cs="Times New Roman"/>
          <w:sz w:val="28"/>
          <w:szCs w:val="28"/>
          <w:lang w:eastAsia="ru-RU"/>
        </w:rPr>
      </w:pPr>
    </w:p>
    <w:p w:rsid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r w:rsidRPr="0069435E">
        <w:rPr>
          <w:rFonts w:ascii="Times New Roman" w:eastAsia="Times New Roman" w:hAnsi="Times New Roman" w:cs="Times New Roman"/>
          <w:sz w:val="28"/>
          <w:szCs w:val="28"/>
          <w:lang w:eastAsia="ru-RU"/>
        </w:rPr>
        <w:t>5.Организация развивающей предметно-пространственной среды…</w:t>
      </w:r>
      <w:r w:rsidR="00585FDD">
        <w:rPr>
          <w:rFonts w:ascii="Times New Roman" w:eastAsia="Times New Roman" w:hAnsi="Times New Roman" w:cs="Times New Roman"/>
          <w:sz w:val="28"/>
          <w:szCs w:val="28"/>
          <w:lang w:eastAsia="ru-RU"/>
        </w:rPr>
        <w:t>………….78</w:t>
      </w:r>
    </w:p>
    <w:p w:rsidR="00585FDD" w:rsidRPr="0069435E" w:rsidRDefault="00585FDD" w:rsidP="0069435E">
      <w:pPr>
        <w:tabs>
          <w:tab w:val="left" w:pos="2410"/>
        </w:tabs>
        <w:spacing w:after="0" w:line="240" w:lineRule="auto"/>
        <w:rPr>
          <w:rFonts w:ascii="Times New Roman" w:eastAsia="Times New Roman" w:hAnsi="Times New Roman" w:cs="Times New Roman"/>
          <w:sz w:val="28"/>
          <w:szCs w:val="28"/>
          <w:lang w:eastAsia="ru-RU"/>
        </w:rPr>
      </w:pPr>
    </w:p>
    <w:p w:rsidR="0069435E" w:rsidRPr="0069435E" w:rsidRDefault="0069435E" w:rsidP="0069435E">
      <w:pPr>
        <w:tabs>
          <w:tab w:val="left" w:pos="2410"/>
        </w:tabs>
        <w:spacing w:after="0" w:line="240" w:lineRule="auto"/>
        <w:rPr>
          <w:rFonts w:ascii="Times New Roman" w:eastAsia="Times New Roman" w:hAnsi="Times New Roman" w:cs="Times New Roman"/>
          <w:sz w:val="28"/>
          <w:szCs w:val="28"/>
          <w:lang w:eastAsia="ru-RU"/>
        </w:rPr>
      </w:pPr>
      <w:r w:rsidRPr="0069435E">
        <w:rPr>
          <w:rFonts w:ascii="Times New Roman" w:eastAsia="Times New Roman" w:hAnsi="Times New Roman" w:cs="Times New Roman"/>
          <w:b/>
          <w:sz w:val="28"/>
          <w:szCs w:val="28"/>
          <w:lang w:eastAsia="ru-RU"/>
        </w:rPr>
        <w:t>Литература</w:t>
      </w:r>
      <w:r w:rsidRPr="0069435E">
        <w:rPr>
          <w:rFonts w:ascii="Times New Roman" w:eastAsia="Times New Roman" w:hAnsi="Times New Roman" w:cs="Times New Roman"/>
          <w:sz w:val="28"/>
          <w:szCs w:val="28"/>
          <w:lang w:eastAsia="ru-RU"/>
        </w:rPr>
        <w:t>..……………………………………………………….………</w:t>
      </w:r>
      <w:r w:rsidR="00585FDD">
        <w:rPr>
          <w:rFonts w:ascii="Times New Roman" w:eastAsia="Times New Roman" w:hAnsi="Times New Roman" w:cs="Times New Roman"/>
          <w:sz w:val="28"/>
          <w:szCs w:val="28"/>
          <w:lang w:eastAsia="ru-RU"/>
        </w:rPr>
        <w:t>………..82</w:t>
      </w:r>
    </w:p>
    <w:p w:rsidR="008C6D2B" w:rsidRPr="008955E8" w:rsidRDefault="008C6D2B" w:rsidP="00BB5BB3">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BB5BB3">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6D2B" w:rsidRPr="008955E8" w:rsidRDefault="008C6D2B"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6D2B" w:rsidRPr="008955E8" w:rsidRDefault="008C6D2B"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Pr="008955E8"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Pr="008955E8"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Pr="008955E8"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Pr="008955E8"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Pr="008955E8"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Pr="008955E8"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4189" w:rsidRDefault="00EE4189"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85FDD" w:rsidRDefault="00585FDD"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85FDD" w:rsidRDefault="00585FDD"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42F90" w:rsidRDefault="00042F90"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42F90" w:rsidRDefault="00042F90"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42F90" w:rsidRDefault="00042F90"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42F90" w:rsidRPr="008955E8" w:rsidRDefault="00042F90"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6D2B" w:rsidRPr="008955E8" w:rsidRDefault="008C6D2B" w:rsidP="008C6D2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lastRenderedPageBreak/>
        <w:t>Пояснительная записка</w:t>
      </w:r>
    </w:p>
    <w:p w:rsidR="008C6D2B" w:rsidRPr="008955E8" w:rsidRDefault="008C6D2B" w:rsidP="008C6D2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 xml:space="preserve">1. </w:t>
      </w:r>
      <w:r w:rsidR="00385309" w:rsidRPr="008955E8">
        <w:rPr>
          <w:rFonts w:ascii="Times New Roman" w:eastAsia="Times New Roman" w:hAnsi="Times New Roman" w:cs="Times New Roman"/>
          <w:b/>
          <w:bCs/>
          <w:color w:val="000000"/>
          <w:sz w:val="28"/>
          <w:szCs w:val="28"/>
          <w:lang w:eastAsia="ru-RU"/>
        </w:rPr>
        <w:t xml:space="preserve"> </w:t>
      </w:r>
      <w:r w:rsidRPr="008955E8">
        <w:rPr>
          <w:rFonts w:ascii="Times New Roman" w:eastAsia="Times New Roman" w:hAnsi="Times New Roman" w:cs="Times New Roman"/>
          <w:b/>
          <w:bCs/>
          <w:color w:val="000000"/>
          <w:sz w:val="28"/>
          <w:szCs w:val="28"/>
          <w:lang w:eastAsia="ru-RU"/>
        </w:rPr>
        <w:t>Нормативно-правовые документы</w:t>
      </w:r>
    </w:p>
    <w:p w:rsidR="00042F90" w:rsidRPr="00042F90" w:rsidRDefault="00042F90" w:rsidP="00042F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Данная программа разработана в соответствии со следующими нормативными документами:</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contextualSpacing/>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Федеральный законом от 29.12.2012 г. N 273-ФЗ «Об образовании в Российской Федерации» с изменениями от 02.07.2021г;</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Приказ Министерства просвещения Российской Федерации от 09.11.2018г.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РФ 29.11.2018г. №52831);</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(зарегистрировано в Минюсте РФ 14.11.2013г., №30384) ;</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Приказ Министерства труда и социальной защиты РФ от 18.10.2013г.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28.01.2021 г. №2 «Об утверждении санитарных правил и норм СанПиН 1.2.3685-21 «Гигиенические нормативы и требования к обеспечению безопасности и (или)безвредности для человека факторов среды обитания»»;</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28.09.2020 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27.10.2020 г. №32 г. Москва «Об утверждении санитарных правил и норм СанПиН 2.3/2.4.3590-20 «Санитарно - эпидемиологические требования к организации общественного питания населения»;</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Российской Федерации от 30.06.2020 г. №16 г.  «Об утверждении санитарно – эпидемиологических  правил СП3.1/2.4 3598-20 «Санитарно - </w:t>
      </w:r>
      <w:r w:rsidRPr="00042F90">
        <w:rPr>
          <w:rFonts w:ascii="Times New Roman" w:eastAsia="Times New Roman" w:hAnsi="Times New Roman" w:cs="Times New Roman"/>
          <w:color w:val="000000"/>
          <w:sz w:val="28"/>
          <w:szCs w:val="28"/>
          <w:lang w:eastAsia="ru-RU"/>
        </w:rPr>
        <w:lastRenderedPageBreak/>
        <w:t>эпидемиологические требования к устройству, содержанию и организации работы образовательных организаций и других объектов инфраструктуры для детей и молодежи в условиях распространения новой короновирусной инфекции (</w:t>
      </w:r>
      <w:r w:rsidRPr="00042F90">
        <w:rPr>
          <w:rFonts w:ascii="Times New Roman" w:eastAsia="Times New Roman" w:hAnsi="Times New Roman" w:cs="Times New Roman"/>
          <w:color w:val="000000"/>
          <w:sz w:val="28"/>
          <w:szCs w:val="28"/>
          <w:lang w:val="en-US" w:eastAsia="ru-RU"/>
        </w:rPr>
        <w:t>COVID</w:t>
      </w:r>
      <w:r w:rsidRPr="00042F90">
        <w:rPr>
          <w:rFonts w:ascii="Times New Roman" w:eastAsia="Times New Roman" w:hAnsi="Times New Roman" w:cs="Times New Roman"/>
          <w:color w:val="000000"/>
          <w:sz w:val="28"/>
          <w:szCs w:val="28"/>
          <w:lang w:eastAsia="ru-RU"/>
        </w:rPr>
        <w:t xml:space="preserve"> – 19);</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contextualSpacing/>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Приказ Министерства просвещения Российской Федерации от 31 июля 2020г. №373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Приказ Министерства просвещения Российской Федерации от 15.05.2020г. №236 «Об утверждении Порядка приема на обучение по образовательным программам дошкольного образования»;</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Стратегия развития воспитания в Российской Федерации на период до 2025 года (утверждена распоряжением Правительства РФ от 29 мая 2015г.    №996-р)</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Федеральный закон от 31.07.2020г. №304-ФЗ «О внесении изменений в Федеральный закон «Об образовании в Российской  Федерации» по вопросам воспитания обучающихся;</w:t>
      </w:r>
    </w:p>
    <w:p w:rsidR="00042F90" w:rsidRPr="00042F90" w:rsidRDefault="00042F90" w:rsidP="00042F90">
      <w:pPr>
        <w:ind w:left="720"/>
        <w:contextualSpacing/>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 xml:space="preserve"> Устав МАДОУ №34;</w:t>
      </w:r>
    </w:p>
    <w:p w:rsidR="00042F90" w:rsidRPr="00042F90" w:rsidRDefault="00042F90" w:rsidP="00042F90">
      <w:pPr>
        <w:spacing w:after="0" w:line="240" w:lineRule="auto"/>
        <w:jc w:val="both"/>
        <w:rPr>
          <w:rFonts w:ascii="Times New Roman" w:eastAsia="Times New Roman" w:hAnsi="Times New Roman" w:cs="Times New Roman"/>
          <w:color w:val="000000"/>
          <w:sz w:val="28"/>
          <w:szCs w:val="28"/>
          <w:lang w:eastAsia="ru-RU"/>
        </w:rPr>
      </w:pPr>
    </w:p>
    <w:p w:rsidR="00042F90" w:rsidRPr="00042F90" w:rsidRDefault="00042F90" w:rsidP="00042F90">
      <w:pPr>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42F90">
        <w:rPr>
          <w:rFonts w:ascii="Times New Roman" w:eastAsia="Times New Roman" w:hAnsi="Times New Roman" w:cs="Times New Roman"/>
          <w:color w:val="000000"/>
          <w:sz w:val="28"/>
          <w:szCs w:val="28"/>
          <w:lang w:eastAsia="ru-RU"/>
        </w:rPr>
        <w:t>Положение о рабочей программе.</w:t>
      </w:r>
    </w:p>
    <w:p w:rsidR="00042F90" w:rsidRPr="00042F90" w:rsidRDefault="00042F90" w:rsidP="00042F90">
      <w:pPr>
        <w:spacing w:after="0" w:line="240" w:lineRule="auto"/>
        <w:jc w:val="both"/>
        <w:rPr>
          <w:rFonts w:ascii="Times New Roman" w:eastAsia="Times New Roman" w:hAnsi="Times New Roman" w:cs="Times New Roman"/>
          <w:sz w:val="28"/>
          <w:szCs w:val="28"/>
          <w:lang w:eastAsia="ru-RU"/>
        </w:rPr>
      </w:pP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2. Образовательная программа и методическое обеспечение</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p>
    <w:p w:rsidR="008C6D2B" w:rsidRPr="008955E8" w:rsidRDefault="008C6D2B" w:rsidP="00DD26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Основная общ</w:t>
      </w:r>
      <w:r w:rsidR="00FF6D8F">
        <w:rPr>
          <w:rFonts w:ascii="Times New Roman" w:eastAsia="Times New Roman" w:hAnsi="Times New Roman" w:cs="Times New Roman"/>
          <w:color w:val="000000"/>
          <w:sz w:val="28"/>
          <w:szCs w:val="28"/>
          <w:lang w:eastAsia="ru-RU"/>
        </w:rPr>
        <w:t xml:space="preserve">еобразовательная </w:t>
      </w:r>
      <w:r w:rsidRPr="008955E8">
        <w:rPr>
          <w:rFonts w:ascii="Times New Roman" w:eastAsia="Times New Roman" w:hAnsi="Times New Roman" w:cs="Times New Roman"/>
          <w:color w:val="000000"/>
          <w:sz w:val="28"/>
          <w:szCs w:val="28"/>
          <w:lang w:eastAsia="ru-RU"/>
        </w:rPr>
        <w:t xml:space="preserve">программа Муниципального </w:t>
      </w:r>
      <w:r w:rsidR="002F517B" w:rsidRPr="008955E8">
        <w:rPr>
          <w:rFonts w:ascii="Times New Roman" w:eastAsia="Times New Roman" w:hAnsi="Times New Roman" w:cs="Times New Roman"/>
          <w:color w:val="000000"/>
          <w:sz w:val="28"/>
          <w:szCs w:val="28"/>
          <w:lang w:eastAsia="ru-RU"/>
        </w:rPr>
        <w:t xml:space="preserve">автономного </w:t>
      </w:r>
      <w:r w:rsidRPr="008955E8">
        <w:rPr>
          <w:rFonts w:ascii="Times New Roman" w:eastAsia="Times New Roman" w:hAnsi="Times New Roman" w:cs="Times New Roman"/>
          <w:color w:val="000000"/>
          <w:sz w:val="28"/>
          <w:szCs w:val="28"/>
          <w:lang w:eastAsia="ru-RU"/>
        </w:rPr>
        <w:t>дошкольного</w:t>
      </w:r>
      <w:r w:rsidR="002F517B" w:rsidRPr="008955E8">
        <w:rPr>
          <w:rFonts w:ascii="Times New Roman" w:eastAsia="Times New Roman" w:hAnsi="Times New Roman" w:cs="Times New Roman"/>
          <w:color w:val="000000"/>
          <w:sz w:val="28"/>
          <w:szCs w:val="28"/>
          <w:lang w:eastAsia="ru-RU"/>
        </w:rPr>
        <w:t xml:space="preserve"> образовательного учреждения №34</w:t>
      </w:r>
      <w:r w:rsidRPr="008955E8">
        <w:rPr>
          <w:rFonts w:ascii="Times New Roman" w:eastAsia="Times New Roman" w:hAnsi="Times New Roman" w:cs="Times New Roman"/>
          <w:color w:val="000000"/>
          <w:sz w:val="28"/>
          <w:szCs w:val="28"/>
          <w:lang w:eastAsia="ru-RU"/>
        </w:rPr>
        <w:t xml:space="preserve"> города </w:t>
      </w:r>
      <w:r w:rsidR="002F517B" w:rsidRPr="008955E8">
        <w:rPr>
          <w:rFonts w:ascii="Times New Roman" w:eastAsia="Times New Roman" w:hAnsi="Times New Roman" w:cs="Times New Roman"/>
          <w:color w:val="000000"/>
          <w:sz w:val="28"/>
          <w:szCs w:val="28"/>
          <w:lang w:eastAsia="ru-RU"/>
        </w:rPr>
        <w:t>Хабаровска</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p>
    <w:p w:rsidR="008C6D2B" w:rsidRPr="008955E8" w:rsidRDefault="008955E8" w:rsidP="00DD268E">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sz w:val="28"/>
          <w:szCs w:val="28"/>
          <w:lang w:eastAsia="ru-RU"/>
        </w:rPr>
        <w:t xml:space="preserve">Программа разработана на основе программы </w:t>
      </w:r>
      <w:r w:rsidR="008C6D2B" w:rsidRPr="008955E8">
        <w:rPr>
          <w:rFonts w:ascii="Times New Roman" w:eastAsia="Times New Roman" w:hAnsi="Times New Roman" w:cs="Times New Roman"/>
          <w:color w:val="000000"/>
          <w:sz w:val="28"/>
          <w:szCs w:val="28"/>
          <w:lang w:eastAsia="ru-RU"/>
        </w:rPr>
        <w:t>«От рождения до школы» под ред. Н.Е. Вераксы, Т.С. Комаровой, М.А. Васильевой</w:t>
      </w:r>
    </w:p>
    <w:p w:rsidR="008C6D2B" w:rsidRPr="008955E8" w:rsidRDefault="008C6D2B" w:rsidP="00DD268E">
      <w:pPr>
        <w:spacing w:after="0" w:line="276" w:lineRule="atLeast"/>
        <w:jc w:val="both"/>
        <w:rPr>
          <w:rFonts w:ascii="Times New Roman" w:eastAsia="Times New Roman" w:hAnsi="Times New Roman" w:cs="Times New Roman"/>
          <w:color w:val="000000"/>
          <w:sz w:val="28"/>
          <w:szCs w:val="28"/>
          <w:lang w:eastAsia="ru-RU"/>
        </w:rPr>
      </w:pPr>
    </w:p>
    <w:p w:rsidR="008C6D2B" w:rsidRDefault="00DD268E" w:rsidP="00DD268E">
      <w:pPr>
        <w:spacing w:after="0" w:line="276" w:lineRule="atLeast"/>
        <w:ind w:firstLine="708"/>
        <w:jc w:val="both"/>
        <w:rPr>
          <w:rFonts w:ascii="Times New Roman" w:eastAsia="Times New Roman" w:hAnsi="Times New Roman" w:cs="Times New Roman"/>
          <w:color w:val="000000"/>
          <w:sz w:val="28"/>
          <w:szCs w:val="28"/>
          <w:u w:val="dotDash"/>
          <w:lang w:eastAsia="ru-RU"/>
        </w:rPr>
      </w:pPr>
      <w:r w:rsidRPr="002509A3">
        <w:rPr>
          <w:rFonts w:ascii="Times New Roman" w:eastAsia="Times New Roman" w:hAnsi="Times New Roman" w:cs="Times New Roman"/>
          <w:b/>
          <w:color w:val="000000"/>
          <w:sz w:val="28"/>
          <w:szCs w:val="28"/>
          <w:u w:val="single"/>
          <w:lang w:eastAsia="ru-RU"/>
        </w:rPr>
        <w:t>Парциальные программы и технологии</w:t>
      </w:r>
      <w:r w:rsidRPr="005B08D4">
        <w:rPr>
          <w:rFonts w:ascii="Times New Roman" w:eastAsia="Times New Roman" w:hAnsi="Times New Roman" w:cs="Times New Roman"/>
          <w:color w:val="000000"/>
          <w:sz w:val="28"/>
          <w:szCs w:val="28"/>
          <w:u w:val="dotDash"/>
          <w:lang w:eastAsia="ru-RU"/>
        </w:rPr>
        <w:t>:</w:t>
      </w:r>
    </w:p>
    <w:p w:rsidR="005B08D4" w:rsidRPr="005B08D4" w:rsidRDefault="005B08D4" w:rsidP="00DD268E">
      <w:pPr>
        <w:spacing w:after="0" w:line="276" w:lineRule="atLeast"/>
        <w:ind w:firstLine="708"/>
        <w:jc w:val="both"/>
        <w:rPr>
          <w:rFonts w:ascii="Times New Roman" w:eastAsia="Times New Roman" w:hAnsi="Times New Roman" w:cs="Times New Roman"/>
          <w:color w:val="000000"/>
          <w:sz w:val="28"/>
          <w:szCs w:val="28"/>
          <w:u w:val="dotDash"/>
          <w:lang w:eastAsia="ru-RU"/>
        </w:rPr>
      </w:pP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Петрова В.И., Стульник Т.Д. Этические беседы с дошкольниками</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Самообслуживание, трудовое воспитание</w:t>
      </w:r>
    </w:p>
    <w:p w:rsidR="008C6D2B" w:rsidRPr="008955E8" w:rsidRDefault="008C6D2B" w:rsidP="00DD268E">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Куцакова Л.В. Трудовое воспитание в детском саду: Для занятий с детьми 3-7 лет</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Формирование основ безопасности</w:t>
      </w:r>
    </w:p>
    <w:p w:rsidR="008C6D2B" w:rsidRPr="008955E8" w:rsidRDefault="008C6D2B" w:rsidP="00DD268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Белая К.Ю. Формирование основ безопасности у дошкольников</w:t>
      </w:r>
    </w:p>
    <w:p w:rsidR="008C6D2B" w:rsidRPr="008955E8" w:rsidRDefault="008C6D2B" w:rsidP="00DD268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Саулина Т.Ф. Знакомим дошкольников с правилами дорожного движения.</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lastRenderedPageBreak/>
        <w:t>Познавательное развитие</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Развитие познавательно-исследовательской деятельности</w:t>
      </w:r>
    </w:p>
    <w:p w:rsidR="008C6D2B" w:rsidRPr="008955E8" w:rsidRDefault="008C6D2B" w:rsidP="00DD268E">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Веракса Н.Е., Галимов О.Р. «Познавательно-исследовательская деятельность дошкольников»</w:t>
      </w:r>
    </w:p>
    <w:p w:rsidR="008C6D2B" w:rsidRPr="008955E8" w:rsidRDefault="008C6D2B" w:rsidP="00DD268E">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Крашенинников Е.Е., Холодова О.Л. «Развитие познавательных способностей дошкольников»</w:t>
      </w:r>
    </w:p>
    <w:p w:rsidR="008C6D2B" w:rsidRPr="008955E8" w:rsidRDefault="008C6D2B" w:rsidP="00DD268E">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Павлова Л.Ю. Сборник дидактических игр по ознакомлению с окружающим миром (3-7 лет)</w:t>
      </w:r>
    </w:p>
    <w:p w:rsidR="005B08D4" w:rsidRPr="005B08D4" w:rsidRDefault="008C6D2B" w:rsidP="00DD268E">
      <w:pPr>
        <w:spacing w:after="0" w:line="240" w:lineRule="auto"/>
        <w:jc w:val="both"/>
        <w:rPr>
          <w:rFonts w:ascii="Times New Roman" w:eastAsia="Times New Roman" w:hAnsi="Times New Roman" w:cs="Times New Roman"/>
          <w:b/>
          <w:bCs/>
          <w:color w:val="000000"/>
          <w:sz w:val="28"/>
          <w:szCs w:val="28"/>
          <w:lang w:eastAsia="ru-RU"/>
        </w:rPr>
      </w:pPr>
      <w:r w:rsidRPr="008955E8">
        <w:rPr>
          <w:rFonts w:ascii="Times New Roman" w:eastAsia="Times New Roman" w:hAnsi="Times New Roman" w:cs="Times New Roman"/>
          <w:b/>
          <w:bCs/>
          <w:color w:val="000000"/>
          <w:sz w:val="28"/>
          <w:szCs w:val="28"/>
          <w:lang w:eastAsia="ru-RU"/>
        </w:rPr>
        <w:t>Ознакомление с предметным окружением</w:t>
      </w:r>
      <w:r w:rsidR="005B08D4">
        <w:rPr>
          <w:rFonts w:ascii="Times New Roman" w:eastAsia="Times New Roman" w:hAnsi="Times New Roman" w:cs="Times New Roman"/>
          <w:b/>
          <w:bCs/>
          <w:color w:val="000000"/>
          <w:sz w:val="28"/>
          <w:szCs w:val="28"/>
          <w:lang w:eastAsia="ru-RU"/>
        </w:rPr>
        <w:t xml:space="preserve">  и социальным миром</w:t>
      </w:r>
    </w:p>
    <w:p w:rsidR="008C6D2B" w:rsidRDefault="008C6D2B" w:rsidP="00DD268E">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Дыбина О.В. Ознакомление с предметным и социальным окружением.</w:t>
      </w:r>
    </w:p>
    <w:p w:rsidR="005B08D4" w:rsidRPr="008955E8" w:rsidRDefault="005B08D4" w:rsidP="00DD268E">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Л.В Коломийченко, Чугаева Г.И. Дорогою добра. Занятия для детей 5-6 лет по социально – коммуникативному развитию и социальному воспитанию.</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ФЭМП</w:t>
      </w:r>
    </w:p>
    <w:p w:rsidR="008C6D2B" w:rsidRPr="008955E8" w:rsidRDefault="008C6D2B" w:rsidP="00DD268E">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Помараева И.А., Позина В.А. Формирование элементарных математических представлений. Старшая группа</w:t>
      </w:r>
    </w:p>
    <w:p w:rsidR="008C6D2B" w:rsidRPr="008955E8" w:rsidRDefault="008C6D2B" w:rsidP="00DD268E">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Колесникова Е.В. Математика для дошкольников 4-5 лет. Сценарии занятий по развитию математических представлений</w:t>
      </w:r>
    </w:p>
    <w:p w:rsidR="008C6D2B" w:rsidRPr="008955E8" w:rsidRDefault="008C6D2B" w:rsidP="00DD268E">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Морозова И.А., Пушкарева М.А. Развитие элементарных математических представлений.</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Ознакомление с миром природы</w:t>
      </w:r>
    </w:p>
    <w:p w:rsidR="008C6D2B" w:rsidRPr="008955E8" w:rsidRDefault="008C6D2B" w:rsidP="00DD268E">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Соломенникова О.А. Ознакомление с природой в детском саду.</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Речевое развитие</w:t>
      </w:r>
    </w:p>
    <w:p w:rsidR="008C6D2B" w:rsidRPr="008955E8" w:rsidRDefault="008C6D2B" w:rsidP="00DD268E">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Гербова В.В. Развитие речи в детском саду. Старшая группа (ЭОР)</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Физическое</w:t>
      </w:r>
      <w:r w:rsidR="00DD268E">
        <w:rPr>
          <w:rFonts w:ascii="Times New Roman" w:eastAsia="Times New Roman" w:hAnsi="Times New Roman" w:cs="Times New Roman"/>
          <w:color w:val="000000"/>
          <w:sz w:val="28"/>
          <w:szCs w:val="28"/>
          <w:lang w:eastAsia="ru-RU"/>
        </w:rPr>
        <w:t xml:space="preserve"> </w:t>
      </w:r>
      <w:r w:rsidRPr="008955E8">
        <w:rPr>
          <w:rFonts w:ascii="Times New Roman" w:eastAsia="Times New Roman" w:hAnsi="Times New Roman" w:cs="Times New Roman"/>
          <w:b/>
          <w:bCs/>
          <w:color w:val="000000"/>
          <w:sz w:val="28"/>
          <w:szCs w:val="28"/>
          <w:lang w:eastAsia="ru-RU"/>
        </w:rPr>
        <w:t>развитие</w:t>
      </w:r>
    </w:p>
    <w:p w:rsidR="008C6D2B" w:rsidRPr="008955E8" w:rsidRDefault="008C6D2B" w:rsidP="00DD268E">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Пензулаева Л.И. Физическая культура в детском саду. Старшая группа</w:t>
      </w:r>
    </w:p>
    <w:p w:rsidR="008C6D2B" w:rsidRPr="008955E8" w:rsidRDefault="008C6D2B" w:rsidP="00DD268E">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Степаненкова Э.Я. Сборник подвижных игр</w:t>
      </w:r>
    </w:p>
    <w:p w:rsidR="008C6D2B" w:rsidRPr="008955E8" w:rsidRDefault="008C6D2B" w:rsidP="00DD268E">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Подольская Е. И. Необычные физкультурные занятия для дошкольников</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Игровая</w:t>
      </w:r>
      <w:r w:rsidR="00DD268E">
        <w:rPr>
          <w:rFonts w:ascii="Times New Roman" w:eastAsia="Times New Roman" w:hAnsi="Times New Roman" w:cs="Times New Roman"/>
          <w:color w:val="000000"/>
          <w:sz w:val="28"/>
          <w:szCs w:val="28"/>
          <w:lang w:eastAsia="ru-RU"/>
        </w:rPr>
        <w:t xml:space="preserve"> </w:t>
      </w:r>
      <w:r w:rsidRPr="008955E8">
        <w:rPr>
          <w:rFonts w:ascii="Times New Roman" w:eastAsia="Times New Roman" w:hAnsi="Times New Roman" w:cs="Times New Roman"/>
          <w:b/>
          <w:bCs/>
          <w:color w:val="000000"/>
          <w:sz w:val="28"/>
          <w:szCs w:val="28"/>
          <w:lang w:eastAsia="ru-RU"/>
        </w:rPr>
        <w:t>деятельность</w:t>
      </w:r>
    </w:p>
    <w:p w:rsidR="008C6D2B" w:rsidRPr="008955E8" w:rsidRDefault="008C6D2B" w:rsidP="00DD268E">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Губанова Н.Ф. Развитие игровой деятельности. Старшая группа</w:t>
      </w:r>
    </w:p>
    <w:p w:rsidR="008C6D2B" w:rsidRPr="008955E8" w:rsidRDefault="008C6D2B" w:rsidP="00DD268E">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Художественно-эстетическое</w:t>
      </w:r>
      <w:r w:rsidR="00DD268E">
        <w:rPr>
          <w:rFonts w:ascii="Times New Roman" w:eastAsia="Times New Roman" w:hAnsi="Times New Roman" w:cs="Times New Roman"/>
          <w:color w:val="000000"/>
          <w:sz w:val="28"/>
          <w:szCs w:val="28"/>
          <w:lang w:eastAsia="ru-RU"/>
        </w:rPr>
        <w:t xml:space="preserve"> </w:t>
      </w:r>
      <w:r w:rsidRPr="008955E8">
        <w:rPr>
          <w:rFonts w:ascii="Times New Roman" w:eastAsia="Times New Roman" w:hAnsi="Times New Roman" w:cs="Times New Roman"/>
          <w:b/>
          <w:bCs/>
          <w:color w:val="000000"/>
          <w:sz w:val="28"/>
          <w:szCs w:val="28"/>
          <w:lang w:eastAsia="ru-RU"/>
        </w:rPr>
        <w:t>развитие</w:t>
      </w:r>
    </w:p>
    <w:p w:rsidR="008C6D2B" w:rsidRPr="008955E8" w:rsidRDefault="008C6D2B" w:rsidP="00DD268E">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Комарова Т.С. Изобразительная деятельность в детском саду. Старшая группа</w:t>
      </w:r>
    </w:p>
    <w:p w:rsidR="008C6D2B" w:rsidRPr="008955E8" w:rsidRDefault="008C6D2B" w:rsidP="00DD268E">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Куцакова Л.В. Конструирование из строительного материала. Старшая группа</w:t>
      </w:r>
    </w:p>
    <w:p w:rsidR="008C6D2B" w:rsidRPr="008955E8" w:rsidRDefault="008C6D2B" w:rsidP="00DD268E">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Лыкова И.А. Изобразительная деятельность в детском саду.</w:t>
      </w:r>
    </w:p>
    <w:p w:rsidR="008C6D2B" w:rsidRPr="008955E8" w:rsidRDefault="008C6D2B" w:rsidP="00DD268E">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Швайко Г.С. Занятия по изобразительной деятельности в детском саду (программа, конспекты). Пособие для педагогов дошкольных учреждений.</w:t>
      </w:r>
    </w:p>
    <w:p w:rsidR="00763913" w:rsidRDefault="00763913" w:rsidP="00DD268E">
      <w:pPr>
        <w:spacing w:after="0" w:line="276" w:lineRule="atLeast"/>
        <w:jc w:val="both"/>
        <w:rPr>
          <w:rFonts w:ascii="Times New Roman" w:eastAsia="Times New Roman" w:hAnsi="Times New Roman" w:cs="Times New Roman"/>
          <w:b/>
          <w:bCs/>
          <w:color w:val="000000"/>
          <w:sz w:val="28"/>
          <w:szCs w:val="28"/>
          <w:lang w:eastAsia="ru-RU"/>
        </w:rPr>
      </w:pPr>
    </w:p>
    <w:p w:rsidR="00763913" w:rsidRDefault="00763913" w:rsidP="00DD268E">
      <w:pPr>
        <w:spacing w:after="0" w:line="276" w:lineRule="atLeast"/>
        <w:jc w:val="both"/>
        <w:rPr>
          <w:rFonts w:ascii="Times New Roman" w:eastAsia="Times New Roman" w:hAnsi="Times New Roman" w:cs="Times New Roman"/>
          <w:b/>
          <w:bCs/>
          <w:color w:val="000000"/>
          <w:sz w:val="28"/>
          <w:szCs w:val="28"/>
          <w:lang w:eastAsia="ru-RU"/>
        </w:rPr>
      </w:pPr>
    </w:p>
    <w:p w:rsidR="008C6D2B" w:rsidRPr="008955E8" w:rsidRDefault="008C6D2B" w:rsidP="00DD268E">
      <w:pPr>
        <w:spacing w:after="0" w:line="276" w:lineRule="atLeast"/>
        <w:jc w:val="both"/>
        <w:rPr>
          <w:rFonts w:ascii="Times New Roman" w:eastAsia="Times New Roman" w:hAnsi="Times New Roman" w:cs="Times New Roman"/>
          <w:b/>
          <w:bCs/>
          <w:color w:val="000000"/>
          <w:sz w:val="28"/>
          <w:szCs w:val="28"/>
          <w:lang w:eastAsia="ru-RU"/>
        </w:rPr>
      </w:pPr>
      <w:r w:rsidRPr="008955E8">
        <w:rPr>
          <w:rFonts w:ascii="Times New Roman" w:eastAsia="Times New Roman" w:hAnsi="Times New Roman" w:cs="Times New Roman"/>
          <w:b/>
          <w:bCs/>
          <w:color w:val="000000"/>
          <w:sz w:val="28"/>
          <w:szCs w:val="28"/>
          <w:lang w:eastAsia="ru-RU"/>
        </w:rPr>
        <w:t>3. Возрастные, психологические особенности воспитанников с ЗПР</w:t>
      </w:r>
    </w:p>
    <w:p w:rsidR="002F517B" w:rsidRPr="008955E8" w:rsidRDefault="002F517B" w:rsidP="00DD268E">
      <w:pPr>
        <w:spacing w:after="0" w:line="276" w:lineRule="atLeast"/>
        <w:jc w:val="both"/>
        <w:rPr>
          <w:rFonts w:ascii="Times New Roman" w:eastAsia="Times New Roman" w:hAnsi="Times New Roman" w:cs="Times New Roman"/>
          <w:color w:val="000000"/>
          <w:sz w:val="28"/>
          <w:szCs w:val="28"/>
          <w:lang w:eastAsia="ru-RU"/>
        </w:rPr>
      </w:pPr>
    </w:p>
    <w:p w:rsidR="008C6D2B" w:rsidRPr="008955E8" w:rsidRDefault="008C6D2B" w:rsidP="00DD268E">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Рассматривая психологические особенности дошкольников с ЗПР 5-7 лет, прежде всего, следует отметить, что это дети с нереализованными возрастными возможностями (У.В. Ульенкова (1984)). Все основные психические </w:t>
      </w:r>
      <w:r w:rsidRPr="008955E8">
        <w:rPr>
          <w:rFonts w:ascii="Times New Roman" w:eastAsia="Times New Roman" w:hAnsi="Times New Roman" w:cs="Times New Roman"/>
          <w:color w:val="000000"/>
          <w:sz w:val="28"/>
          <w:szCs w:val="28"/>
          <w:lang w:eastAsia="ru-RU"/>
        </w:rPr>
        <w:lastRenderedPageBreak/>
        <w:t>новообразования возраста у них формируются с запаздыванием и имеют качественное своеобразие.</w:t>
      </w:r>
    </w:p>
    <w:p w:rsidR="008C6D2B" w:rsidRPr="008955E8" w:rsidRDefault="008C6D2B" w:rsidP="00DD268E">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графо моторных навыков. 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r w:rsidRPr="008955E8">
        <w:rPr>
          <w:rFonts w:ascii="Times New Roman" w:eastAsia="Times New Roman" w:hAnsi="Times New Roman" w:cs="Times New Roman"/>
          <w:color w:val="000000"/>
          <w:sz w:val="28"/>
          <w:szCs w:val="28"/>
          <w:lang w:eastAsia="ru-RU"/>
        </w:rPr>
        <w:br/>
      </w:r>
      <w:r w:rsidR="00DD268E">
        <w:rPr>
          <w:rFonts w:ascii="Times New Roman" w:eastAsia="Times New Roman" w:hAnsi="Times New Roman" w:cs="Times New Roman"/>
          <w:color w:val="000000"/>
          <w:sz w:val="28"/>
          <w:szCs w:val="28"/>
          <w:lang w:eastAsia="ru-RU"/>
        </w:rPr>
        <w:tab/>
        <w:t>С</w:t>
      </w:r>
      <w:r w:rsidRPr="008955E8">
        <w:rPr>
          <w:rFonts w:ascii="Times New Roman" w:eastAsia="Times New Roman" w:hAnsi="Times New Roman" w:cs="Times New Roman"/>
          <w:color w:val="000000"/>
          <w:sz w:val="28"/>
          <w:szCs w:val="28"/>
          <w:lang w:eastAsia="ru-RU"/>
        </w:rPr>
        <w:t>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 -исследовательская деятельность, направленная на исследование свойств и качеств предметов.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дифференцированности кинестетических и тактильных ощущений (температуры, фактуры материала, свойства поверхности, формы, величины), т.е. когда у ребенка затруднен процесс узнавания предметов на ощупь.</w:t>
      </w:r>
    </w:p>
    <w:p w:rsidR="008C6D2B" w:rsidRPr="008955E8" w:rsidRDefault="008C6D2B" w:rsidP="00DD268E">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Особого внимания </w:t>
      </w:r>
      <w:r w:rsidRPr="008955E8">
        <w:rPr>
          <w:rFonts w:ascii="Times New Roman" w:eastAsia="Times New Roman" w:hAnsi="Times New Roman" w:cs="Times New Roman"/>
          <w:color w:val="000000"/>
          <w:sz w:val="28"/>
          <w:szCs w:val="28"/>
          <w:lang w:eastAsia="ru-RU"/>
        </w:rPr>
        <w:lastRenderedPageBreak/>
        <w:t>заслуживает рассмотрение особенностей речевого развития детей с ЗПР. Многим из них присущи дефекты звукопроизношения, недостатки фонематического восприятия. </w:t>
      </w:r>
      <w:r w:rsidRPr="008955E8">
        <w:rPr>
          <w:rFonts w:ascii="Times New Roman" w:eastAsia="Times New Roman" w:hAnsi="Times New Roman" w:cs="Times New Roman"/>
          <w:color w:val="000000"/>
          <w:sz w:val="28"/>
          <w:szCs w:val="28"/>
          <w:lang w:eastAsia="ru-RU"/>
        </w:rPr>
        <w:br/>
      </w:r>
      <w:r w:rsidR="00DD268E">
        <w:rPr>
          <w:rFonts w:ascii="Times New Roman" w:eastAsia="Times New Roman" w:hAnsi="Times New Roman" w:cs="Times New Roman"/>
          <w:color w:val="000000"/>
          <w:sz w:val="28"/>
          <w:szCs w:val="28"/>
          <w:lang w:eastAsia="ru-RU"/>
        </w:rPr>
        <w:tab/>
        <w:t>Н</w:t>
      </w:r>
      <w:r w:rsidRPr="008955E8">
        <w:rPr>
          <w:rFonts w:ascii="Times New Roman" w:eastAsia="Times New Roman" w:hAnsi="Times New Roman" w:cs="Times New Roman"/>
          <w:color w:val="000000"/>
          <w:sz w:val="28"/>
          <w:szCs w:val="28"/>
          <w:lang w:eastAsia="ru-RU"/>
        </w:rPr>
        <w:t>арушения речи при ЗПР носят системный характер и входят в структуру дефекта.</w:t>
      </w:r>
      <w:r w:rsidRPr="008955E8">
        <w:rPr>
          <w:rFonts w:ascii="Times New Roman" w:eastAsia="Times New Roman" w:hAnsi="Times New Roman" w:cs="Times New Roman"/>
          <w:color w:val="000000"/>
          <w:sz w:val="28"/>
          <w:szCs w:val="28"/>
          <w:lang w:eastAsia="ru-RU"/>
        </w:rPr>
        <w:br/>
      </w:r>
      <w:r w:rsidR="00DD268E">
        <w:rPr>
          <w:rFonts w:ascii="Times New Roman" w:eastAsia="Times New Roman" w:hAnsi="Times New Roman" w:cs="Times New Roman"/>
          <w:color w:val="000000"/>
          <w:sz w:val="28"/>
          <w:szCs w:val="28"/>
          <w:lang w:eastAsia="ru-RU"/>
        </w:rPr>
        <w:tab/>
        <w:t>Н</w:t>
      </w:r>
      <w:r w:rsidRPr="008955E8">
        <w:rPr>
          <w:rFonts w:ascii="Times New Roman" w:eastAsia="Times New Roman" w:hAnsi="Times New Roman" w:cs="Times New Roman"/>
          <w:color w:val="000000"/>
          <w:sz w:val="28"/>
          <w:szCs w:val="28"/>
          <w:lang w:eastAsia="ru-RU"/>
        </w:rPr>
        <w:t>а уровне импрессивной речи отмечаются трудности в понимании сложных, многоступенчатых инструкций, логико-грамматических конструкций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w:t>
      </w:r>
    </w:p>
    <w:p w:rsidR="008C6D2B" w:rsidRPr="008955E8" w:rsidRDefault="00DD268E" w:rsidP="00DD26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w:t>
      </w:r>
      <w:r w:rsidR="008C6D2B" w:rsidRPr="008955E8">
        <w:rPr>
          <w:rFonts w:ascii="Times New Roman" w:eastAsia="Times New Roman" w:hAnsi="Times New Roman" w:cs="Times New Roman"/>
          <w:color w:val="000000"/>
          <w:sz w:val="28"/>
          <w:szCs w:val="28"/>
          <w:lang w:eastAsia="ru-RU"/>
        </w:rPr>
        <w:t>ассматривая психологическую структуру ЗПР в дошкольном возрасте, Е.С. Слепович (1994) указывает на ее основные звенья - недостаточную сформированность мотивационно-целевой основы деятельности, сферы образов представлений, недоразвитие знаково-символической деятельности. Все названные особенности наиболее ярко проявляются на уровне игровой деятельности.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Несформированная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w:t>
      </w:r>
      <w:r w:rsidR="008C6D2B" w:rsidRPr="008955E8">
        <w:rPr>
          <w:rFonts w:ascii="Times New Roman" w:eastAsia="Times New Roman" w:hAnsi="Times New Roman" w:cs="Times New Roman"/>
          <w:color w:val="000000"/>
          <w:sz w:val="28"/>
          <w:szCs w:val="28"/>
          <w:lang w:eastAsia="ru-RU"/>
        </w:rPr>
        <w:br/>
      </w:r>
      <w:r w:rsidR="00987B10">
        <w:rPr>
          <w:rFonts w:ascii="Times New Roman" w:eastAsia="Times New Roman" w:hAnsi="Times New Roman" w:cs="Times New Roman"/>
          <w:color w:val="000000"/>
          <w:sz w:val="28"/>
          <w:szCs w:val="28"/>
          <w:lang w:eastAsia="ru-RU"/>
        </w:rPr>
        <w:tab/>
        <w:t>Н</w:t>
      </w:r>
      <w:r w:rsidR="008C6D2B" w:rsidRPr="008955E8">
        <w:rPr>
          <w:rFonts w:ascii="Times New Roman" w:eastAsia="Times New Roman" w:hAnsi="Times New Roman" w:cs="Times New Roman"/>
          <w:color w:val="000000"/>
          <w:sz w:val="28"/>
          <w:szCs w:val="28"/>
          <w:lang w:eastAsia="ru-RU"/>
        </w:rPr>
        <w:t xml:space="preserve">езрелость эмоционально-волевой сферы детей с ЗПР обусловливает своеобразие формирования их поведения, и личностные особенности. Страдает сфера коммуникации. </w:t>
      </w:r>
      <w:r w:rsidR="00987B10">
        <w:rPr>
          <w:rFonts w:ascii="Times New Roman" w:eastAsia="Times New Roman" w:hAnsi="Times New Roman" w:cs="Times New Roman"/>
          <w:color w:val="000000"/>
          <w:sz w:val="28"/>
          <w:szCs w:val="28"/>
          <w:lang w:eastAsia="ru-RU"/>
        </w:rPr>
        <w:t xml:space="preserve"> </w:t>
      </w:r>
      <w:r w:rsidR="008C6D2B" w:rsidRPr="008955E8">
        <w:rPr>
          <w:rFonts w:ascii="Times New Roman" w:eastAsia="Times New Roman" w:hAnsi="Times New Roman" w:cs="Times New Roman"/>
          <w:color w:val="000000"/>
          <w:sz w:val="28"/>
          <w:szCs w:val="28"/>
          <w:lang w:eastAsia="ru-RU"/>
        </w:rPr>
        <w:t xml:space="preserve">По уровню коммуникативной </w:t>
      </w:r>
      <w:r w:rsidR="00987B10">
        <w:rPr>
          <w:rFonts w:ascii="Times New Roman" w:eastAsia="Times New Roman" w:hAnsi="Times New Roman" w:cs="Times New Roman"/>
          <w:color w:val="000000"/>
          <w:sz w:val="28"/>
          <w:szCs w:val="28"/>
          <w:lang w:eastAsia="ru-RU"/>
        </w:rPr>
        <w:t xml:space="preserve">  </w:t>
      </w:r>
      <w:r w:rsidR="008C6D2B" w:rsidRPr="008955E8">
        <w:rPr>
          <w:rFonts w:ascii="Times New Roman" w:eastAsia="Times New Roman" w:hAnsi="Times New Roman" w:cs="Times New Roman"/>
          <w:color w:val="000000"/>
          <w:sz w:val="28"/>
          <w:szCs w:val="28"/>
          <w:lang w:eastAsia="ru-RU"/>
        </w:rPr>
        <w:t xml:space="preserve">деятельности </w:t>
      </w:r>
      <w:r w:rsidR="00987B10">
        <w:rPr>
          <w:rFonts w:ascii="Times New Roman" w:eastAsia="Times New Roman" w:hAnsi="Times New Roman" w:cs="Times New Roman"/>
          <w:color w:val="000000"/>
          <w:sz w:val="28"/>
          <w:szCs w:val="28"/>
          <w:lang w:eastAsia="ru-RU"/>
        </w:rPr>
        <w:t xml:space="preserve">  </w:t>
      </w:r>
      <w:r w:rsidR="008C6D2B" w:rsidRPr="008955E8">
        <w:rPr>
          <w:rFonts w:ascii="Times New Roman" w:eastAsia="Times New Roman" w:hAnsi="Times New Roman" w:cs="Times New Roman"/>
          <w:color w:val="000000"/>
          <w:sz w:val="28"/>
          <w:szCs w:val="28"/>
          <w:lang w:eastAsia="ru-RU"/>
        </w:rPr>
        <w:t xml:space="preserve">дети </w:t>
      </w:r>
      <w:r w:rsidR="00987B10">
        <w:rPr>
          <w:rFonts w:ascii="Times New Roman" w:eastAsia="Times New Roman" w:hAnsi="Times New Roman" w:cs="Times New Roman"/>
          <w:color w:val="000000"/>
          <w:sz w:val="28"/>
          <w:szCs w:val="28"/>
          <w:lang w:eastAsia="ru-RU"/>
        </w:rPr>
        <w:t xml:space="preserve">  </w:t>
      </w:r>
      <w:r w:rsidR="008C6D2B" w:rsidRPr="008955E8">
        <w:rPr>
          <w:rFonts w:ascii="Times New Roman" w:eastAsia="Times New Roman" w:hAnsi="Times New Roman" w:cs="Times New Roman"/>
          <w:color w:val="000000"/>
          <w:sz w:val="28"/>
          <w:szCs w:val="28"/>
          <w:lang w:eastAsia="ru-RU"/>
        </w:rPr>
        <w:t>отстают</w:t>
      </w:r>
      <w:r w:rsidR="005B08D4">
        <w:rPr>
          <w:rFonts w:ascii="Times New Roman" w:eastAsia="Times New Roman" w:hAnsi="Times New Roman" w:cs="Times New Roman"/>
          <w:color w:val="000000"/>
          <w:sz w:val="28"/>
          <w:szCs w:val="28"/>
          <w:lang w:eastAsia="ru-RU"/>
        </w:rPr>
        <w:t xml:space="preserve"> от нормально </w:t>
      </w:r>
      <w:r w:rsidR="008C6D2B" w:rsidRPr="008955E8">
        <w:rPr>
          <w:rFonts w:ascii="Times New Roman" w:eastAsia="Times New Roman" w:hAnsi="Times New Roman" w:cs="Times New Roman"/>
          <w:color w:val="000000"/>
          <w:sz w:val="28"/>
          <w:szCs w:val="28"/>
          <w:lang w:eastAsia="ru-RU"/>
        </w:rPr>
        <w:t>развивающихся детей.</w:t>
      </w:r>
      <w:r w:rsidR="008C6D2B" w:rsidRPr="008955E8">
        <w:rPr>
          <w:rFonts w:ascii="Times New Roman" w:eastAsia="Times New Roman" w:hAnsi="Times New Roman" w:cs="Times New Roman"/>
          <w:color w:val="000000"/>
          <w:sz w:val="28"/>
          <w:szCs w:val="28"/>
          <w:lang w:eastAsia="ru-RU"/>
        </w:rPr>
        <w:br/>
        <w:t>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этом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r w:rsidR="008C6D2B" w:rsidRPr="008955E8">
        <w:rPr>
          <w:rFonts w:ascii="Times New Roman" w:eastAsia="Times New Roman" w:hAnsi="Times New Roman" w:cs="Times New Roman"/>
          <w:color w:val="000000"/>
          <w:sz w:val="28"/>
          <w:szCs w:val="28"/>
          <w:lang w:eastAsia="ru-RU"/>
        </w:rPr>
        <w:br/>
        <w:t>Анализ особенностей психического развития рассматриваемой категории детей позволяет сделать следующие выводы:</w:t>
      </w:r>
    </w:p>
    <w:p w:rsidR="008C6D2B" w:rsidRPr="008955E8" w:rsidRDefault="00987B10" w:rsidP="00DD26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З</w:t>
      </w:r>
      <w:r w:rsidR="008C6D2B" w:rsidRPr="008955E8">
        <w:rPr>
          <w:rFonts w:ascii="Times New Roman" w:eastAsia="Times New Roman" w:hAnsi="Times New Roman" w:cs="Times New Roman"/>
          <w:color w:val="000000"/>
          <w:sz w:val="28"/>
          <w:szCs w:val="28"/>
          <w:lang w:eastAsia="ru-RU"/>
        </w:rPr>
        <w:t>адержка психического развития затрагивает всю психическую сферу ребенка, и, по существу, является системным дефектом. Поэтому процесс обучения и воспитания должен выстраиваться с позиций системного подхода. Необходимо сформировать полноценный базис для становления высших психических функций и обеспечить специальные психолого-педагогические условия, необходимые для их формирования.</w:t>
      </w:r>
    </w:p>
    <w:p w:rsidR="002509A3" w:rsidRDefault="002509A3" w:rsidP="00EE4189">
      <w:pPr>
        <w:spacing w:after="0" w:line="240" w:lineRule="auto"/>
        <w:jc w:val="center"/>
        <w:rPr>
          <w:rFonts w:ascii="Times New Roman" w:eastAsia="Times New Roman" w:hAnsi="Times New Roman" w:cs="Times New Roman"/>
          <w:b/>
          <w:bCs/>
          <w:color w:val="000000"/>
          <w:sz w:val="28"/>
          <w:szCs w:val="28"/>
          <w:lang w:eastAsia="ru-RU"/>
        </w:rPr>
      </w:pPr>
    </w:p>
    <w:p w:rsidR="008C6D2B" w:rsidRDefault="008C6D2B" w:rsidP="00EE4189">
      <w:pPr>
        <w:spacing w:after="0" w:line="240" w:lineRule="auto"/>
        <w:jc w:val="center"/>
        <w:rPr>
          <w:rFonts w:ascii="Times New Roman" w:eastAsia="Times New Roman" w:hAnsi="Times New Roman" w:cs="Times New Roman"/>
          <w:b/>
          <w:bCs/>
          <w:color w:val="000000"/>
          <w:sz w:val="28"/>
          <w:szCs w:val="28"/>
          <w:lang w:eastAsia="ru-RU"/>
        </w:rPr>
      </w:pPr>
      <w:r w:rsidRPr="008955E8">
        <w:rPr>
          <w:rFonts w:ascii="Times New Roman" w:eastAsia="Times New Roman" w:hAnsi="Times New Roman" w:cs="Times New Roman"/>
          <w:b/>
          <w:bCs/>
          <w:color w:val="000000"/>
          <w:sz w:val="28"/>
          <w:szCs w:val="28"/>
          <w:lang w:eastAsia="ru-RU"/>
        </w:rPr>
        <w:t>4. Цели и задачи образовательной программы</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z w:val="28"/>
          <w:szCs w:val="28"/>
          <w:lang w:eastAsia="ru-RU"/>
        </w:rPr>
        <w:t xml:space="preserve">Ведущие </w:t>
      </w:r>
      <w:r w:rsidRPr="005E76E9">
        <w:rPr>
          <w:rFonts w:ascii="Times New Roman" w:eastAsia="Times New Roman" w:hAnsi="Times New Roman" w:cs="Times New Roman"/>
          <w:b/>
          <w:iCs/>
          <w:sz w:val="28"/>
          <w:szCs w:val="28"/>
          <w:lang w:eastAsia="ru-RU"/>
        </w:rPr>
        <w:t>цели</w:t>
      </w:r>
      <w:r w:rsidRPr="005E76E9">
        <w:rPr>
          <w:rFonts w:ascii="Times New Roman" w:eastAsia="Times New Roman" w:hAnsi="Times New Roman" w:cs="Times New Roman"/>
          <w:iCs/>
          <w:sz w:val="28"/>
          <w:szCs w:val="28"/>
          <w:lang w:eastAsia="ru-RU"/>
        </w:rPr>
        <w:t xml:space="preserve"> программы — создание благоприятных условий </w:t>
      </w:r>
      <w:r w:rsidRPr="005E76E9">
        <w:rPr>
          <w:rFonts w:ascii="Times New Roman" w:eastAsia="Times New Roman" w:hAnsi="Times New Roman" w:cs="Times New Roman"/>
          <w:iCs/>
          <w:spacing w:val="-1"/>
          <w:sz w:val="28"/>
          <w:szCs w:val="28"/>
          <w:lang w:eastAsia="ru-RU"/>
        </w:rPr>
        <w:t xml:space="preserve">для полноценного проживания ребенком дошкольного детства, формирование </w:t>
      </w:r>
      <w:r w:rsidRPr="005E76E9">
        <w:rPr>
          <w:rFonts w:ascii="Times New Roman" w:eastAsia="Times New Roman" w:hAnsi="Times New Roman" w:cs="Times New Roman"/>
          <w:iCs/>
          <w:sz w:val="28"/>
          <w:szCs w:val="28"/>
          <w:lang w:eastAsia="ru-RU"/>
        </w:rPr>
        <w:t>основ базовой культуры личности, всестороннее развитие психических и фи</w:t>
      </w:r>
      <w:r w:rsidRPr="005E76E9">
        <w:rPr>
          <w:rFonts w:ascii="Times New Roman" w:eastAsia="Times New Roman" w:hAnsi="Times New Roman" w:cs="Times New Roman"/>
          <w:iCs/>
          <w:sz w:val="28"/>
          <w:szCs w:val="28"/>
          <w:lang w:eastAsia="ru-RU"/>
        </w:rPr>
        <w:softHyphen/>
        <w:t xml:space="preserve">зических </w:t>
      </w:r>
      <w:r w:rsidRPr="005E76E9">
        <w:rPr>
          <w:rFonts w:ascii="Times New Roman" w:eastAsia="Times New Roman" w:hAnsi="Times New Roman" w:cs="Times New Roman"/>
          <w:iCs/>
          <w:sz w:val="28"/>
          <w:szCs w:val="28"/>
          <w:lang w:eastAsia="ru-RU"/>
        </w:rPr>
        <w:lastRenderedPageBreak/>
        <w:t>качеств в соответствии с возрастными и индивидуальными особен</w:t>
      </w:r>
      <w:r w:rsidRPr="005E76E9">
        <w:rPr>
          <w:rFonts w:ascii="Times New Roman" w:eastAsia="Times New Roman" w:hAnsi="Times New Roman" w:cs="Times New Roman"/>
          <w:iCs/>
          <w:sz w:val="28"/>
          <w:szCs w:val="28"/>
          <w:lang w:eastAsia="ru-RU"/>
        </w:rPr>
        <w:softHyphen/>
      </w:r>
      <w:r w:rsidRPr="005E76E9">
        <w:rPr>
          <w:rFonts w:ascii="Times New Roman" w:eastAsia="Times New Roman" w:hAnsi="Times New Roman" w:cs="Times New Roman"/>
          <w:iCs/>
          <w:spacing w:val="-1"/>
          <w:sz w:val="28"/>
          <w:szCs w:val="28"/>
          <w:lang w:eastAsia="ru-RU"/>
        </w:rPr>
        <w:t xml:space="preserve">ностями, подготовка ребенка к жизни в современном обществе. </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Развитие игровой деятельности как эффективного средства формирования личности ребенка.</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Развитие трудовой деятельности: воспитание ценностного отношения к собственному труду, труду других людей и его результата; формирование первичных представлений о труде взрослых, его роли в обществе и жизни каждого человека.</w:t>
      </w:r>
    </w:p>
    <w:p w:rsidR="00CD12DD"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Расширение и обогащение знаний ребенка в окружающем мире, формирование</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 xml:space="preserve"> познават</w:t>
      </w:r>
      <w:r w:rsidR="00CD12DD">
        <w:rPr>
          <w:rFonts w:ascii="Times New Roman" w:eastAsia="Times New Roman" w:hAnsi="Times New Roman" w:cs="Times New Roman"/>
          <w:iCs/>
          <w:spacing w:val="-1"/>
          <w:sz w:val="28"/>
          <w:szCs w:val="28"/>
          <w:lang w:eastAsia="ru-RU"/>
        </w:rPr>
        <w:t xml:space="preserve">ельных интересов </w:t>
      </w:r>
      <w:r w:rsidRPr="005E76E9">
        <w:rPr>
          <w:rFonts w:ascii="Times New Roman" w:eastAsia="Times New Roman" w:hAnsi="Times New Roman" w:cs="Times New Roman"/>
          <w:iCs/>
          <w:spacing w:val="-1"/>
          <w:sz w:val="28"/>
          <w:szCs w:val="28"/>
          <w:lang w:eastAsia="ru-RU"/>
        </w:rPr>
        <w:t>.</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Усвоение сенсорных эталонов, овладение способами обследования предметов в содержательной деятельности, развитие познавательно – исследовательской деятельности и конструирования.</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Развитие способностей к музыкальной, литературной, изобразительной деятельности, развитие детского творчества через интеграцию различных видов художественной деятельности, формирование интереса к эстетической стороне окружающей действительности, удовлетворение потребности детей в самовыражении.</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Оказаний необходимой коррекционной помощи детям с ОВЗ: задержкой психического развития, общим недоразвитием речи, коммуникативными нарушениями.</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Формирование гармоничности развития личности детей на основе индивидуально – ориентированного подхода.</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Сотрудничество и взаимодействие ДОУ с семьями воспитанников, построение единого образовательного пространства, направленного на обеспечение качественного дошкольного образования.</w:t>
      </w:r>
    </w:p>
    <w:p w:rsidR="005E76E9" w:rsidRPr="005E76E9" w:rsidRDefault="005E76E9" w:rsidP="005E76E9">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iCs/>
          <w:spacing w:val="-1"/>
          <w:sz w:val="28"/>
          <w:szCs w:val="28"/>
          <w:lang w:eastAsia="ru-RU"/>
        </w:rPr>
      </w:pPr>
      <w:r w:rsidRPr="005E76E9">
        <w:rPr>
          <w:rFonts w:ascii="Times New Roman" w:eastAsia="Times New Roman" w:hAnsi="Times New Roman" w:cs="Times New Roman"/>
          <w:iCs/>
          <w:spacing w:val="-1"/>
          <w:sz w:val="28"/>
          <w:szCs w:val="28"/>
          <w:lang w:eastAsia="ru-RU"/>
        </w:rPr>
        <w:t>Психолого – педагогическое сопровождение детей с повышенной познавательной мотивацией.</w:t>
      </w:r>
    </w:p>
    <w:p w:rsidR="005E76E9" w:rsidRPr="005E76E9" w:rsidRDefault="005E76E9" w:rsidP="005E76E9">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E76E9">
        <w:rPr>
          <w:rFonts w:ascii="Times New Roman" w:eastAsia="Times New Roman" w:hAnsi="Times New Roman" w:cs="Times New Roman"/>
          <w:sz w:val="28"/>
          <w:szCs w:val="28"/>
          <w:lang w:eastAsia="ru-RU"/>
        </w:rPr>
        <w:t xml:space="preserve">Реализации цели программы осуществляется в разнообразных видах деятельности. </w:t>
      </w:r>
    </w:p>
    <w:p w:rsidR="005E76E9" w:rsidRPr="005E76E9" w:rsidRDefault="00345892" w:rsidP="007545E3">
      <w:pPr>
        <w:widowControl w:val="0"/>
        <w:numPr>
          <w:ilvl w:val="0"/>
          <w:numId w:val="17"/>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деятельности </w:t>
      </w:r>
      <w:r w:rsidR="005E76E9" w:rsidRPr="005E76E9">
        <w:rPr>
          <w:rFonts w:ascii="Times New Roman" w:eastAsia="Times New Roman" w:hAnsi="Times New Roman" w:cs="Times New Roman"/>
          <w:sz w:val="28"/>
          <w:szCs w:val="28"/>
          <w:lang w:eastAsia="ru-RU"/>
        </w:rPr>
        <w:t xml:space="preserve"> осуществляется в процессе организации различных видов деятельности: </w:t>
      </w:r>
      <w:r>
        <w:rPr>
          <w:rFonts w:ascii="Times New Roman" w:eastAsia="Times New Roman" w:hAnsi="Times New Roman" w:cs="Times New Roman"/>
          <w:sz w:val="28"/>
          <w:szCs w:val="28"/>
          <w:lang w:eastAsia="ru-RU"/>
        </w:rPr>
        <w:t xml:space="preserve"> </w:t>
      </w:r>
      <w:r w:rsidR="005E76E9" w:rsidRPr="005E76E9">
        <w:rPr>
          <w:rFonts w:ascii="Times New Roman" w:eastAsia="Times New Roman" w:hAnsi="Times New Roman" w:cs="Times New Roman"/>
          <w:sz w:val="28"/>
          <w:szCs w:val="28"/>
          <w:lang w:eastAsia="ru-RU"/>
        </w:rPr>
        <w:t>игровой, коммуникативной, трудовой, познавательно – исследовательской, музыкально – худож</w:t>
      </w:r>
      <w:r>
        <w:rPr>
          <w:rFonts w:ascii="Times New Roman" w:eastAsia="Times New Roman" w:hAnsi="Times New Roman" w:cs="Times New Roman"/>
          <w:sz w:val="28"/>
          <w:szCs w:val="28"/>
          <w:lang w:eastAsia="ru-RU"/>
        </w:rPr>
        <w:t>ественной, продуктивной, чтения</w:t>
      </w:r>
      <w:r w:rsidR="005E76E9" w:rsidRPr="005E7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E76E9" w:rsidRPr="005E76E9">
        <w:rPr>
          <w:rFonts w:ascii="Times New Roman" w:eastAsia="Times New Roman" w:hAnsi="Times New Roman" w:cs="Times New Roman"/>
          <w:sz w:val="28"/>
          <w:szCs w:val="28"/>
          <w:lang w:eastAsia="ru-RU"/>
        </w:rPr>
        <w:t>а так же в процессе режимных моментов.</w:t>
      </w:r>
    </w:p>
    <w:p w:rsidR="005E76E9" w:rsidRPr="005E76E9" w:rsidRDefault="005E76E9" w:rsidP="007545E3">
      <w:pPr>
        <w:widowControl w:val="0"/>
        <w:numPr>
          <w:ilvl w:val="0"/>
          <w:numId w:val="17"/>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E76E9">
        <w:rPr>
          <w:rFonts w:ascii="Times New Roman" w:eastAsia="Times New Roman" w:hAnsi="Times New Roman" w:cs="Times New Roman"/>
          <w:sz w:val="28"/>
          <w:szCs w:val="28"/>
          <w:lang w:eastAsia="ru-RU"/>
        </w:rPr>
        <w:t>Самостоятельная деятельность детей.</w:t>
      </w:r>
    </w:p>
    <w:p w:rsidR="005E76E9" w:rsidRPr="005E76E9" w:rsidRDefault="005E76E9" w:rsidP="007545E3">
      <w:pPr>
        <w:widowControl w:val="0"/>
        <w:numPr>
          <w:ilvl w:val="0"/>
          <w:numId w:val="17"/>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E76E9">
        <w:rPr>
          <w:rFonts w:ascii="Times New Roman" w:eastAsia="Times New Roman" w:hAnsi="Times New Roman" w:cs="Times New Roman"/>
          <w:sz w:val="28"/>
          <w:szCs w:val="28"/>
          <w:lang w:eastAsia="ru-RU"/>
        </w:rPr>
        <w:t>Коррекционная работа, осуществляется в процессе взаимодействия специалистов ДОУ: учителя – дефектолога, воспитателей, педагога психолога, музыкального руководителя, инструктора по физической культуре.</w:t>
      </w:r>
    </w:p>
    <w:p w:rsidR="005E76E9" w:rsidRPr="005E76E9" w:rsidRDefault="005E76E9" w:rsidP="007545E3">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76E9">
        <w:rPr>
          <w:rFonts w:ascii="Times New Roman" w:eastAsia="Times New Roman" w:hAnsi="Times New Roman" w:cs="Times New Roman"/>
          <w:sz w:val="28"/>
          <w:szCs w:val="28"/>
          <w:lang w:eastAsia="ru-RU"/>
        </w:rPr>
        <w:t>Взаимодействие с семьями детей по реализации рабочей программы.</w:t>
      </w:r>
    </w:p>
    <w:p w:rsidR="005E76E9" w:rsidRPr="005E76E9" w:rsidRDefault="005E76E9" w:rsidP="005E76E9">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5E76E9">
        <w:rPr>
          <w:rFonts w:ascii="Times New Roman" w:eastAsia="Lucida Sans Unicode" w:hAnsi="Times New Roman" w:cs="Times New Roman"/>
          <w:kern w:val="1"/>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76E9" w:rsidRPr="005E76E9" w:rsidRDefault="005E76E9" w:rsidP="005E76E9">
      <w:pPr>
        <w:spacing w:after="0" w:line="240" w:lineRule="auto"/>
        <w:jc w:val="both"/>
        <w:rPr>
          <w:rFonts w:ascii="Times New Roman" w:eastAsia="Times New Roman" w:hAnsi="Times New Roman" w:cs="Times New Roman"/>
          <w:sz w:val="28"/>
          <w:szCs w:val="28"/>
          <w:lang w:eastAsia="ru-RU"/>
        </w:rPr>
      </w:pPr>
      <w:r w:rsidRPr="005E76E9">
        <w:rPr>
          <w:rFonts w:ascii="Times New Roman" w:eastAsia="Times New Roman" w:hAnsi="Times New Roman" w:cs="Times New Roman"/>
          <w:sz w:val="28"/>
          <w:szCs w:val="28"/>
          <w:lang w:eastAsia="ru-RU"/>
        </w:rPr>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 - личностному, познавательно - речевому и художественно - эстетическому.</w:t>
      </w:r>
    </w:p>
    <w:p w:rsidR="008C6D2B" w:rsidRPr="008955E8" w:rsidRDefault="008C6D2B" w:rsidP="00EE4189">
      <w:pPr>
        <w:spacing w:after="0" w:line="240" w:lineRule="auto"/>
        <w:rPr>
          <w:rFonts w:ascii="Times New Roman" w:eastAsia="Times New Roman" w:hAnsi="Times New Roman" w:cs="Times New Roman"/>
          <w:color w:val="000000"/>
          <w:sz w:val="28"/>
          <w:szCs w:val="28"/>
          <w:lang w:eastAsia="ru-RU"/>
        </w:rPr>
      </w:pPr>
    </w:p>
    <w:p w:rsidR="008C6D2B" w:rsidRPr="00763913" w:rsidRDefault="008C6D2B" w:rsidP="007545E3">
      <w:pPr>
        <w:pStyle w:val="afd"/>
        <w:numPr>
          <w:ilvl w:val="0"/>
          <w:numId w:val="17"/>
        </w:numPr>
        <w:spacing w:after="0" w:line="240" w:lineRule="auto"/>
        <w:rPr>
          <w:rFonts w:ascii="Times New Roman" w:hAnsi="Times New Roman" w:cs="Times New Roman"/>
          <w:b/>
          <w:bCs/>
          <w:color w:val="000000"/>
          <w:sz w:val="28"/>
          <w:szCs w:val="28"/>
        </w:rPr>
      </w:pPr>
      <w:r w:rsidRPr="00763913">
        <w:rPr>
          <w:rFonts w:ascii="Times New Roman" w:hAnsi="Times New Roman" w:cs="Times New Roman"/>
          <w:b/>
          <w:bCs/>
          <w:color w:val="000000"/>
          <w:sz w:val="28"/>
          <w:szCs w:val="28"/>
        </w:rPr>
        <w:t>Принципы и подходы в организации образовательного процесса</w:t>
      </w:r>
    </w:p>
    <w:p w:rsidR="00763913" w:rsidRPr="00763913" w:rsidRDefault="00763913" w:rsidP="00763913">
      <w:pPr>
        <w:spacing w:after="0" w:line="240" w:lineRule="auto"/>
        <w:ind w:left="708"/>
        <w:rPr>
          <w:rFonts w:ascii="Times New Roman" w:hAnsi="Times New Roman" w:cs="Times New Roman"/>
          <w:color w:val="000000"/>
          <w:sz w:val="28"/>
          <w:szCs w:val="28"/>
        </w:rPr>
      </w:pP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В Образовательной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Образовательная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В Образовательной программе, соответственно ФГОС, отсутствуют жесткая регламентация знаний детей и предметный центризм в обучении.</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При разработке Образовательной программы делалась опора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w:t>
      </w:r>
      <w:r w:rsidRPr="0055495E">
        <w:rPr>
          <w:rFonts w:ascii="Times New Roman" w:eastAsia="Times New Roman" w:hAnsi="Times New Roman" w:cs="Times New Roman"/>
          <w:color w:val="373737"/>
          <w:sz w:val="28"/>
          <w:szCs w:val="28"/>
          <w:lang w:eastAsia="ru-RU"/>
        </w:rPr>
        <w:t xml:space="preserve"> </w:t>
      </w:r>
      <w:r w:rsidRPr="00345892">
        <w:rPr>
          <w:rFonts w:ascii="Times New Roman" w:eastAsia="Times New Roman" w:hAnsi="Times New Roman" w:cs="Times New Roman"/>
          <w:sz w:val="28"/>
          <w:szCs w:val="28"/>
          <w:lang w:eastAsia="ru-RU"/>
        </w:rPr>
        <w:t>(обогащение)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Образовательная программа коррекционной группы для детей с ОВЗ (ЗПР), а также организация на ее основе воспитательно – образовательного процесса базируется на следующих </w:t>
      </w:r>
      <w:r w:rsidRPr="00345892">
        <w:rPr>
          <w:rFonts w:ascii="Times New Roman" w:eastAsia="Times New Roman" w:hAnsi="Times New Roman" w:cs="Times New Roman"/>
          <w:b/>
          <w:bCs/>
          <w:sz w:val="28"/>
          <w:szCs w:val="28"/>
          <w:lang w:eastAsia="ru-RU"/>
        </w:rPr>
        <w:t>принципах:</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Принципы культуросообразности.</w:t>
      </w:r>
      <w:r w:rsidRPr="00345892">
        <w:rPr>
          <w:rFonts w:ascii="Times New Roman" w:eastAsia="Times New Roman" w:hAnsi="Times New Roman" w:cs="Times New Roman"/>
          <w:sz w:val="28"/>
          <w:szCs w:val="28"/>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Принцип развивающего образования</w:t>
      </w:r>
      <w:r w:rsidRPr="00345892">
        <w:rPr>
          <w:rFonts w:ascii="Times New Roman" w:eastAsia="Times New Roman" w:hAnsi="Times New Roman" w:cs="Times New Roman"/>
          <w:sz w:val="28"/>
          <w:szCs w:val="28"/>
          <w:lang w:eastAsia="ru-RU"/>
        </w:rPr>
        <w:t xml:space="preserve">, целью которого является развитие ребенка. В этом контексте принимается как основополагающая позиция, сформированная Л. С. Выготским: обучение «ведет» за собой развитие. Воспитание и психическое развитие не могут выступать как два обособленных, </w:t>
      </w:r>
      <w:r w:rsidRPr="00345892">
        <w:rPr>
          <w:rFonts w:ascii="Times New Roman" w:eastAsia="Times New Roman" w:hAnsi="Times New Roman" w:cs="Times New Roman"/>
          <w:sz w:val="28"/>
          <w:szCs w:val="28"/>
          <w:lang w:eastAsia="ru-RU"/>
        </w:rPr>
        <w:lastRenderedPageBreak/>
        <w:t>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Образовательной программы выступает как важнейший результат успешности воспитания и образования детей.</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Принцип научной обоснованности и практической применимости</w:t>
      </w:r>
      <w:r w:rsidRPr="00345892">
        <w:rPr>
          <w:rFonts w:ascii="Times New Roman" w:eastAsia="Times New Roman" w:hAnsi="Times New Roman" w:cs="Times New Roman"/>
          <w:sz w:val="28"/>
          <w:szCs w:val="28"/>
          <w:lang w:eastAsia="ru-RU"/>
        </w:rPr>
        <w:t>, согласно которому:</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содержание Образовательной программы соответствует основным положениям возрастной психологии и дошкольной педагогики, при этом может иметь возможность реализации в массовой практике дошкольного образования;</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отбор образовательного материала для детей учитывает не  только зону их ближайшего развития, но и также возможность применения полученной информации в практической деятельности детей.</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Принцип интеграции</w:t>
      </w:r>
      <w:r w:rsidRPr="00345892">
        <w:rPr>
          <w:rFonts w:ascii="Times New Roman" w:eastAsia="Times New Roman" w:hAnsi="Times New Roman" w:cs="Times New Roman"/>
          <w:sz w:val="28"/>
          <w:szCs w:val="28"/>
          <w:lang w:eastAsia="ru-RU"/>
        </w:rPr>
        <w:t>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Принцип интеграции реализуется:</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интеграцию различных видов учреждений (дошкольного, общего, дополнительного образования, социокультурных центров, библиотек) и групп детей дошкольного возраста, предоставляющих различные возможности для развития дошкольников и обеспечивающих их позитивную социализацию.</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Комплексно-тематический принцип</w:t>
      </w:r>
      <w:r w:rsidRPr="00345892">
        <w:rPr>
          <w:rFonts w:ascii="Times New Roman" w:eastAsia="Times New Roman" w:hAnsi="Times New Roman" w:cs="Times New Roman"/>
          <w:sz w:val="28"/>
          <w:szCs w:val="28"/>
          <w:lang w:eastAsia="ru-RU"/>
        </w:rPr>
        <w:t> построения образовательного процесса комплекса различных видов специфических детских деятельностей вокруг единой темы при организации воспитательно –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Принцип адаптивности, которые реализуется:</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через адаптивность предметно – пространственной среды детского сада к потребностям ребенка дошкольного возраста, обеспечивающий комфорт ребенка, сохранение и укрепление его здоровья, полноценное развитие;</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-адаптивность ребенка к пространству детского сада и окружающему социальному миру.</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Принцип учета возрастных и индивидуальных особенностей развития детей.</w:t>
      </w:r>
    </w:p>
    <w:p w:rsidR="0055495E" w:rsidRPr="00345892" w:rsidRDefault="0055495E" w:rsidP="0055495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Образовательная программа реализует также:</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b/>
          <w:bCs/>
          <w:sz w:val="28"/>
          <w:szCs w:val="28"/>
          <w:lang w:eastAsia="ru-RU"/>
        </w:rPr>
        <w:t>Системность</w:t>
      </w:r>
      <w:r w:rsidRPr="00345892">
        <w:rPr>
          <w:rFonts w:ascii="Times New Roman" w:eastAsia="Times New Roman" w:hAnsi="Times New Roman" w:cs="Times New Roman"/>
          <w:sz w:val="28"/>
          <w:szCs w:val="28"/>
          <w:lang w:eastAsia="ru-RU"/>
        </w:rPr>
        <w:t> в отборе и предоставлении образовательного материала, интеграция задач познавательного, речевого, социально – коммуникативного, художественно – эстетического и физического развития дошкольников и обогащение содержания образования.</w:t>
      </w:r>
    </w:p>
    <w:p w:rsidR="0055495E" w:rsidRPr="00345892" w:rsidRDefault="0055495E" w:rsidP="005549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lastRenderedPageBreak/>
        <w:t>При разработке Образовательной программы учитывается также:</w:t>
      </w:r>
      <w:r w:rsidRPr="00345892">
        <w:rPr>
          <w:rFonts w:ascii="Times New Roman" w:eastAsia="Times New Roman" w:hAnsi="Times New Roman" w:cs="Times New Roman"/>
          <w:sz w:val="28"/>
          <w:szCs w:val="28"/>
          <w:lang w:eastAsia="ru-RU"/>
        </w:rPr>
        <w:tab/>
      </w:r>
    </w:p>
    <w:p w:rsidR="0055495E" w:rsidRPr="00345892" w:rsidRDefault="0055495E" w:rsidP="007545E3">
      <w:pPr>
        <w:numPr>
          <w:ilvl w:val="0"/>
          <w:numId w:val="1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5495E" w:rsidRPr="00345892" w:rsidRDefault="0055495E" w:rsidP="007545E3">
      <w:pPr>
        <w:numPr>
          <w:ilvl w:val="0"/>
          <w:numId w:val="1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Образовательная 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495E" w:rsidRPr="00345892" w:rsidRDefault="0055495E" w:rsidP="007545E3">
      <w:pPr>
        <w:numPr>
          <w:ilvl w:val="0"/>
          <w:numId w:val="1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Допускает варьирование образовательного процесса в зависимости от региональных особенностей;</w:t>
      </w:r>
    </w:p>
    <w:p w:rsidR="0055495E" w:rsidRPr="00345892" w:rsidRDefault="0055495E" w:rsidP="007545E3">
      <w:pPr>
        <w:numPr>
          <w:ilvl w:val="0"/>
          <w:numId w:val="1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8C6D2B" w:rsidRPr="00345892" w:rsidRDefault="0055495E" w:rsidP="0089378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45892">
        <w:rPr>
          <w:rFonts w:ascii="Times New Roman" w:eastAsia="Times New Roman" w:hAnsi="Times New Roman" w:cs="Times New Roman"/>
          <w:sz w:val="28"/>
          <w:szCs w:val="28"/>
          <w:lang w:eastAsia="ru-RU"/>
        </w:rPr>
        <w:t xml:space="preserve">Руководствуясь вышеуказанными принципами, коллектив коррекционной группы  основной целью своей работы предполагает </w:t>
      </w:r>
      <w:r w:rsidRPr="00345892">
        <w:rPr>
          <w:rFonts w:ascii="Times New Roman" w:eastAsia="Times New Roman" w:hAnsi="Times New Roman" w:cs="Times New Roman"/>
          <w:b/>
          <w:bCs/>
          <w:sz w:val="28"/>
          <w:szCs w:val="28"/>
          <w:lang w:eastAsia="ru-RU"/>
        </w:rPr>
        <w:t>позитивную социализацию и всестороннее развитие ребенка дошкольного возраста в адекватных его возрасту и возможностях психического и физического здоровья видах детской деятельности.</w:t>
      </w:r>
    </w:p>
    <w:p w:rsidR="008C6D2B" w:rsidRPr="00345892" w:rsidRDefault="008C6D2B" w:rsidP="00EE4189">
      <w:pPr>
        <w:spacing w:after="0" w:line="240" w:lineRule="auto"/>
        <w:jc w:val="center"/>
        <w:rPr>
          <w:rFonts w:ascii="Times New Roman" w:eastAsia="Times New Roman" w:hAnsi="Times New Roman" w:cs="Times New Roman"/>
          <w:sz w:val="28"/>
          <w:szCs w:val="28"/>
          <w:lang w:eastAsia="ru-RU"/>
        </w:rPr>
      </w:pPr>
    </w:p>
    <w:p w:rsidR="008C6D2B" w:rsidRPr="00345892" w:rsidRDefault="008C6D2B" w:rsidP="007545E3">
      <w:pPr>
        <w:pStyle w:val="afd"/>
        <w:numPr>
          <w:ilvl w:val="0"/>
          <w:numId w:val="17"/>
        </w:numPr>
        <w:spacing w:after="0" w:line="240" w:lineRule="auto"/>
        <w:rPr>
          <w:rFonts w:ascii="Times New Roman" w:hAnsi="Times New Roman" w:cs="Times New Roman"/>
          <w:sz w:val="28"/>
          <w:szCs w:val="28"/>
        </w:rPr>
      </w:pPr>
      <w:r w:rsidRPr="00345892">
        <w:rPr>
          <w:rFonts w:ascii="Times New Roman" w:hAnsi="Times New Roman" w:cs="Times New Roman"/>
          <w:b/>
          <w:bCs/>
          <w:sz w:val="28"/>
          <w:szCs w:val="28"/>
        </w:rPr>
        <w:t xml:space="preserve"> Содержание психолого-педагогической работы</w:t>
      </w:r>
    </w:p>
    <w:p w:rsidR="002509A3" w:rsidRPr="002509A3" w:rsidRDefault="002509A3" w:rsidP="002509A3">
      <w:pPr>
        <w:pStyle w:val="afd"/>
        <w:spacing w:after="0" w:line="240" w:lineRule="auto"/>
        <w:ind w:left="1068"/>
        <w:jc w:val="center"/>
        <w:rPr>
          <w:rFonts w:ascii="Times New Roman" w:hAnsi="Times New Roman" w:cs="Times New Roman"/>
          <w:b/>
          <w:sz w:val="28"/>
          <w:szCs w:val="28"/>
        </w:rPr>
      </w:pPr>
      <w:r w:rsidRPr="002509A3">
        <w:rPr>
          <w:rFonts w:ascii="Times New Roman" w:hAnsi="Times New Roman" w:cs="Times New Roman"/>
          <w:b/>
          <w:sz w:val="28"/>
          <w:szCs w:val="28"/>
        </w:rPr>
        <w:t>Ребенок в семье и сообществе</w:t>
      </w:r>
    </w:p>
    <w:p w:rsidR="002509A3" w:rsidRPr="002509A3" w:rsidRDefault="002509A3" w:rsidP="002509A3">
      <w:pPr>
        <w:pStyle w:val="afd"/>
        <w:spacing w:after="0" w:line="240" w:lineRule="auto"/>
        <w:ind w:left="1068"/>
        <w:rPr>
          <w:rFonts w:ascii="Times New Roman" w:hAnsi="Times New Roman" w:cs="Times New Roman"/>
          <w:sz w:val="28"/>
          <w:szCs w:val="28"/>
        </w:rPr>
      </w:pPr>
      <w:r w:rsidRPr="002509A3">
        <w:rPr>
          <w:rFonts w:ascii="Times New Roman" w:hAnsi="Times New Roman" w:cs="Times New Roman"/>
          <w:sz w:val="28"/>
          <w:szCs w:val="28"/>
        </w:rPr>
        <w:t xml:space="preserve">     Воспитывать ответственность за младших, уважение и помощь старшим, в том числе пожилым людям. Воспитывать уважительное отношение к сверстникам своего и противоположного пола. Углублять представления ребенка о семье и ее истории. Углублять представления о том, где работают родители. Приучать к выполнению постоянных обязанностей по дому. Продолжать формировать интерес к ближайшей окружающей среде: к детскому саду, дому, где живут дети, участку детского сада и др..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p w:rsidR="002509A3" w:rsidRPr="002509A3" w:rsidRDefault="002509A3" w:rsidP="002509A3">
      <w:pPr>
        <w:pStyle w:val="afd"/>
        <w:spacing w:after="0" w:line="240" w:lineRule="auto"/>
        <w:ind w:left="1068"/>
        <w:jc w:val="center"/>
        <w:rPr>
          <w:rFonts w:ascii="Times New Roman" w:hAnsi="Times New Roman" w:cs="Times New Roman"/>
          <w:b/>
          <w:sz w:val="28"/>
          <w:szCs w:val="28"/>
        </w:rPr>
      </w:pPr>
      <w:r w:rsidRPr="002509A3">
        <w:rPr>
          <w:rFonts w:ascii="Times New Roman" w:hAnsi="Times New Roman" w:cs="Times New Roman"/>
          <w:b/>
          <w:sz w:val="28"/>
          <w:szCs w:val="28"/>
        </w:rPr>
        <w:t>Воспитание культурно-гигиенических навыков</w:t>
      </w:r>
    </w:p>
    <w:p w:rsidR="002509A3" w:rsidRPr="002509A3" w:rsidRDefault="002509A3" w:rsidP="002509A3">
      <w:pPr>
        <w:pStyle w:val="afd"/>
        <w:spacing w:after="0" w:line="240" w:lineRule="auto"/>
        <w:ind w:left="1068"/>
        <w:rPr>
          <w:rFonts w:ascii="Times New Roman" w:hAnsi="Times New Roman" w:cs="Times New Roman"/>
          <w:sz w:val="28"/>
          <w:szCs w:val="28"/>
        </w:rPr>
      </w:pPr>
      <w:r w:rsidRPr="002509A3">
        <w:rPr>
          <w:rFonts w:ascii="Times New Roman" w:hAnsi="Times New Roman" w:cs="Times New Roman"/>
          <w:sz w:val="28"/>
          <w:szCs w:val="28"/>
        </w:rPr>
        <w:t xml:space="preserve">     Формировать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w:t>
      </w:r>
      <w:r w:rsidRPr="002509A3">
        <w:rPr>
          <w:rFonts w:ascii="Times New Roman" w:hAnsi="Times New Roman" w:cs="Times New Roman"/>
          <w:sz w:val="28"/>
          <w:szCs w:val="28"/>
        </w:rPr>
        <w:lastRenderedPageBreak/>
        <w:t>столовыми приборами (вилкой); есть аккуратно, бесшумно, сохраняя правильную осанку за столом; обращаться с просьбой, благодарить.</w:t>
      </w:r>
    </w:p>
    <w:p w:rsidR="002509A3" w:rsidRPr="002509A3" w:rsidRDefault="002509A3" w:rsidP="002509A3">
      <w:pPr>
        <w:pStyle w:val="afd"/>
        <w:spacing w:after="0" w:line="240" w:lineRule="auto"/>
        <w:ind w:left="1068"/>
        <w:jc w:val="center"/>
        <w:rPr>
          <w:rFonts w:ascii="Times New Roman" w:hAnsi="Times New Roman" w:cs="Times New Roman"/>
          <w:b/>
          <w:sz w:val="28"/>
          <w:szCs w:val="28"/>
        </w:rPr>
      </w:pPr>
      <w:r w:rsidRPr="002509A3">
        <w:rPr>
          <w:rFonts w:ascii="Times New Roman" w:hAnsi="Times New Roman" w:cs="Times New Roman"/>
          <w:b/>
          <w:sz w:val="28"/>
          <w:szCs w:val="28"/>
        </w:rPr>
        <w:t>Самообслуживание</w:t>
      </w:r>
    </w:p>
    <w:p w:rsidR="002509A3" w:rsidRPr="002509A3" w:rsidRDefault="002509A3" w:rsidP="002509A3">
      <w:pPr>
        <w:pStyle w:val="afd"/>
        <w:spacing w:after="0" w:line="240" w:lineRule="auto"/>
        <w:ind w:left="1068"/>
        <w:rPr>
          <w:rFonts w:ascii="Times New Roman" w:hAnsi="Times New Roman" w:cs="Times New Roman"/>
          <w:sz w:val="28"/>
          <w:szCs w:val="28"/>
        </w:rPr>
      </w:pPr>
      <w:r w:rsidRPr="002509A3">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09A3" w:rsidRPr="002509A3" w:rsidRDefault="002509A3" w:rsidP="002509A3">
      <w:pPr>
        <w:pStyle w:val="afd"/>
        <w:spacing w:after="0" w:line="240" w:lineRule="auto"/>
        <w:ind w:left="1068"/>
        <w:jc w:val="center"/>
        <w:rPr>
          <w:rFonts w:ascii="Times New Roman" w:hAnsi="Times New Roman" w:cs="Times New Roman"/>
          <w:b/>
          <w:sz w:val="28"/>
          <w:szCs w:val="28"/>
        </w:rPr>
      </w:pPr>
      <w:r w:rsidRPr="002509A3">
        <w:rPr>
          <w:rFonts w:ascii="Times New Roman" w:hAnsi="Times New Roman" w:cs="Times New Roman"/>
          <w:b/>
          <w:sz w:val="28"/>
          <w:szCs w:val="28"/>
        </w:rPr>
        <w:t>Трудовое воспитание</w:t>
      </w:r>
    </w:p>
    <w:p w:rsidR="002509A3" w:rsidRPr="002509A3" w:rsidRDefault="002509A3" w:rsidP="002509A3">
      <w:pPr>
        <w:pStyle w:val="afd"/>
        <w:spacing w:after="0" w:line="240" w:lineRule="auto"/>
        <w:ind w:left="1068"/>
        <w:rPr>
          <w:rFonts w:ascii="Times New Roman" w:hAnsi="Times New Roman" w:cs="Times New Roman"/>
          <w:sz w:val="28"/>
          <w:szCs w:val="28"/>
        </w:rPr>
      </w:pPr>
      <w:r w:rsidRPr="002509A3">
        <w:rPr>
          <w:rFonts w:ascii="Times New Roman" w:hAnsi="Times New Roman" w:cs="Times New Roman"/>
          <w:sz w:val="28"/>
          <w:szCs w:val="28"/>
        </w:rPr>
        <w:t xml:space="preserve">     Воспитывать положительное отношение к труду, желание выполнять посильные трудовые поручения.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Воспитывать бережное отношение к материалам и инструментам. Формировать у детей предпосылки (элементы) учебной деятельности.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Приучать добросовестно выполнять обязанности дежурных по столовой: сервировать стол, приводить его в порядок после еды. Поощрять желание выполнять различные поручения, связанные с уходом за растениями в уголке природы; обязанности дежурного в уголке природы. Расширять представления детей о труде взрослых, результатах труда, его общественной значимости.</w:t>
      </w:r>
    </w:p>
    <w:p w:rsidR="002509A3" w:rsidRPr="002509A3" w:rsidRDefault="002509A3" w:rsidP="002509A3">
      <w:pPr>
        <w:pStyle w:val="afd"/>
        <w:spacing w:after="0" w:line="240" w:lineRule="auto"/>
        <w:ind w:left="1068"/>
        <w:jc w:val="center"/>
        <w:rPr>
          <w:rFonts w:ascii="Times New Roman" w:hAnsi="Times New Roman" w:cs="Times New Roman"/>
          <w:b/>
          <w:sz w:val="28"/>
          <w:szCs w:val="28"/>
        </w:rPr>
      </w:pPr>
      <w:r w:rsidRPr="002509A3">
        <w:rPr>
          <w:rFonts w:ascii="Times New Roman" w:hAnsi="Times New Roman" w:cs="Times New Roman"/>
          <w:b/>
          <w:sz w:val="28"/>
          <w:szCs w:val="28"/>
        </w:rPr>
        <w:t>Формирование основ безопасности</w:t>
      </w:r>
    </w:p>
    <w:p w:rsidR="00763913" w:rsidRPr="00345892" w:rsidRDefault="002509A3" w:rsidP="002509A3">
      <w:pPr>
        <w:pStyle w:val="afd"/>
        <w:spacing w:after="0" w:line="240" w:lineRule="auto"/>
        <w:ind w:left="1068"/>
        <w:rPr>
          <w:rFonts w:ascii="Times New Roman" w:hAnsi="Times New Roman" w:cs="Times New Roman"/>
          <w:sz w:val="28"/>
          <w:szCs w:val="28"/>
        </w:rPr>
      </w:pPr>
      <w:r w:rsidRPr="002509A3">
        <w:rPr>
          <w:rFonts w:ascii="Times New Roman" w:hAnsi="Times New Roman" w:cs="Times New Roman"/>
          <w:sz w:val="28"/>
          <w:szCs w:val="28"/>
        </w:rPr>
        <w:t xml:space="preserve">     Формировать основы безопасного поведения в природе. Знакомить с явлениями неживой природы, с правилами поведения при грозе. Знакомить с правилами оказания первой помощи при ушибах и укусах насекомых. Уточнять знания об элементах дороги, о движении транспорта, о работе светофора. Знакомить с названиями улиц. Знакомить с ПДД, с дорожными знаками. Продолжать знакомить с правилами безопасного поведения во время игр в разное время года. Расширять знания об источниках опасности в быту.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r>
        <w:rPr>
          <w:rFonts w:ascii="Times New Roman" w:hAnsi="Times New Roman" w:cs="Times New Roman"/>
          <w:sz w:val="28"/>
          <w:szCs w:val="28"/>
        </w:rPr>
        <w:t>.</w:t>
      </w:r>
    </w:p>
    <w:p w:rsidR="008C6D2B" w:rsidRPr="008955E8" w:rsidRDefault="008C6D2B" w:rsidP="00EE4189">
      <w:pPr>
        <w:spacing w:after="0" w:line="240" w:lineRule="auto"/>
        <w:rPr>
          <w:rFonts w:ascii="Times New Roman" w:eastAsia="Times New Roman" w:hAnsi="Times New Roman" w:cs="Times New Roman"/>
          <w:color w:val="000000"/>
          <w:sz w:val="28"/>
          <w:szCs w:val="28"/>
          <w:lang w:eastAsia="ru-RU"/>
        </w:rPr>
      </w:pPr>
    </w:p>
    <w:p w:rsidR="008C6D2B" w:rsidRPr="008955E8" w:rsidRDefault="008C6D2B" w:rsidP="00EE4189">
      <w:pPr>
        <w:spacing w:after="0" w:line="240" w:lineRule="auto"/>
        <w:rPr>
          <w:rFonts w:ascii="Times New Roman" w:eastAsia="Times New Roman" w:hAnsi="Times New Roman" w:cs="Times New Roman"/>
          <w:color w:val="000000"/>
          <w:sz w:val="28"/>
          <w:szCs w:val="28"/>
          <w:lang w:eastAsia="ru-RU"/>
        </w:rPr>
      </w:pPr>
    </w:p>
    <w:p w:rsidR="0089378D" w:rsidRDefault="0089378D" w:rsidP="00BE6B51">
      <w:pPr>
        <w:spacing w:after="0" w:line="240" w:lineRule="auto"/>
        <w:jc w:val="center"/>
        <w:rPr>
          <w:rFonts w:ascii="Times New Roman" w:eastAsia="Times New Roman" w:hAnsi="Times New Roman" w:cs="Times New Roman"/>
          <w:b/>
          <w:bCs/>
          <w:color w:val="000000"/>
          <w:sz w:val="28"/>
          <w:szCs w:val="28"/>
          <w:u w:val="single"/>
          <w:lang w:eastAsia="ru-RU"/>
        </w:rPr>
      </w:pPr>
    </w:p>
    <w:p w:rsidR="0089378D" w:rsidRDefault="0089378D" w:rsidP="00BE6B51">
      <w:pPr>
        <w:spacing w:after="0" w:line="240" w:lineRule="auto"/>
        <w:jc w:val="center"/>
        <w:rPr>
          <w:rFonts w:ascii="Times New Roman" w:eastAsia="Times New Roman" w:hAnsi="Times New Roman" w:cs="Times New Roman"/>
          <w:b/>
          <w:bCs/>
          <w:color w:val="000000"/>
          <w:sz w:val="28"/>
          <w:szCs w:val="28"/>
          <w:u w:val="single"/>
          <w:lang w:eastAsia="ru-RU"/>
        </w:rPr>
      </w:pPr>
    </w:p>
    <w:p w:rsidR="008C6D2B" w:rsidRPr="002509A3" w:rsidRDefault="008C6D2B" w:rsidP="00BE6B51">
      <w:pPr>
        <w:spacing w:after="0" w:line="240" w:lineRule="auto"/>
        <w:jc w:val="center"/>
        <w:rPr>
          <w:rFonts w:ascii="Times New Roman" w:eastAsia="Times New Roman" w:hAnsi="Times New Roman" w:cs="Times New Roman"/>
          <w:color w:val="000000"/>
          <w:sz w:val="28"/>
          <w:szCs w:val="28"/>
          <w:u w:val="single"/>
          <w:lang w:eastAsia="ru-RU"/>
        </w:rPr>
      </w:pPr>
      <w:r w:rsidRPr="002509A3">
        <w:rPr>
          <w:rFonts w:ascii="Times New Roman" w:eastAsia="Times New Roman" w:hAnsi="Times New Roman" w:cs="Times New Roman"/>
          <w:b/>
          <w:bCs/>
          <w:color w:val="000000"/>
          <w:sz w:val="28"/>
          <w:szCs w:val="28"/>
          <w:u w:val="single"/>
          <w:lang w:eastAsia="ru-RU"/>
        </w:rPr>
        <w:lastRenderedPageBreak/>
        <w:t>Познавательное развитие</w:t>
      </w: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ФЭМП</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Учить создавать множества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Формировать умение понимать отношения рядом стоящих чисел (5 &lt; 6 на 1, 6 &gt; 5 на 1). Совершенствовать умение считать в прямом и обратном порядке (в пределах 10). Познакомить с цифрами от 0 до 9. Познакомить с порядковым счетом в пределах 10. Познакомить с количественным составом числа из единиц в пределах 5 на конкретном материале: 5 — это один, еще один, еще один, еще один и еще один.</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w:t>
      </w:r>
    </w:p>
    <w:p w:rsidR="008C6D2B" w:rsidRPr="008955E8" w:rsidRDefault="008C6D2B" w:rsidP="00BE6B51">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Учить ориентироваться на листе бумаги.</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Дать детям представление о том, что утро, вечер, день и ночь составляют сутки.</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Познавательно-исследовательская деятельность</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Учить использовать обобщенные способы обследования объектов с помощью специально разработанной системы сенсорных эталонов, перцептивных действий. Учить устанавливать функциональные связи и отношения между системами объектов и явлений, применяя различные средства познавательных </w:t>
      </w:r>
      <w:r w:rsidRPr="008955E8">
        <w:rPr>
          <w:rFonts w:ascii="Times New Roman" w:eastAsia="Times New Roman" w:hAnsi="Times New Roman" w:cs="Times New Roman"/>
          <w:color w:val="000000"/>
          <w:sz w:val="28"/>
          <w:szCs w:val="28"/>
          <w:lang w:eastAsia="ru-RU"/>
        </w:rPr>
        <w:lastRenderedPageBreak/>
        <w:t>действий. Учить получать информацию о новом объекте в процессе его исследования.</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Развивать познавательно-исследовательский интерес.</w:t>
      </w:r>
    </w:p>
    <w:p w:rsidR="008C6D2B" w:rsidRPr="008955E8" w:rsidRDefault="008C6D2B" w:rsidP="00BE6B51">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Развивать проектную деятельность.</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Организовывать дидактические игры, учить выполнять правила игры. Развивать в играх память, внимание, воображение, мышление, речь, сенсорные способности детей.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509A3" w:rsidRDefault="002509A3" w:rsidP="00BE6B51">
      <w:pPr>
        <w:spacing w:after="0" w:line="240" w:lineRule="auto"/>
        <w:jc w:val="center"/>
        <w:rPr>
          <w:rFonts w:ascii="Times New Roman" w:eastAsia="Times New Roman" w:hAnsi="Times New Roman" w:cs="Times New Roman"/>
          <w:b/>
          <w:bCs/>
          <w:color w:val="000000"/>
          <w:sz w:val="28"/>
          <w:szCs w:val="28"/>
          <w:lang w:eastAsia="ru-RU"/>
        </w:rPr>
      </w:pP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Ознакомление с предметным окружением</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обогащать представления детей о мире предметов.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Рассказывать о том, что любая вещь создана трудом многих людей. Предметы имеют прошлое, настоящее и будущее.</w:t>
      </w:r>
    </w:p>
    <w:p w:rsidR="002509A3" w:rsidRDefault="002509A3" w:rsidP="00BE6B51">
      <w:pPr>
        <w:spacing w:after="0" w:line="240" w:lineRule="auto"/>
        <w:jc w:val="center"/>
        <w:rPr>
          <w:rFonts w:ascii="Times New Roman" w:eastAsia="Times New Roman" w:hAnsi="Times New Roman" w:cs="Times New Roman"/>
          <w:b/>
          <w:bCs/>
          <w:color w:val="000000"/>
          <w:sz w:val="28"/>
          <w:szCs w:val="28"/>
          <w:lang w:eastAsia="ru-RU"/>
        </w:rPr>
      </w:pP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Ознакомление с социальным миром</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Обогащать представления детей о профессиях. Расширять представления об учебных заведениях (детский сад, школа).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w:t>
      </w:r>
      <w:r w:rsidR="00345892">
        <w:rPr>
          <w:rFonts w:ascii="Times New Roman" w:eastAsia="Times New Roman" w:hAnsi="Times New Roman" w:cs="Times New Roman"/>
          <w:color w:val="000000"/>
          <w:sz w:val="28"/>
          <w:szCs w:val="28"/>
          <w:lang w:eastAsia="ru-RU"/>
        </w:rPr>
        <w:t xml:space="preserve">  </w:t>
      </w:r>
    </w:p>
    <w:p w:rsidR="00272372" w:rsidRDefault="00272372" w:rsidP="00BE6B51">
      <w:pPr>
        <w:spacing w:after="0" w:line="240" w:lineRule="auto"/>
        <w:jc w:val="center"/>
        <w:rPr>
          <w:rFonts w:ascii="Times New Roman" w:eastAsia="Times New Roman" w:hAnsi="Times New Roman" w:cs="Times New Roman"/>
          <w:b/>
          <w:bCs/>
          <w:color w:val="000000"/>
          <w:sz w:val="28"/>
          <w:szCs w:val="28"/>
          <w:lang w:eastAsia="ru-RU"/>
        </w:rPr>
      </w:pPr>
    </w:p>
    <w:p w:rsidR="00272372" w:rsidRDefault="00272372" w:rsidP="00BE6B51">
      <w:pPr>
        <w:spacing w:after="0" w:line="240" w:lineRule="auto"/>
        <w:jc w:val="center"/>
        <w:rPr>
          <w:rFonts w:ascii="Times New Roman" w:eastAsia="Times New Roman" w:hAnsi="Times New Roman" w:cs="Times New Roman"/>
          <w:b/>
          <w:bCs/>
          <w:color w:val="000000"/>
          <w:sz w:val="28"/>
          <w:szCs w:val="28"/>
          <w:lang w:eastAsia="ru-RU"/>
        </w:rPr>
      </w:pP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lastRenderedPageBreak/>
        <w:t>Ознакомление с миром природы</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Продолжать знакомить с комнатными растениями. Учить ухаживать за растениями.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Рассказывать о значении солнца и воздуха в жизни человека, животных и растений.</w:t>
      </w:r>
    </w:p>
    <w:p w:rsidR="008C6D2B" w:rsidRPr="008955E8" w:rsidRDefault="008C6D2B" w:rsidP="00BE6B51">
      <w:pPr>
        <w:spacing w:after="0" w:line="240" w:lineRule="auto"/>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Знакомить детей с сезонными изменениями в природе.</w:t>
      </w:r>
    </w:p>
    <w:p w:rsidR="008C6D2B" w:rsidRPr="008955E8" w:rsidRDefault="008C6D2B" w:rsidP="00BE6B51">
      <w:pPr>
        <w:spacing w:after="0" w:line="240" w:lineRule="auto"/>
        <w:jc w:val="both"/>
        <w:rPr>
          <w:rFonts w:ascii="Times New Roman" w:eastAsia="Times New Roman" w:hAnsi="Times New Roman" w:cs="Times New Roman"/>
          <w:color w:val="000000"/>
          <w:sz w:val="28"/>
          <w:szCs w:val="28"/>
          <w:lang w:eastAsia="ru-RU"/>
        </w:rPr>
      </w:pPr>
    </w:p>
    <w:p w:rsidR="008C6D2B" w:rsidRPr="002509A3" w:rsidRDefault="008C6D2B" w:rsidP="00BE6B51">
      <w:pPr>
        <w:spacing w:after="0" w:line="240" w:lineRule="auto"/>
        <w:jc w:val="center"/>
        <w:rPr>
          <w:rFonts w:ascii="Times New Roman" w:eastAsia="Times New Roman" w:hAnsi="Times New Roman" w:cs="Times New Roman"/>
          <w:color w:val="000000"/>
          <w:sz w:val="28"/>
          <w:szCs w:val="28"/>
          <w:u w:val="single"/>
          <w:lang w:eastAsia="ru-RU"/>
        </w:rPr>
      </w:pPr>
      <w:r w:rsidRPr="002509A3">
        <w:rPr>
          <w:rFonts w:ascii="Times New Roman" w:eastAsia="Times New Roman" w:hAnsi="Times New Roman" w:cs="Times New Roman"/>
          <w:b/>
          <w:bCs/>
          <w:color w:val="000000"/>
          <w:sz w:val="28"/>
          <w:szCs w:val="28"/>
          <w:u w:val="single"/>
          <w:lang w:eastAsia="ru-RU"/>
        </w:rPr>
        <w:t>Речевое развитие</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Развитие речи</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развивать речь как средство общения. Расширять представления детей о многообразии окружающего мира.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слов со сходным значением, с противоположным значением. Помогать детям употреблять в речи слова в точном соответствии со смыслом.</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Закреплять правильное, отчетливое произнесение звуков.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Упражнять в образовании однокоренных слов.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w:t>
      </w:r>
      <w:r w:rsidRPr="008955E8">
        <w:rPr>
          <w:rFonts w:ascii="Times New Roman" w:eastAsia="Times New Roman" w:hAnsi="Times New Roman" w:cs="Times New Roman"/>
          <w:color w:val="000000"/>
          <w:sz w:val="28"/>
          <w:szCs w:val="28"/>
          <w:lang w:eastAsia="ru-RU"/>
        </w:rPr>
        <w:lastRenderedPageBreak/>
        <w:t>несклоняемые существительные. Учить составлять по образцу простые и сложные предложения.</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Развивать умение поддерживать беседу. Поощрять попытки высказывать свою точку зрения, согласие или несогласие с ответом товарища.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Приобщение к художественной литературе</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Способствовать формированию эмоционального отношения к литературным произведениям. Помогать детям понять скрытые мотивы поведения героев произведения.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w:t>
      </w:r>
    </w:p>
    <w:p w:rsidR="008C6D2B" w:rsidRPr="008955E8" w:rsidRDefault="008C6D2B" w:rsidP="00BE6B51">
      <w:pPr>
        <w:spacing w:after="0" w:line="240" w:lineRule="auto"/>
        <w:jc w:val="both"/>
        <w:rPr>
          <w:rFonts w:ascii="Times New Roman" w:eastAsia="Times New Roman" w:hAnsi="Times New Roman" w:cs="Times New Roman"/>
          <w:color w:val="000000"/>
          <w:sz w:val="28"/>
          <w:szCs w:val="28"/>
          <w:lang w:eastAsia="ru-RU"/>
        </w:rPr>
      </w:pPr>
    </w:p>
    <w:p w:rsidR="008C6D2B" w:rsidRPr="002509A3" w:rsidRDefault="008C6D2B" w:rsidP="00BE6B51">
      <w:pPr>
        <w:spacing w:after="0" w:line="240" w:lineRule="auto"/>
        <w:jc w:val="center"/>
        <w:rPr>
          <w:rFonts w:ascii="Times New Roman" w:eastAsia="Times New Roman" w:hAnsi="Times New Roman" w:cs="Times New Roman"/>
          <w:b/>
          <w:color w:val="000000"/>
          <w:sz w:val="28"/>
          <w:szCs w:val="28"/>
          <w:u w:val="single"/>
          <w:lang w:eastAsia="ru-RU"/>
        </w:rPr>
      </w:pPr>
      <w:r w:rsidRPr="002509A3">
        <w:rPr>
          <w:rFonts w:ascii="Times New Roman" w:eastAsia="Times New Roman" w:hAnsi="Times New Roman" w:cs="Times New Roman"/>
          <w:b/>
          <w:bCs/>
          <w:color w:val="000000"/>
          <w:sz w:val="28"/>
          <w:szCs w:val="28"/>
          <w:u w:val="single"/>
          <w:lang w:eastAsia="ru-RU"/>
        </w:rPr>
        <w:t>Художественно-</w:t>
      </w:r>
      <w:r w:rsidRPr="002509A3">
        <w:rPr>
          <w:rFonts w:ascii="Times New Roman" w:eastAsia="Times New Roman" w:hAnsi="Times New Roman" w:cs="Times New Roman"/>
          <w:b/>
          <w:color w:val="000000"/>
          <w:sz w:val="28"/>
          <w:szCs w:val="28"/>
          <w:u w:val="single"/>
          <w:lang w:eastAsia="ru-RU"/>
        </w:rPr>
        <w:t>эстетическое развитие</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Приобщение к искусству</w:t>
      </w:r>
    </w:p>
    <w:p w:rsidR="002509A3" w:rsidRPr="0089378D" w:rsidRDefault="008C6D2B" w:rsidP="0089378D">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Продолжать знакомить с жанрами изобразительного и музыкального искусства. Формировать умение называть материалы для разных видов художественной деятельности. Познакомить с произведениями живописи и изображением родной природы в картинах художников. Знакомить с творчеством художников-иллюстраторов детских книг. Знакомить с архитектурой. Закреплять знания о том, что существуют различные по назначению здания: жилые дома, маг</w:t>
      </w:r>
      <w:r w:rsidR="0089378D">
        <w:rPr>
          <w:rFonts w:ascii="Times New Roman" w:eastAsia="Times New Roman" w:hAnsi="Times New Roman" w:cs="Times New Roman"/>
          <w:color w:val="000000"/>
          <w:sz w:val="28"/>
          <w:szCs w:val="28"/>
          <w:lang w:eastAsia="ru-RU"/>
        </w:rPr>
        <w:t>азины, театры, кинотеатры и др.</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Изобразительная деятельность</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 Обогащать сенсорный опыт, развивая органы восприятия, закреплять знания об основных формах предметов.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Продолжать знакомить с народным декоративно-прикладным искусством, расширять представления о народных игрушках. Знакомить детей с национальным декоративно-прикладным искусством (на основе региональных особенностей).</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Продолжать учить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Учить передавать движения фигур. </w:t>
      </w:r>
      <w:r w:rsidRPr="008955E8">
        <w:rPr>
          <w:rFonts w:ascii="Times New Roman" w:eastAsia="Times New Roman" w:hAnsi="Times New Roman" w:cs="Times New Roman"/>
          <w:color w:val="000000"/>
          <w:sz w:val="28"/>
          <w:szCs w:val="28"/>
          <w:lang w:eastAsia="ru-RU"/>
        </w:rPr>
        <w:lastRenderedPageBreak/>
        <w:t>Способствовать овладению композиционными умениями: учить располагать предмет на листе с учетом его пропорций. Закреплять способы и приемы рисования различными изобразительными материалами.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Учить детей создавать сюжетные композиции на темы окружающей жизни и на темы литературных произведений.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Знакомить детей с изделиями народных промыслов, закреплять и углублять знания о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Учить ритмично располагать узор.</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знакомить детей с особенностями лепки.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Закреплять навыки аккуратной лепки. Закреплять навык тщательно мыть руки по окончании лепки.</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учить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Учить вырезать одинаковые фигуры или их детали из бумаги, сложенной гармошкой, а симметричные изображения — из бумаги, сложенной пополам. Учить приему обрывания. Формировать аккуратное и бережное отношение к материалам.</w:t>
      </w:r>
    </w:p>
    <w:p w:rsidR="00272372" w:rsidRDefault="00272372" w:rsidP="00BE6B51">
      <w:pPr>
        <w:spacing w:after="0" w:line="240" w:lineRule="auto"/>
        <w:jc w:val="center"/>
        <w:rPr>
          <w:rFonts w:ascii="Times New Roman" w:eastAsia="Times New Roman" w:hAnsi="Times New Roman" w:cs="Times New Roman"/>
          <w:b/>
          <w:bCs/>
          <w:color w:val="000000"/>
          <w:sz w:val="28"/>
          <w:szCs w:val="28"/>
          <w:lang w:eastAsia="ru-RU"/>
        </w:rPr>
      </w:pP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Конструирование</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Поощрять самостоятельность, творчество, инициативу, дружелюбие. Знакомить с новыми деталями: разнообразными по </w:t>
      </w:r>
      <w:r w:rsidRPr="008955E8">
        <w:rPr>
          <w:rFonts w:ascii="Times New Roman" w:eastAsia="Times New Roman" w:hAnsi="Times New Roman" w:cs="Times New Roman"/>
          <w:color w:val="000000"/>
          <w:sz w:val="28"/>
          <w:szCs w:val="28"/>
          <w:lang w:eastAsia="ru-RU"/>
        </w:rPr>
        <w:lastRenderedPageBreak/>
        <w:t>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w:t>
      </w:r>
    </w:p>
    <w:p w:rsidR="008C6D2B" w:rsidRPr="008955E8" w:rsidRDefault="008C6D2B" w:rsidP="00BE6B51">
      <w:pPr>
        <w:spacing w:after="0" w:line="240" w:lineRule="auto"/>
        <w:jc w:val="both"/>
        <w:rPr>
          <w:rFonts w:ascii="Times New Roman" w:eastAsia="Times New Roman" w:hAnsi="Times New Roman" w:cs="Times New Roman"/>
          <w:color w:val="000000"/>
          <w:sz w:val="28"/>
          <w:szCs w:val="28"/>
          <w:lang w:eastAsia="ru-RU"/>
        </w:rPr>
      </w:pPr>
    </w:p>
    <w:p w:rsidR="008C6D2B" w:rsidRPr="002509A3" w:rsidRDefault="008C6D2B" w:rsidP="00BE6B51">
      <w:pPr>
        <w:spacing w:after="0" w:line="240" w:lineRule="auto"/>
        <w:jc w:val="center"/>
        <w:rPr>
          <w:rFonts w:ascii="Times New Roman" w:eastAsia="Times New Roman" w:hAnsi="Times New Roman" w:cs="Times New Roman"/>
          <w:color w:val="000000"/>
          <w:sz w:val="28"/>
          <w:szCs w:val="28"/>
          <w:u w:val="single"/>
          <w:lang w:eastAsia="ru-RU"/>
        </w:rPr>
      </w:pPr>
      <w:r w:rsidRPr="002509A3">
        <w:rPr>
          <w:rFonts w:ascii="Times New Roman" w:eastAsia="Times New Roman" w:hAnsi="Times New Roman" w:cs="Times New Roman"/>
          <w:b/>
          <w:bCs/>
          <w:color w:val="000000"/>
          <w:sz w:val="28"/>
          <w:szCs w:val="28"/>
          <w:u w:val="single"/>
          <w:lang w:eastAsia="ru-RU"/>
        </w:rPr>
        <w:t>Физическое развитие</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Формирование начальных представлений о ЗОЖ</w:t>
      </w:r>
    </w:p>
    <w:p w:rsidR="008C6D2B" w:rsidRPr="008955E8" w:rsidRDefault="008C6D2B" w:rsidP="00BE6B51">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8C6D2B" w:rsidRPr="008955E8" w:rsidRDefault="008C6D2B" w:rsidP="00BE6B51">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Физическая культура</w:t>
      </w:r>
    </w:p>
    <w:p w:rsidR="005E76E9" w:rsidRPr="00272372" w:rsidRDefault="008C6D2B" w:rsidP="00272372">
      <w:pPr>
        <w:spacing w:after="0" w:line="240" w:lineRule="auto"/>
        <w:ind w:firstLine="708"/>
        <w:jc w:val="both"/>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скользящим шагом.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2509A3" w:rsidRDefault="002509A3" w:rsidP="00EE4189">
      <w:pPr>
        <w:spacing w:after="0" w:line="240" w:lineRule="auto"/>
        <w:jc w:val="center"/>
        <w:rPr>
          <w:rFonts w:ascii="Times New Roman" w:eastAsia="Times New Roman" w:hAnsi="Times New Roman" w:cs="Times New Roman"/>
          <w:b/>
          <w:bCs/>
          <w:color w:val="000000"/>
          <w:sz w:val="28"/>
          <w:szCs w:val="28"/>
          <w:lang w:eastAsia="ru-RU"/>
        </w:rPr>
      </w:pPr>
    </w:p>
    <w:p w:rsidR="008C6D2B" w:rsidRPr="0089378D" w:rsidRDefault="008C6D2B" w:rsidP="0089378D">
      <w:pPr>
        <w:pStyle w:val="afd"/>
        <w:numPr>
          <w:ilvl w:val="0"/>
          <w:numId w:val="17"/>
        </w:numPr>
        <w:spacing w:after="0" w:line="240" w:lineRule="auto"/>
        <w:jc w:val="center"/>
        <w:rPr>
          <w:rFonts w:ascii="Times New Roman" w:hAnsi="Times New Roman" w:cs="Times New Roman"/>
          <w:color w:val="000000"/>
          <w:sz w:val="28"/>
          <w:szCs w:val="28"/>
        </w:rPr>
      </w:pPr>
      <w:r w:rsidRPr="0089378D">
        <w:rPr>
          <w:rFonts w:ascii="Times New Roman" w:hAnsi="Times New Roman" w:cs="Times New Roman"/>
          <w:b/>
          <w:bCs/>
          <w:color w:val="000000"/>
          <w:sz w:val="28"/>
          <w:szCs w:val="28"/>
        </w:rPr>
        <w:t>Особенности организации образовательного процесса в группе</w:t>
      </w:r>
    </w:p>
    <w:p w:rsidR="0089378D" w:rsidRPr="0089378D" w:rsidRDefault="0089378D" w:rsidP="0089378D">
      <w:pPr>
        <w:pStyle w:val="afd"/>
        <w:numPr>
          <w:ilvl w:val="0"/>
          <w:numId w:val="17"/>
        </w:numPr>
        <w:spacing w:after="0" w:line="240" w:lineRule="auto"/>
        <w:jc w:val="center"/>
        <w:rPr>
          <w:rFonts w:ascii="Times New Roman" w:hAnsi="Times New Roman" w:cs="Times New Roman"/>
          <w:color w:val="000000"/>
          <w:sz w:val="28"/>
          <w:szCs w:val="28"/>
        </w:rPr>
      </w:pPr>
    </w:p>
    <w:p w:rsidR="008C6D2B" w:rsidRPr="008955E8" w:rsidRDefault="008C6D2B" w:rsidP="00BE6B51">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Учитывая регионально-климатические условия в зимний период (низкая температура воздуха, частые и сильные ветра, короткий световой день) уменьшается продолжительность пребывания детей на открытом воздухе. Для замещен</w:t>
      </w:r>
      <w:r w:rsidR="005E76E9">
        <w:rPr>
          <w:rFonts w:ascii="Times New Roman" w:eastAsia="Times New Roman" w:hAnsi="Times New Roman" w:cs="Times New Roman"/>
          <w:color w:val="000000"/>
          <w:sz w:val="28"/>
          <w:szCs w:val="28"/>
          <w:lang w:eastAsia="ru-RU"/>
        </w:rPr>
        <w:t xml:space="preserve">ия обеспечения занятий с детьми </w:t>
      </w:r>
      <w:r w:rsidRPr="008955E8">
        <w:rPr>
          <w:rFonts w:ascii="Times New Roman" w:eastAsia="Times New Roman" w:hAnsi="Times New Roman" w:cs="Times New Roman"/>
          <w:color w:val="000000"/>
          <w:sz w:val="28"/>
          <w:szCs w:val="28"/>
          <w:lang w:eastAsia="ru-RU"/>
        </w:rPr>
        <w:t>на открытом воздухе прогулка при очень низкой температуре воздуха на улице проводиться на прогулочных верандах, которые позволяют провести игровые, оздоровительные занятия в холодное время года аналогичные тем, что воспитатель мог бы провести на улице.</w:t>
      </w:r>
    </w:p>
    <w:p w:rsidR="008C6D2B" w:rsidRPr="008955E8" w:rsidRDefault="008C6D2B" w:rsidP="00EE4189">
      <w:pPr>
        <w:spacing w:after="0" w:line="240" w:lineRule="auto"/>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В теплое время года – жизнедеятельность детей, преимущественно, организуется на открытом воздухе.</w:t>
      </w:r>
    </w:p>
    <w:p w:rsidR="008C6D2B" w:rsidRPr="008955E8" w:rsidRDefault="008C6D2B" w:rsidP="00BE6B51">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8C6D2B" w:rsidRPr="008955E8" w:rsidRDefault="008C6D2B" w:rsidP="00BE6B51">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1. холодный период: учебный год (сентябрь-май, составляется определенный режим дня и расписание непосредственно-образовательной деятельности);</w:t>
      </w:r>
    </w:p>
    <w:p w:rsidR="002509A3" w:rsidRPr="0089378D" w:rsidRDefault="008C6D2B" w:rsidP="0089378D">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 xml:space="preserve">2. летний период (июнь-август, для которого составляется режим дня с учетом смены видов </w:t>
      </w:r>
      <w:r w:rsidR="0089378D">
        <w:rPr>
          <w:rFonts w:ascii="Times New Roman" w:eastAsia="Times New Roman" w:hAnsi="Times New Roman" w:cs="Times New Roman"/>
          <w:color w:val="000000"/>
          <w:sz w:val="28"/>
          <w:szCs w:val="28"/>
          <w:lang w:eastAsia="ru-RU"/>
        </w:rPr>
        <w:t>деятельности на свежем воздухе)</w:t>
      </w: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Гендерные особенности</w:t>
      </w:r>
    </w:p>
    <w:p w:rsidR="002509A3" w:rsidRPr="0089378D" w:rsidRDefault="00746E2F" w:rsidP="0089378D">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группе 14</w:t>
      </w:r>
      <w:r w:rsidR="008C6D2B" w:rsidRPr="008955E8">
        <w:rPr>
          <w:rFonts w:ascii="Times New Roman" w:eastAsia="Times New Roman" w:hAnsi="Times New Roman" w:cs="Times New Roman"/>
          <w:color w:val="000000"/>
          <w:sz w:val="28"/>
          <w:szCs w:val="28"/>
          <w:lang w:eastAsia="ru-RU"/>
        </w:rPr>
        <w:t xml:space="preserve"> детей, из них 1</w:t>
      </w:r>
      <w:r>
        <w:rPr>
          <w:rFonts w:ascii="Times New Roman" w:eastAsia="Times New Roman" w:hAnsi="Times New Roman" w:cs="Times New Roman"/>
          <w:color w:val="000000"/>
          <w:sz w:val="28"/>
          <w:szCs w:val="28"/>
          <w:lang w:eastAsia="ru-RU"/>
        </w:rPr>
        <w:t>1</w:t>
      </w:r>
      <w:r w:rsidR="00183579">
        <w:rPr>
          <w:rFonts w:ascii="Times New Roman" w:eastAsia="Times New Roman" w:hAnsi="Times New Roman" w:cs="Times New Roman"/>
          <w:color w:val="000000"/>
          <w:sz w:val="28"/>
          <w:szCs w:val="28"/>
          <w:lang w:eastAsia="ru-RU"/>
        </w:rPr>
        <w:t xml:space="preserve"> мальчиков и 3</w:t>
      </w:r>
      <w:r w:rsidR="0089378D">
        <w:rPr>
          <w:rFonts w:ascii="Times New Roman" w:eastAsia="Times New Roman" w:hAnsi="Times New Roman" w:cs="Times New Roman"/>
          <w:color w:val="000000"/>
          <w:sz w:val="28"/>
          <w:szCs w:val="28"/>
          <w:lang w:eastAsia="ru-RU"/>
        </w:rPr>
        <w:t xml:space="preserve"> девочки</w:t>
      </w: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Демографические особенности</w:t>
      </w:r>
    </w:p>
    <w:p w:rsidR="008C6D2B" w:rsidRPr="008955E8" w:rsidRDefault="008C6D2B" w:rsidP="00BE6B51">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Основной контингент воспитанников проживает в условиях города.</w:t>
      </w:r>
    </w:p>
    <w:p w:rsidR="008C6D2B" w:rsidRPr="008955E8" w:rsidRDefault="008C6D2B" w:rsidP="00BE6B51">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Воспитанники группы из семей различного социального статуса, разного уровня образования.</w:t>
      </w:r>
    </w:p>
    <w:p w:rsidR="008C6D2B" w:rsidRPr="008955E8" w:rsidRDefault="00746E2F" w:rsidP="00BE6B51">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семей – 14</w:t>
      </w:r>
      <w:r w:rsidR="00564088">
        <w:rPr>
          <w:rFonts w:ascii="Times New Roman" w:eastAsia="Times New Roman" w:hAnsi="Times New Roman" w:cs="Times New Roman"/>
          <w:color w:val="000000"/>
          <w:sz w:val="28"/>
          <w:szCs w:val="28"/>
          <w:lang w:eastAsia="ru-RU"/>
        </w:rPr>
        <w:t xml:space="preserve"> </w:t>
      </w:r>
      <w:r w:rsidR="008C6D2B" w:rsidRPr="008955E8">
        <w:rPr>
          <w:rFonts w:ascii="Times New Roman" w:eastAsia="Times New Roman" w:hAnsi="Times New Roman" w:cs="Times New Roman"/>
          <w:color w:val="000000"/>
          <w:sz w:val="28"/>
          <w:szCs w:val="28"/>
          <w:lang w:eastAsia="ru-RU"/>
        </w:rPr>
        <w:t xml:space="preserve"> </w:t>
      </w:r>
      <w:r w:rsidR="007C45A1">
        <w:rPr>
          <w:rFonts w:ascii="Times New Roman" w:eastAsia="Times New Roman" w:hAnsi="Times New Roman" w:cs="Times New Roman"/>
          <w:color w:val="000000"/>
          <w:sz w:val="28"/>
          <w:szCs w:val="28"/>
          <w:lang w:eastAsia="ru-RU"/>
        </w:rPr>
        <w:t>Количество многодетных семей – 2</w:t>
      </w:r>
    </w:p>
    <w:p w:rsidR="00265CA0" w:rsidRPr="008955E8" w:rsidRDefault="008C6D2B" w:rsidP="0089378D">
      <w:pPr>
        <w:spacing w:after="0" w:line="240" w:lineRule="auto"/>
        <w:ind w:firstLine="708"/>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color w:val="000000"/>
          <w:sz w:val="28"/>
          <w:szCs w:val="28"/>
          <w:lang w:eastAsia="ru-RU"/>
        </w:rPr>
        <w:t>Колич</w:t>
      </w:r>
      <w:r w:rsidR="00183579">
        <w:rPr>
          <w:rFonts w:ascii="Times New Roman" w:eastAsia="Times New Roman" w:hAnsi="Times New Roman" w:cs="Times New Roman"/>
          <w:color w:val="000000"/>
          <w:sz w:val="28"/>
          <w:szCs w:val="28"/>
          <w:lang w:eastAsia="ru-RU"/>
        </w:rPr>
        <w:t xml:space="preserve">ество семей с одним ребенком – 3 </w:t>
      </w:r>
      <w:r w:rsidRPr="008955E8">
        <w:rPr>
          <w:rFonts w:ascii="Times New Roman" w:eastAsia="Times New Roman" w:hAnsi="Times New Roman" w:cs="Times New Roman"/>
          <w:color w:val="FF0000"/>
          <w:sz w:val="28"/>
          <w:szCs w:val="28"/>
          <w:lang w:eastAsia="ru-RU"/>
        </w:rPr>
        <w:t> </w:t>
      </w:r>
      <w:r w:rsidRPr="008955E8">
        <w:rPr>
          <w:rFonts w:ascii="Times New Roman" w:eastAsia="Times New Roman" w:hAnsi="Times New Roman" w:cs="Times New Roman"/>
          <w:color w:val="000000"/>
          <w:sz w:val="28"/>
          <w:szCs w:val="28"/>
          <w:lang w:eastAsia="ru-RU"/>
        </w:rPr>
        <w:t>Неполные семь</w:t>
      </w:r>
      <w:r w:rsidR="007C45A1">
        <w:rPr>
          <w:rFonts w:ascii="Times New Roman" w:eastAsia="Times New Roman" w:hAnsi="Times New Roman" w:cs="Times New Roman"/>
          <w:color w:val="000000"/>
          <w:sz w:val="28"/>
          <w:szCs w:val="28"/>
          <w:lang w:eastAsia="ru-RU"/>
        </w:rPr>
        <w:t>и – 2</w:t>
      </w: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Особенности здоровья детей</w:t>
      </w:r>
    </w:p>
    <w:p w:rsidR="008C6D2B" w:rsidRPr="008955E8" w:rsidRDefault="0072789E" w:rsidP="00265CA0">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w:t>
      </w:r>
      <w:r w:rsidR="00746E2F">
        <w:rPr>
          <w:rFonts w:ascii="Times New Roman" w:eastAsia="Times New Roman" w:hAnsi="Times New Roman" w:cs="Times New Roman"/>
          <w:color w:val="000000"/>
          <w:sz w:val="28"/>
          <w:szCs w:val="28"/>
          <w:lang w:eastAsia="ru-RU"/>
        </w:rPr>
        <w:t>ппы здоровья: I – 2 детей; II- 8</w:t>
      </w:r>
      <w:r w:rsidR="008C6D2B" w:rsidRPr="008955E8">
        <w:rPr>
          <w:rFonts w:ascii="Times New Roman" w:eastAsia="Times New Roman" w:hAnsi="Times New Roman" w:cs="Times New Roman"/>
          <w:color w:val="000000"/>
          <w:sz w:val="28"/>
          <w:szCs w:val="28"/>
          <w:lang w:eastAsia="ru-RU"/>
        </w:rPr>
        <w:t xml:space="preserve"> детей; II</w:t>
      </w:r>
      <w:r w:rsidR="00746E2F">
        <w:rPr>
          <w:rFonts w:ascii="Times New Roman" w:eastAsia="Times New Roman" w:hAnsi="Times New Roman" w:cs="Times New Roman"/>
          <w:color w:val="000000"/>
          <w:sz w:val="28"/>
          <w:szCs w:val="28"/>
          <w:lang w:eastAsia="ru-RU"/>
        </w:rPr>
        <w:t>I- 2 ребенка; 4</w:t>
      </w:r>
      <w:r w:rsidR="00851932">
        <w:rPr>
          <w:rFonts w:ascii="Times New Roman" w:eastAsia="Times New Roman" w:hAnsi="Times New Roman" w:cs="Times New Roman"/>
          <w:color w:val="000000"/>
          <w:sz w:val="28"/>
          <w:szCs w:val="28"/>
          <w:lang w:eastAsia="ru-RU"/>
        </w:rPr>
        <w:t xml:space="preserve"> детей - инвалидов</w:t>
      </w:r>
    </w:p>
    <w:p w:rsidR="00265CA0" w:rsidRPr="0023005A" w:rsidRDefault="0023005A" w:rsidP="0089378D">
      <w:pPr>
        <w:spacing w:after="0"/>
        <w:ind w:firstLine="567"/>
        <w:jc w:val="both"/>
        <w:rPr>
          <w:rFonts w:ascii="Times New Roman" w:eastAsia="Times New Roman" w:hAnsi="Times New Roman" w:cs="Times New Roman"/>
          <w:b/>
          <w:sz w:val="28"/>
          <w:szCs w:val="28"/>
          <w:lang w:eastAsia="ru-RU"/>
        </w:rPr>
      </w:pPr>
      <w:r w:rsidRPr="0023005A">
        <w:rPr>
          <w:rFonts w:ascii="Times New Roman" w:eastAsia="Times New Roman" w:hAnsi="Times New Roman" w:cs="Times New Roman"/>
          <w:b/>
          <w:sz w:val="28"/>
          <w:szCs w:val="28"/>
          <w:lang w:eastAsia="ru-RU"/>
        </w:rPr>
        <w:t xml:space="preserve">Особенности развития детей группы №3 автономного муниципального дошкольного образовательного учреждения </w:t>
      </w:r>
      <w:r>
        <w:rPr>
          <w:rFonts w:ascii="Times New Roman" w:eastAsia="Times New Roman" w:hAnsi="Times New Roman" w:cs="Times New Roman"/>
          <w:b/>
          <w:sz w:val="28"/>
          <w:szCs w:val="28"/>
          <w:lang w:eastAsia="ru-RU"/>
        </w:rPr>
        <w:t>г. Хабаровска</w:t>
      </w:r>
      <w:r w:rsidRPr="0023005A">
        <w:rPr>
          <w:rFonts w:ascii="Times New Roman" w:eastAsia="Times New Roman" w:hAnsi="Times New Roman" w:cs="Times New Roman"/>
          <w:b/>
          <w:sz w:val="28"/>
          <w:szCs w:val="28"/>
          <w:lang w:eastAsia="ru-RU"/>
        </w:rPr>
        <w:t xml:space="preserve"> «Детский сад комбинированного вида № 34» </w:t>
      </w:r>
    </w:p>
    <w:p w:rsidR="0023005A" w:rsidRPr="0023005A" w:rsidRDefault="00851932" w:rsidP="0023005A">
      <w:pPr>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Группу посещ</w:t>
      </w:r>
      <w:r w:rsidR="0023005A" w:rsidRPr="0023005A">
        <w:rPr>
          <w:rFonts w:ascii="Times New Roman" w:eastAsia="Times New Roman" w:hAnsi="Times New Roman" w:cs="Times New Roman"/>
          <w:sz w:val="28"/>
          <w:szCs w:val="28"/>
          <w:lang w:eastAsia="ru-RU"/>
        </w:rPr>
        <w:t>ает 1</w:t>
      </w:r>
      <w:r w:rsidR="00746E2F">
        <w:rPr>
          <w:rFonts w:ascii="Times New Roman" w:eastAsia="Times New Roman" w:hAnsi="Times New Roman" w:cs="Times New Roman"/>
          <w:sz w:val="28"/>
          <w:szCs w:val="28"/>
          <w:lang w:eastAsia="ru-RU"/>
        </w:rPr>
        <w:t>4</w:t>
      </w:r>
      <w:r w:rsidR="0023005A" w:rsidRPr="0023005A">
        <w:rPr>
          <w:rFonts w:ascii="Times New Roman" w:eastAsia="Times New Roman" w:hAnsi="Times New Roman" w:cs="Times New Roman"/>
          <w:sz w:val="28"/>
          <w:szCs w:val="28"/>
          <w:lang w:eastAsia="ru-RU"/>
        </w:rPr>
        <w:t xml:space="preserve"> детей. Из них  заключение задержка психического развития </w:t>
      </w:r>
      <w:r>
        <w:rPr>
          <w:rFonts w:ascii="Times New Roman" w:eastAsia="Times New Roman" w:hAnsi="Times New Roman" w:cs="Times New Roman"/>
          <w:sz w:val="28"/>
          <w:szCs w:val="28"/>
          <w:lang w:eastAsia="ru-RU"/>
        </w:rPr>
        <w:t>различного генеза у всех</w:t>
      </w:r>
      <w:r w:rsidR="0023005A" w:rsidRPr="0023005A">
        <w:rPr>
          <w:rFonts w:ascii="Times New Roman" w:eastAsia="Times New Roman" w:hAnsi="Times New Roman" w:cs="Times New Roman"/>
          <w:sz w:val="28"/>
          <w:szCs w:val="28"/>
          <w:lang w:eastAsia="ru-RU"/>
        </w:rPr>
        <w:t xml:space="preserve"> детей; </w:t>
      </w:r>
    </w:p>
    <w:p w:rsidR="00183579" w:rsidRDefault="0023005A" w:rsidP="0023005A">
      <w:pPr>
        <w:spacing w:after="0" w:line="240" w:lineRule="auto"/>
        <w:ind w:right="34"/>
        <w:rPr>
          <w:rFonts w:ascii="Times New Roman" w:eastAsia="Times New Roman" w:hAnsi="Times New Roman" w:cs="Times New Roman"/>
          <w:sz w:val="28"/>
          <w:szCs w:val="28"/>
          <w:lang w:eastAsia="ru-RU"/>
        </w:rPr>
      </w:pPr>
      <w:r w:rsidRPr="0023005A">
        <w:rPr>
          <w:rFonts w:ascii="Times New Roman" w:eastAsia="Times New Roman" w:hAnsi="Times New Roman" w:cs="Times New Roman"/>
          <w:sz w:val="28"/>
          <w:szCs w:val="28"/>
          <w:lang w:eastAsia="ru-RU"/>
        </w:rPr>
        <w:t xml:space="preserve">У всех детей группы без исключения присутствуют различной тяжести речевые нарушения: </w:t>
      </w:r>
      <w:r w:rsidR="007D1770">
        <w:rPr>
          <w:rFonts w:ascii="Times New Roman" w:eastAsia="Times New Roman" w:hAnsi="Times New Roman" w:cs="Times New Roman"/>
          <w:sz w:val="28"/>
          <w:szCs w:val="28"/>
          <w:lang w:eastAsia="ru-RU"/>
        </w:rPr>
        <w:t>аллалия – 3</w:t>
      </w:r>
      <w:r w:rsidR="0072789E">
        <w:rPr>
          <w:rFonts w:ascii="Times New Roman" w:eastAsia="Times New Roman" w:hAnsi="Times New Roman" w:cs="Times New Roman"/>
          <w:sz w:val="28"/>
          <w:szCs w:val="28"/>
          <w:lang w:eastAsia="ru-RU"/>
        </w:rPr>
        <w:t>ребенок , ОНР 1 у</w:t>
      </w:r>
      <w:r w:rsidR="007D1770">
        <w:rPr>
          <w:rFonts w:ascii="Times New Roman" w:eastAsia="Times New Roman" w:hAnsi="Times New Roman" w:cs="Times New Roman"/>
          <w:sz w:val="28"/>
          <w:szCs w:val="28"/>
          <w:lang w:eastAsia="ru-RU"/>
        </w:rPr>
        <w:t>ровня – 4</w:t>
      </w:r>
      <w:r w:rsidR="0072789E">
        <w:rPr>
          <w:rFonts w:ascii="Times New Roman" w:eastAsia="Times New Roman" w:hAnsi="Times New Roman" w:cs="Times New Roman"/>
          <w:sz w:val="28"/>
          <w:szCs w:val="28"/>
          <w:lang w:eastAsia="ru-RU"/>
        </w:rPr>
        <w:t>,</w:t>
      </w:r>
      <w:r w:rsidR="00851932">
        <w:rPr>
          <w:rFonts w:ascii="Times New Roman" w:eastAsia="Times New Roman" w:hAnsi="Times New Roman" w:cs="Times New Roman"/>
          <w:sz w:val="28"/>
          <w:szCs w:val="28"/>
          <w:lang w:eastAsia="ru-RU"/>
        </w:rPr>
        <w:t>ОНР 1-2 уровня   - 5 детей</w:t>
      </w:r>
      <w:r w:rsidR="0072789E">
        <w:rPr>
          <w:rFonts w:ascii="Times New Roman" w:eastAsia="Times New Roman" w:hAnsi="Times New Roman" w:cs="Times New Roman"/>
          <w:sz w:val="28"/>
          <w:szCs w:val="28"/>
          <w:lang w:eastAsia="ru-RU"/>
        </w:rPr>
        <w:t xml:space="preserve">, </w:t>
      </w:r>
      <w:r w:rsidR="007D1770">
        <w:rPr>
          <w:rFonts w:ascii="Times New Roman" w:eastAsia="Times New Roman" w:hAnsi="Times New Roman" w:cs="Times New Roman"/>
          <w:sz w:val="28"/>
          <w:szCs w:val="28"/>
          <w:lang w:eastAsia="ru-RU"/>
        </w:rPr>
        <w:t>ОНР 2 -3 уровня у 4</w:t>
      </w:r>
      <w:r w:rsidR="0072789E">
        <w:rPr>
          <w:rFonts w:ascii="Times New Roman" w:eastAsia="Times New Roman" w:hAnsi="Times New Roman" w:cs="Times New Roman"/>
          <w:sz w:val="28"/>
          <w:szCs w:val="28"/>
          <w:lang w:eastAsia="ru-RU"/>
        </w:rPr>
        <w:t xml:space="preserve"> детей; ОНР 3 уровня у 4</w:t>
      </w:r>
      <w:r w:rsidRPr="0023005A">
        <w:rPr>
          <w:rFonts w:ascii="Times New Roman" w:eastAsia="Times New Roman" w:hAnsi="Times New Roman" w:cs="Times New Roman"/>
          <w:sz w:val="28"/>
          <w:szCs w:val="28"/>
          <w:lang w:eastAsia="ru-RU"/>
        </w:rPr>
        <w:t xml:space="preserve"> детей</w:t>
      </w:r>
      <w:r w:rsidR="0072789E">
        <w:rPr>
          <w:rFonts w:ascii="Times New Roman" w:eastAsia="Times New Roman" w:hAnsi="Times New Roman" w:cs="Times New Roman"/>
          <w:sz w:val="28"/>
          <w:szCs w:val="28"/>
          <w:lang w:eastAsia="ru-RU"/>
        </w:rPr>
        <w:t>,</w:t>
      </w:r>
      <w:r w:rsidR="007D1770">
        <w:rPr>
          <w:rFonts w:ascii="Times New Roman" w:eastAsia="Times New Roman" w:hAnsi="Times New Roman" w:cs="Times New Roman"/>
          <w:sz w:val="28"/>
          <w:szCs w:val="28"/>
          <w:lang w:eastAsia="ru-RU"/>
        </w:rPr>
        <w:t>.эхолалия 2 ребенка</w:t>
      </w:r>
      <w:r w:rsidRPr="0023005A">
        <w:rPr>
          <w:rFonts w:ascii="Times New Roman" w:eastAsia="Times New Roman" w:hAnsi="Times New Roman" w:cs="Times New Roman"/>
          <w:sz w:val="28"/>
          <w:szCs w:val="28"/>
          <w:lang w:eastAsia="ru-RU"/>
        </w:rPr>
        <w:t xml:space="preserve">.  </w:t>
      </w:r>
    </w:p>
    <w:p w:rsidR="00040F45" w:rsidRDefault="00040F45" w:rsidP="0023005A">
      <w:pPr>
        <w:spacing w:after="0" w:line="240" w:lineRule="auto"/>
        <w:ind w:right="34"/>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ПРИЛОЖЕНИЕ 1</w:t>
      </w:r>
    </w:p>
    <w:p w:rsidR="00040F45" w:rsidRPr="00040F45" w:rsidRDefault="00040F45" w:rsidP="0023005A">
      <w:pPr>
        <w:spacing w:after="0" w:line="240" w:lineRule="auto"/>
        <w:ind w:right="34"/>
        <w:rPr>
          <w:rFonts w:ascii="Times New Roman" w:eastAsia="Times New Roman" w:hAnsi="Times New Roman" w:cs="Times New Roman"/>
          <w:b/>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378"/>
        <w:gridCol w:w="2694"/>
      </w:tblGrid>
      <w:tr w:rsidR="0023005A" w:rsidRPr="00265CA0" w:rsidTr="00265CA0">
        <w:trPr>
          <w:cantSplit/>
          <w:trHeight w:val="813"/>
        </w:trPr>
        <w:tc>
          <w:tcPr>
            <w:tcW w:w="1101" w:type="dxa"/>
            <w:vAlign w:val="center"/>
          </w:tcPr>
          <w:p w:rsidR="0023005A" w:rsidRPr="00265CA0" w:rsidRDefault="0023005A" w:rsidP="0023005A">
            <w:pPr>
              <w:spacing w:after="0" w:line="240" w:lineRule="auto"/>
              <w:jc w:val="center"/>
              <w:rPr>
                <w:rFonts w:ascii="Times New Roman" w:eastAsia="Times New Roman" w:hAnsi="Times New Roman" w:cs="Times New Roman"/>
                <w:b/>
                <w:color w:val="000000"/>
                <w:sz w:val="24"/>
                <w:szCs w:val="24"/>
                <w:lang w:eastAsia="ru-RU"/>
              </w:rPr>
            </w:pPr>
            <w:r w:rsidRPr="00265CA0">
              <w:rPr>
                <w:rFonts w:ascii="Times New Roman" w:eastAsia="Times New Roman" w:hAnsi="Times New Roman" w:cs="Times New Roman"/>
                <w:color w:val="000000"/>
                <w:sz w:val="24"/>
                <w:szCs w:val="24"/>
                <w:lang w:eastAsia="ru-RU"/>
              </w:rPr>
              <w:t>Направления развития детей</w:t>
            </w:r>
          </w:p>
        </w:tc>
        <w:tc>
          <w:tcPr>
            <w:tcW w:w="6378" w:type="dxa"/>
            <w:tcBorders>
              <w:bottom w:val="nil"/>
            </w:tcBorders>
            <w:vAlign w:val="center"/>
          </w:tcPr>
          <w:p w:rsidR="0023005A" w:rsidRPr="00265CA0" w:rsidRDefault="0023005A" w:rsidP="00516668">
            <w:pPr>
              <w:spacing w:after="0" w:line="240" w:lineRule="auto"/>
              <w:ind w:right="34"/>
              <w:jc w:val="center"/>
              <w:rPr>
                <w:rFonts w:ascii="Times New Roman" w:eastAsia="Times New Roman" w:hAnsi="Times New Roman" w:cs="Times New Roman"/>
                <w:b/>
                <w:color w:val="000000"/>
                <w:sz w:val="24"/>
                <w:szCs w:val="24"/>
                <w:lang w:eastAsia="ru-RU"/>
              </w:rPr>
            </w:pPr>
            <w:r w:rsidRPr="00265CA0">
              <w:rPr>
                <w:rFonts w:ascii="Times New Roman" w:eastAsia="Times New Roman" w:hAnsi="Times New Roman" w:cs="Times New Roman"/>
                <w:b/>
                <w:color w:val="000000"/>
                <w:sz w:val="24"/>
                <w:szCs w:val="24"/>
                <w:lang w:eastAsia="ru-RU"/>
              </w:rPr>
              <w:t xml:space="preserve">Возрастные особенности детей </w:t>
            </w:r>
            <w:r w:rsidR="00516668">
              <w:rPr>
                <w:rFonts w:ascii="Times New Roman" w:eastAsia="Times New Roman" w:hAnsi="Times New Roman" w:cs="Times New Roman"/>
                <w:b/>
                <w:color w:val="000000"/>
                <w:sz w:val="24"/>
                <w:szCs w:val="24"/>
                <w:lang w:eastAsia="ru-RU"/>
              </w:rPr>
              <w:t>старшего дошкольного возраста коррекционной</w:t>
            </w:r>
            <w:r w:rsidRPr="00265CA0">
              <w:rPr>
                <w:rFonts w:ascii="Times New Roman" w:eastAsia="Times New Roman" w:hAnsi="Times New Roman" w:cs="Times New Roman"/>
                <w:b/>
                <w:color w:val="000000"/>
                <w:sz w:val="24"/>
                <w:szCs w:val="24"/>
                <w:lang w:eastAsia="ru-RU"/>
              </w:rPr>
              <w:t xml:space="preserve"> группы</w:t>
            </w:r>
            <w:r w:rsidR="00516668">
              <w:rPr>
                <w:rFonts w:ascii="Times New Roman" w:eastAsia="Times New Roman" w:hAnsi="Times New Roman" w:cs="Times New Roman"/>
                <w:b/>
                <w:color w:val="000000"/>
                <w:sz w:val="24"/>
                <w:szCs w:val="24"/>
                <w:lang w:eastAsia="ru-RU"/>
              </w:rPr>
              <w:t xml:space="preserve"> (ЗПР)</w:t>
            </w:r>
          </w:p>
        </w:tc>
        <w:tc>
          <w:tcPr>
            <w:tcW w:w="2694" w:type="dxa"/>
          </w:tcPr>
          <w:p w:rsidR="0023005A" w:rsidRPr="00265CA0" w:rsidRDefault="0023005A" w:rsidP="0023005A">
            <w:pPr>
              <w:spacing w:after="0" w:line="240" w:lineRule="auto"/>
              <w:ind w:right="34"/>
              <w:jc w:val="center"/>
              <w:rPr>
                <w:rFonts w:ascii="Times New Roman" w:eastAsia="Times New Roman" w:hAnsi="Times New Roman" w:cs="Times New Roman"/>
                <w:b/>
                <w:color w:val="000000"/>
                <w:sz w:val="24"/>
                <w:szCs w:val="24"/>
                <w:lang w:eastAsia="ru-RU"/>
              </w:rPr>
            </w:pPr>
            <w:r w:rsidRPr="00265CA0">
              <w:rPr>
                <w:rFonts w:ascii="Times New Roman" w:eastAsia="Times New Roman" w:hAnsi="Times New Roman" w:cs="Times New Roman"/>
                <w:b/>
                <w:bCs/>
                <w:color w:val="000000"/>
                <w:sz w:val="24"/>
                <w:szCs w:val="24"/>
                <w:lang w:eastAsia="ru-RU"/>
              </w:rPr>
              <w:t>Индивидуальные особенности детей группы</w:t>
            </w:r>
          </w:p>
        </w:tc>
      </w:tr>
      <w:tr w:rsidR="0023005A" w:rsidRPr="00265CA0" w:rsidTr="00265CA0">
        <w:trPr>
          <w:cantSplit/>
          <w:trHeight w:val="617"/>
        </w:trPr>
        <w:tc>
          <w:tcPr>
            <w:tcW w:w="1101" w:type="dxa"/>
            <w:tcBorders>
              <w:bottom w:val="single" w:sz="4" w:space="0" w:color="auto"/>
              <w:right w:val="single" w:sz="4" w:space="0" w:color="auto"/>
            </w:tcBorders>
          </w:tcPr>
          <w:p w:rsidR="0023005A" w:rsidRPr="00265CA0" w:rsidRDefault="0023005A" w:rsidP="0023005A">
            <w:pPr>
              <w:rPr>
                <w:rFonts w:ascii="Times New Roman" w:eastAsia="Times New Roman" w:hAnsi="Times New Roman" w:cs="Times New Roman"/>
                <w:b/>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23005A" w:rsidRPr="00265CA0" w:rsidRDefault="0023005A" w:rsidP="0023005A">
            <w:pPr>
              <w:widowControl w:val="0"/>
              <w:shd w:val="clear" w:color="auto" w:fill="FFFFFF"/>
              <w:tabs>
                <w:tab w:val="left" w:pos="106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tcBorders>
          </w:tcPr>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p>
        </w:tc>
      </w:tr>
      <w:tr w:rsidR="0023005A" w:rsidRPr="00265CA0" w:rsidTr="00265CA0">
        <w:trPr>
          <w:cantSplit/>
          <w:trHeight w:val="16755"/>
        </w:trPr>
        <w:tc>
          <w:tcPr>
            <w:tcW w:w="1101" w:type="dxa"/>
            <w:tcBorders>
              <w:top w:val="single" w:sz="4" w:space="0" w:color="auto"/>
              <w:right w:val="single" w:sz="4" w:space="0" w:color="auto"/>
            </w:tcBorders>
          </w:tcPr>
          <w:p w:rsidR="0023005A" w:rsidRPr="00265CA0" w:rsidRDefault="0023005A" w:rsidP="00851932">
            <w:pPr>
              <w:rPr>
                <w:rFonts w:ascii="Times New Roman" w:eastAsia="Times New Roman" w:hAnsi="Times New Roman" w:cs="Times New Roman"/>
                <w:b/>
                <w:sz w:val="24"/>
                <w:szCs w:val="24"/>
                <w:lang w:eastAsia="ru-RU"/>
              </w:rPr>
            </w:pPr>
            <w:r w:rsidRPr="00265CA0">
              <w:rPr>
                <w:rFonts w:ascii="Times New Roman" w:eastAsia="Times New Roman" w:hAnsi="Times New Roman" w:cs="Times New Roman"/>
                <w:b/>
                <w:sz w:val="24"/>
                <w:szCs w:val="24"/>
                <w:lang w:eastAsia="ru-RU"/>
              </w:rPr>
              <w:lastRenderedPageBreak/>
              <w:t xml:space="preserve">Физическое </w:t>
            </w:r>
          </w:p>
        </w:tc>
        <w:tc>
          <w:tcPr>
            <w:tcW w:w="6378" w:type="dxa"/>
            <w:tcBorders>
              <w:top w:val="single" w:sz="4" w:space="0" w:color="auto"/>
              <w:left w:val="single" w:sz="4" w:space="0" w:color="auto"/>
              <w:bottom w:val="single" w:sz="4" w:space="0" w:color="auto"/>
              <w:right w:val="single" w:sz="4" w:space="0" w:color="auto"/>
            </w:tcBorders>
          </w:tcPr>
          <w:p w:rsidR="0023005A" w:rsidRPr="00265CA0" w:rsidRDefault="0023005A" w:rsidP="0023005A">
            <w:pPr>
              <w:spacing w:after="0" w:line="240" w:lineRule="auto"/>
              <w:ind w:right="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xml:space="preserve">Возраст 5-7 лет характеризуется активизацией ростового процесса, быстро увеличивается длина конечностей, следует помнить, что позвоночник ребенка очень чувствителен к деформирующим воздействиям. </w:t>
            </w:r>
          </w:p>
          <w:p w:rsidR="0023005A" w:rsidRPr="00265CA0" w:rsidRDefault="0023005A" w:rsidP="0023005A">
            <w:pPr>
              <w:spacing w:after="0" w:line="240" w:lineRule="auto"/>
              <w:ind w:right="34" w:firstLine="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Ходить и бегать легко, ритмично, сохраняя правильную осанку, направление и темп.</w:t>
            </w:r>
          </w:p>
          <w:p w:rsidR="0023005A" w:rsidRPr="00265CA0" w:rsidRDefault="0023005A" w:rsidP="0023005A">
            <w:pPr>
              <w:spacing w:after="0" w:line="240" w:lineRule="auto"/>
              <w:ind w:right="34" w:firstLine="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-Лазать по гимнастической стенке (высота 2,5 м) с изменением темпа.</w:t>
            </w:r>
          </w:p>
          <w:p w:rsidR="0023005A" w:rsidRPr="00265CA0" w:rsidRDefault="0023005A" w:rsidP="0023005A">
            <w:pPr>
              <w:spacing w:after="0" w:line="240" w:lineRule="auto"/>
              <w:ind w:right="34" w:firstLine="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Прыгать на мягкое покрытие (высота 20 см), прыгать в обозначенное место с высоты 30 см, прыгать в длину с места (не менее 80 см.), с разбега (не менее 100см.); в высоту с разбега (не менее40 см; прыгать через короткую и длинную скакалку.</w:t>
            </w:r>
          </w:p>
          <w:p w:rsidR="0023005A" w:rsidRPr="00265CA0" w:rsidRDefault="0023005A" w:rsidP="0023005A">
            <w:pPr>
              <w:widowControl w:val="0"/>
              <w:shd w:val="clear" w:color="auto" w:fill="FFFFFF"/>
              <w:tabs>
                <w:tab w:val="left" w:pos="1067"/>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Метать предметы правой и левой рукой на расстояние 5-9 м, в вертикальную и горизонтальную цель с расстояния 3-4 м, сочетать за</w:t>
            </w:r>
            <w:r w:rsidRPr="00265CA0">
              <w:rPr>
                <w:rFonts w:ascii="Times New Roman" w:eastAsia="Times New Roman" w:hAnsi="Times New Roman" w:cs="Times New Roman"/>
                <w:sz w:val="24"/>
                <w:szCs w:val="24"/>
                <w:lang w:eastAsia="ru-RU"/>
              </w:rPr>
              <w:softHyphen/>
              <w:t>мах с броском, бросать мяч вверх, о землю и ловить его одной рукой, отби</w:t>
            </w:r>
            <w:r w:rsidRPr="00265CA0">
              <w:rPr>
                <w:rFonts w:ascii="Times New Roman" w:eastAsia="Times New Roman" w:hAnsi="Times New Roman" w:cs="Times New Roman"/>
                <w:sz w:val="24"/>
                <w:szCs w:val="24"/>
                <w:lang w:eastAsia="ru-RU"/>
              </w:rPr>
              <w:softHyphen/>
              <w:t>вать мяч на месте не менее 10 раз, в ходьбе (расстояние 6 м), владеть шко</w:t>
            </w:r>
            <w:r w:rsidRPr="00265CA0">
              <w:rPr>
                <w:rFonts w:ascii="Times New Roman" w:eastAsia="Times New Roman" w:hAnsi="Times New Roman" w:cs="Times New Roman"/>
                <w:sz w:val="24"/>
                <w:szCs w:val="24"/>
                <w:lang w:eastAsia="ru-RU"/>
              </w:rPr>
              <w:softHyphen/>
              <w:t>лой мяча.</w:t>
            </w:r>
          </w:p>
          <w:p w:rsidR="0023005A" w:rsidRPr="00265CA0" w:rsidRDefault="0023005A" w:rsidP="0023005A">
            <w:pPr>
              <w:widowControl w:val="0"/>
              <w:shd w:val="clear" w:color="auto" w:fill="FFFFFF"/>
              <w:tabs>
                <w:tab w:val="left" w:pos="1067"/>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Выполнять упражнения на статическое и динамическое равновесие.</w:t>
            </w:r>
          </w:p>
          <w:p w:rsidR="0023005A" w:rsidRPr="00265CA0" w:rsidRDefault="0023005A" w:rsidP="0023005A">
            <w:pPr>
              <w:widowControl w:val="0"/>
              <w:shd w:val="clear" w:color="auto" w:fill="FFFFFF"/>
              <w:tabs>
                <w:tab w:val="left" w:pos="1067"/>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Перестраиваться в колонну по трое, четверо; равняться, размыкаться в колонне, шеренге; выполнять повороты направо, налево, кругом.</w:t>
            </w:r>
          </w:p>
          <w:p w:rsidR="0023005A" w:rsidRPr="00265CA0" w:rsidRDefault="0023005A" w:rsidP="0023005A">
            <w:pPr>
              <w:widowControl w:val="0"/>
              <w:shd w:val="clear" w:color="auto" w:fill="FFFFFF"/>
              <w:tabs>
                <w:tab w:val="left" w:pos="1067"/>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Знать исходные положения, последовательность выполнения общераз-вивающих упражнений, понимать их оздоровительное значение.</w:t>
            </w:r>
          </w:p>
          <w:p w:rsidR="0023005A" w:rsidRPr="00265CA0" w:rsidRDefault="0023005A" w:rsidP="0023005A">
            <w:pPr>
              <w:widowControl w:val="0"/>
              <w:shd w:val="clear" w:color="auto" w:fill="FFFFFF"/>
              <w:tabs>
                <w:tab w:val="left" w:pos="1067"/>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Скользить по ледяным дорожкам, выполняя задание.</w:t>
            </w:r>
          </w:p>
          <w:p w:rsidR="0023005A" w:rsidRPr="00265CA0" w:rsidRDefault="0023005A" w:rsidP="0023005A">
            <w:pPr>
              <w:widowControl w:val="0"/>
              <w:shd w:val="clear" w:color="auto" w:fill="FFFFFF"/>
              <w:tabs>
                <w:tab w:val="left" w:pos="1067"/>
              </w:tabs>
              <w:autoSpaceDE w:val="0"/>
              <w:autoSpaceDN w:val="0"/>
              <w:adjustRightInd w:val="0"/>
              <w:spacing w:after="0" w:line="240" w:lineRule="auto"/>
              <w:ind w:right="1204"/>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Ходить на лыжах скольз</w:t>
            </w:r>
            <w:r w:rsidR="00183579" w:rsidRPr="00265CA0">
              <w:rPr>
                <w:rFonts w:ascii="Times New Roman" w:eastAsia="Times New Roman" w:hAnsi="Times New Roman" w:cs="Times New Roman"/>
                <w:sz w:val="24"/>
                <w:szCs w:val="24"/>
                <w:lang w:eastAsia="ru-RU"/>
              </w:rPr>
              <w:t>ящим шагом на расстояние около 1</w:t>
            </w:r>
            <w:r w:rsidRPr="00265CA0">
              <w:rPr>
                <w:rFonts w:ascii="Times New Roman" w:eastAsia="Times New Roman" w:hAnsi="Times New Roman" w:cs="Times New Roman"/>
                <w:sz w:val="24"/>
                <w:szCs w:val="24"/>
                <w:lang w:eastAsia="ru-RU"/>
              </w:rPr>
              <w:t xml:space="preserve"> км; ухаживать за лыжами.</w:t>
            </w:r>
          </w:p>
          <w:p w:rsidR="0023005A" w:rsidRPr="00265CA0" w:rsidRDefault="0023005A" w:rsidP="0023005A">
            <w:pPr>
              <w:widowControl w:val="0"/>
              <w:shd w:val="clear" w:color="auto" w:fill="FFFFFF"/>
              <w:tabs>
                <w:tab w:val="left" w:pos="1060"/>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4"/>
                <w:sz w:val="24"/>
                <w:szCs w:val="24"/>
                <w:lang w:eastAsia="ru-RU"/>
              </w:rPr>
              <w:t>- Кататься на самокате.</w:t>
            </w:r>
          </w:p>
          <w:p w:rsidR="0023005A" w:rsidRPr="00265CA0" w:rsidRDefault="0023005A" w:rsidP="0023005A">
            <w:pPr>
              <w:widowControl w:val="0"/>
              <w:shd w:val="clear" w:color="auto" w:fill="FFFFFF"/>
              <w:tabs>
                <w:tab w:val="left" w:pos="1060"/>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6"/>
                <w:sz w:val="24"/>
                <w:szCs w:val="24"/>
                <w:lang w:eastAsia="ru-RU"/>
              </w:rPr>
              <w:t xml:space="preserve">- Участвовать в упражнениях с элементами спортивных игр: городки, </w:t>
            </w:r>
            <w:r w:rsidRPr="00265CA0">
              <w:rPr>
                <w:rFonts w:ascii="Times New Roman" w:eastAsia="Times New Roman" w:hAnsi="Times New Roman" w:cs="Times New Roman"/>
                <w:sz w:val="24"/>
                <w:szCs w:val="24"/>
                <w:lang w:eastAsia="ru-RU"/>
              </w:rPr>
              <w:t>бадминтон, футбол, хоккей</w:t>
            </w:r>
            <w:r w:rsidRPr="00265CA0">
              <w:rPr>
                <w:rFonts w:ascii="Times New Roman" w:eastAsia="Times New Roman" w:hAnsi="Times New Roman" w:cs="Times New Roman"/>
                <w:spacing w:val="-4"/>
                <w:sz w:val="24"/>
                <w:szCs w:val="24"/>
                <w:lang w:eastAsia="ru-RU"/>
              </w:rPr>
              <w:t>.</w:t>
            </w:r>
          </w:p>
          <w:p w:rsidR="0023005A" w:rsidRPr="00265CA0" w:rsidRDefault="0023005A" w:rsidP="0023005A">
            <w:pPr>
              <w:widowControl w:val="0"/>
              <w:shd w:val="clear" w:color="auto" w:fill="FFFFFF"/>
              <w:tabs>
                <w:tab w:val="left" w:pos="1060"/>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5"/>
                <w:sz w:val="24"/>
                <w:szCs w:val="24"/>
                <w:lang w:eastAsia="ru-RU"/>
              </w:rPr>
              <w:t xml:space="preserve">- Самостоятельно организовывать </w:t>
            </w:r>
            <w:r w:rsidRPr="00265CA0">
              <w:rPr>
                <w:rFonts w:ascii="Times New Roman" w:eastAsia="Times New Roman" w:hAnsi="Times New Roman" w:cs="Times New Roman"/>
                <w:sz w:val="24"/>
                <w:szCs w:val="24"/>
                <w:lang w:eastAsia="ru-RU"/>
              </w:rPr>
              <w:t xml:space="preserve">знакомые подвижные игры, придумывать </w:t>
            </w:r>
            <w:r w:rsidRPr="00265CA0">
              <w:rPr>
                <w:rFonts w:ascii="Times New Roman" w:eastAsia="Times New Roman" w:hAnsi="Times New Roman" w:cs="Times New Roman"/>
                <w:spacing w:val="-5"/>
                <w:sz w:val="24"/>
                <w:szCs w:val="24"/>
                <w:lang w:eastAsia="ru-RU"/>
              </w:rPr>
              <w:t>с помощью воспитателя игры на заданные сюжеты.</w:t>
            </w:r>
          </w:p>
          <w:p w:rsidR="0023005A" w:rsidRPr="00265CA0" w:rsidRDefault="0023005A" w:rsidP="0023005A">
            <w:pPr>
              <w:widowControl w:val="0"/>
              <w:shd w:val="clear" w:color="auto" w:fill="FFFFFF"/>
              <w:tabs>
                <w:tab w:val="left" w:pos="1060"/>
              </w:tabs>
              <w:autoSpaceDE w:val="0"/>
              <w:autoSpaceDN w:val="0"/>
              <w:adjustRightInd w:val="0"/>
              <w:rPr>
                <w:rFonts w:ascii="Calibri" w:eastAsia="Times New Roman" w:hAnsi="Calibri" w:cs="Times New Roman"/>
                <w:sz w:val="24"/>
                <w:szCs w:val="24"/>
                <w:lang w:eastAsia="ru-RU"/>
              </w:rPr>
            </w:pPr>
            <w:r w:rsidRPr="00265CA0">
              <w:rPr>
                <w:rFonts w:ascii="Times New Roman" w:eastAsia="Times New Roman" w:hAnsi="Times New Roman" w:cs="Times New Roman"/>
                <w:sz w:val="24"/>
                <w:szCs w:val="24"/>
                <w:lang w:eastAsia="ru-RU"/>
              </w:rPr>
              <w:t xml:space="preserve">- </w:t>
            </w:r>
            <w:r w:rsidRPr="00265CA0">
              <w:rPr>
                <w:rFonts w:ascii="Times New Roman" w:eastAsia="Times New Roman" w:hAnsi="Times New Roman" w:cs="Times New Roman"/>
                <w:spacing w:val="-5"/>
                <w:sz w:val="24"/>
                <w:szCs w:val="24"/>
                <w:lang w:eastAsia="ru-RU"/>
              </w:rPr>
              <w:t>Продолжать развивать творчество в двигательной деятельности, фор</w:t>
            </w:r>
            <w:r w:rsidRPr="00265CA0">
              <w:rPr>
                <w:rFonts w:ascii="Times New Roman" w:eastAsia="Times New Roman" w:hAnsi="Times New Roman" w:cs="Times New Roman"/>
                <w:spacing w:val="-5"/>
                <w:sz w:val="24"/>
                <w:szCs w:val="24"/>
                <w:lang w:eastAsia="ru-RU"/>
              </w:rPr>
              <w:softHyphen/>
            </w:r>
            <w:r w:rsidRPr="00265CA0">
              <w:rPr>
                <w:rFonts w:ascii="Times New Roman" w:eastAsia="Times New Roman" w:hAnsi="Times New Roman" w:cs="Times New Roman"/>
                <w:sz w:val="24"/>
                <w:szCs w:val="24"/>
                <w:lang w:eastAsia="ru-RU"/>
              </w:rPr>
              <w:t xml:space="preserve">мировать умение варьировать упражнения </w:t>
            </w:r>
            <w:r w:rsidRPr="00265CA0">
              <w:rPr>
                <w:rFonts w:ascii="Times New Roman" w:eastAsia="Times New Roman" w:hAnsi="Times New Roman" w:cs="Times New Roman"/>
                <w:spacing w:val="-4"/>
                <w:sz w:val="24"/>
                <w:szCs w:val="24"/>
                <w:lang w:eastAsia="ru-RU"/>
              </w:rPr>
              <w:t>и игры, придумывать и выполнять имитационные</w:t>
            </w:r>
            <w:r w:rsidRPr="00265CA0">
              <w:rPr>
                <w:rFonts w:ascii="Times New Roman" w:eastAsia="Times New Roman" w:hAnsi="Times New Roman" w:cs="Times New Roman"/>
                <w:sz w:val="24"/>
                <w:szCs w:val="24"/>
                <w:lang w:eastAsia="ru-RU"/>
              </w:rPr>
              <w:t xml:space="preserve"> </w:t>
            </w:r>
            <w:r w:rsidRPr="00265CA0">
              <w:rPr>
                <w:rFonts w:ascii="Times New Roman" w:eastAsia="Times New Roman" w:hAnsi="Times New Roman" w:cs="Times New Roman"/>
                <w:spacing w:val="-5"/>
                <w:sz w:val="24"/>
                <w:szCs w:val="24"/>
                <w:lang w:eastAsia="ru-RU"/>
              </w:rPr>
              <w:t>и неимитационные упражнения, демонстрируя красоту, грациозность, вы</w:t>
            </w:r>
            <w:r w:rsidRPr="00265CA0">
              <w:rPr>
                <w:rFonts w:ascii="Times New Roman" w:eastAsia="Times New Roman" w:hAnsi="Times New Roman" w:cs="Times New Roman"/>
                <w:spacing w:val="-5"/>
                <w:sz w:val="24"/>
                <w:szCs w:val="24"/>
                <w:lang w:eastAsia="ru-RU"/>
              </w:rPr>
              <w:softHyphen/>
            </w:r>
            <w:r w:rsidRPr="00265CA0">
              <w:rPr>
                <w:rFonts w:ascii="Times New Roman" w:eastAsia="Times New Roman" w:hAnsi="Times New Roman" w:cs="Times New Roman"/>
                <w:sz w:val="24"/>
                <w:szCs w:val="24"/>
                <w:lang w:eastAsia="ru-RU"/>
              </w:rPr>
              <w:t>разительность, и мистичность движений.</w:t>
            </w:r>
          </w:p>
        </w:tc>
        <w:tc>
          <w:tcPr>
            <w:tcW w:w="2694" w:type="dxa"/>
            <w:tcBorders>
              <w:top w:val="single" w:sz="4" w:space="0" w:color="auto"/>
              <w:left w:val="single" w:sz="4" w:space="0" w:color="auto"/>
            </w:tcBorders>
          </w:tcPr>
          <w:p w:rsidR="0023005A" w:rsidRPr="00265CA0" w:rsidRDefault="002A5A2D" w:rsidP="0023005A">
            <w:pPr>
              <w:spacing w:after="0" w:line="240" w:lineRule="auto"/>
              <w:ind w:right="34"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 органического генеза – 12</w:t>
            </w:r>
            <w:r w:rsidR="0023005A" w:rsidRPr="00265CA0">
              <w:rPr>
                <w:rFonts w:ascii="Times New Roman" w:eastAsia="Times New Roman" w:hAnsi="Times New Roman" w:cs="Times New Roman"/>
                <w:sz w:val="24"/>
                <w:szCs w:val="24"/>
                <w:lang w:eastAsia="ru-RU"/>
              </w:rPr>
              <w:t xml:space="preserve"> детей;</w:t>
            </w:r>
          </w:p>
          <w:p w:rsidR="0023005A" w:rsidRPr="00265CA0" w:rsidRDefault="0023005A" w:rsidP="00CD12DD">
            <w:pPr>
              <w:spacing w:after="0" w:line="240" w:lineRule="auto"/>
              <w:ind w:right="34"/>
              <w:jc w:val="both"/>
              <w:rPr>
                <w:rFonts w:ascii="Times New Roman" w:eastAsia="Times New Roman" w:hAnsi="Times New Roman" w:cs="Times New Roman"/>
                <w:sz w:val="24"/>
                <w:szCs w:val="24"/>
                <w:lang w:eastAsia="ru-RU"/>
              </w:rPr>
            </w:pPr>
          </w:p>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p>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w:t>
            </w:r>
          </w:p>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p>
          <w:p w:rsidR="0023005A" w:rsidRPr="00265CA0" w:rsidRDefault="0023005A" w:rsidP="0023005A">
            <w:pPr>
              <w:spacing w:after="0" w:line="240" w:lineRule="auto"/>
              <w:ind w:right="34" w:firstLine="34"/>
              <w:jc w:val="both"/>
              <w:rPr>
                <w:rFonts w:ascii="Times New Roman" w:eastAsia="Times New Roman" w:hAnsi="Times New Roman" w:cs="Times New Roman"/>
                <w:bCs/>
                <w:color w:val="FF0000"/>
                <w:sz w:val="24"/>
                <w:szCs w:val="24"/>
                <w:highlight w:val="yellow"/>
                <w:lang w:eastAsia="ru-RU"/>
              </w:rPr>
            </w:pPr>
            <w:r w:rsidRPr="00265CA0">
              <w:rPr>
                <w:rFonts w:ascii="Times New Roman" w:eastAsia="Times New Roman" w:hAnsi="Times New Roman" w:cs="Times New Roman"/>
                <w:sz w:val="24"/>
                <w:szCs w:val="24"/>
                <w:lang w:eastAsia="ru-RU"/>
              </w:rPr>
              <w:t>Общая моторика всех детей развита недостаточно: движения часто спонтанны, не пластичны, хаотичны, не ритмичны. Дети крайне зажатые (не гибкие, не пластичные), с трудом удерживают равновесие, не всегда правильно ориентируются на своем теле (не знают стороны, путают части тела), не видят строя, не могут перестраиваться- 99%</w:t>
            </w:r>
          </w:p>
          <w:p w:rsidR="0023005A" w:rsidRPr="00265CA0" w:rsidRDefault="0023005A" w:rsidP="0023005A">
            <w:pPr>
              <w:spacing w:after="0" w:line="240" w:lineRule="auto"/>
              <w:ind w:right="34" w:firstLine="34"/>
              <w:jc w:val="center"/>
              <w:rPr>
                <w:rFonts w:ascii="Times New Roman" w:eastAsia="Times New Roman" w:hAnsi="Times New Roman" w:cs="Times New Roman"/>
                <w:color w:val="FF0000"/>
                <w:sz w:val="24"/>
                <w:szCs w:val="24"/>
                <w:lang w:eastAsia="ru-RU"/>
              </w:rPr>
            </w:pPr>
          </w:p>
          <w:p w:rsidR="0023005A" w:rsidRPr="00265CA0" w:rsidRDefault="0023005A" w:rsidP="0023005A">
            <w:pPr>
              <w:spacing w:after="0" w:line="240" w:lineRule="auto"/>
              <w:ind w:right="34" w:firstLine="34"/>
              <w:jc w:val="center"/>
              <w:rPr>
                <w:rFonts w:ascii="Times New Roman" w:eastAsia="Times New Roman" w:hAnsi="Times New Roman" w:cs="Times New Roman"/>
                <w:color w:val="FF0000"/>
                <w:sz w:val="24"/>
                <w:szCs w:val="24"/>
                <w:lang w:eastAsia="ru-RU"/>
              </w:rPr>
            </w:pPr>
          </w:p>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Не понимают оздоравливающего значения общеразвивающих упражнений – 100%</w:t>
            </w:r>
          </w:p>
          <w:p w:rsidR="0023005A" w:rsidRPr="00265CA0" w:rsidRDefault="0023005A" w:rsidP="0023005A">
            <w:pPr>
              <w:spacing w:after="0" w:line="240" w:lineRule="auto"/>
              <w:ind w:right="34"/>
              <w:jc w:val="both"/>
              <w:rPr>
                <w:rFonts w:ascii="Times New Roman" w:eastAsia="Times New Roman" w:hAnsi="Times New Roman" w:cs="Times New Roman"/>
                <w:sz w:val="24"/>
                <w:szCs w:val="24"/>
                <w:lang w:eastAsia="ru-RU"/>
              </w:rPr>
            </w:pPr>
          </w:p>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Не выполняют правил спортивных игр -90%</w:t>
            </w:r>
          </w:p>
          <w:p w:rsidR="0023005A" w:rsidRPr="00265CA0" w:rsidRDefault="0023005A" w:rsidP="0023005A">
            <w:pPr>
              <w:spacing w:after="0" w:line="240" w:lineRule="auto"/>
              <w:ind w:right="34"/>
              <w:jc w:val="both"/>
              <w:rPr>
                <w:rFonts w:ascii="Times New Roman" w:eastAsia="Times New Roman" w:hAnsi="Times New Roman" w:cs="Times New Roman"/>
                <w:sz w:val="24"/>
                <w:szCs w:val="24"/>
                <w:lang w:eastAsia="ru-RU"/>
              </w:rPr>
            </w:pPr>
          </w:p>
          <w:p w:rsidR="0023005A" w:rsidRPr="00265CA0" w:rsidRDefault="0023005A" w:rsidP="0023005A">
            <w:pPr>
              <w:spacing w:after="0" w:line="240" w:lineRule="auto"/>
              <w:ind w:right="34" w:firstLine="34"/>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Не организуют самостоятельных подвижных игр -70%</w:t>
            </w:r>
          </w:p>
          <w:p w:rsidR="0023005A" w:rsidRPr="00265CA0" w:rsidRDefault="0023005A" w:rsidP="0023005A">
            <w:pPr>
              <w:ind w:right="34" w:firstLine="34"/>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 Варьировать упражнения могут частично воспроизвести после показа педагога - 40%</w:t>
            </w:r>
          </w:p>
        </w:tc>
      </w:tr>
      <w:tr w:rsidR="0023005A" w:rsidRPr="00265CA0" w:rsidTr="00265CA0">
        <w:trPr>
          <w:cantSplit/>
          <w:trHeight w:val="1134"/>
        </w:trPr>
        <w:tc>
          <w:tcPr>
            <w:tcW w:w="1101" w:type="dxa"/>
          </w:tcPr>
          <w:p w:rsidR="0023005A" w:rsidRPr="00265CA0" w:rsidRDefault="0023005A" w:rsidP="0023005A">
            <w:pPr>
              <w:spacing w:after="0"/>
              <w:jc w:val="center"/>
              <w:rPr>
                <w:rFonts w:ascii="Times New Roman" w:eastAsia="Times New Roman" w:hAnsi="Times New Roman" w:cs="Times New Roman"/>
                <w:b/>
                <w:sz w:val="24"/>
                <w:szCs w:val="24"/>
                <w:lang w:eastAsia="ru-RU"/>
              </w:rPr>
            </w:pPr>
            <w:r w:rsidRPr="00265CA0">
              <w:rPr>
                <w:rFonts w:ascii="Times New Roman" w:eastAsia="Times New Roman" w:hAnsi="Times New Roman" w:cs="Times New Roman"/>
                <w:b/>
                <w:sz w:val="24"/>
                <w:szCs w:val="24"/>
                <w:lang w:eastAsia="ru-RU"/>
              </w:rPr>
              <w:lastRenderedPageBreak/>
              <w:t xml:space="preserve">Познавательно-речевое </w:t>
            </w:r>
          </w:p>
        </w:tc>
        <w:tc>
          <w:tcPr>
            <w:tcW w:w="6378" w:type="dxa"/>
            <w:tcBorders>
              <w:top w:val="single" w:sz="4" w:space="0" w:color="auto"/>
            </w:tcBorders>
          </w:tcPr>
          <w:p w:rsidR="0023005A" w:rsidRPr="00265CA0" w:rsidRDefault="0023005A" w:rsidP="0023005A">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Продолжает совершенствоваться речь, в том числе ее звуковая сто</w:t>
            </w:r>
            <w:r w:rsidRPr="00265CA0">
              <w:rPr>
                <w:rFonts w:ascii="Times New Roman" w:eastAsia="Times New Roman" w:hAnsi="Times New Roman" w:cs="Times New Roman"/>
                <w:sz w:val="24"/>
                <w:szCs w:val="24"/>
                <w:lang w:eastAsia="ru-RU"/>
              </w:rPr>
              <w:softHyphen/>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w:t>
            </w:r>
            <w:r w:rsidRPr="00265CA0">
              <w:rPr>
                <w:rFonts w:ascii="Times New Roman" w:eastAsia="Times New Roman" w:hAnsi="Times New Roman" w:cs="Times New Roman"/>
                <w:sz w:val="24"/>
                <w:szCs w:val="24"/>
                <w:lang w:eastAsia="ru-RU"/>
              </w:rPr>
              <w:softHyphen/>
              <w:t>чи. Дети используют практически все части речи, активно занимают</w:t>
            </w:r>
            <w:r w:rsidRPr="00265CA0">
              <w:rPr>
                <w:rFonts w:ascii="Times New Roman" w:eastAsia="Times New Roman" w:hAnsi="Times New Roman" w:cs="Times New Roman"/>
                <w:sz w:val="24"/>
                <w:szCs w:val="24"/>
                <w:lang w:eastAsia="ru-RU"/>
              </w:rPr>
              <w:softHyphen/>
              <w:t>ся словотворчеством. Богаче становится лексика: активно использу</w:t>
            </w:r>
            <w:r w:rsidRPr="00265CA0">
              <w:rPr>
                <w:rFonts w:ascii="Times New Roman" w:eastAsia="Times New Roman" w:hAnsi="Times New Roman" w:cs="Times New Roman"/>
                <w:sz w:val="24"/>
                <w:szCs w:val="24"/>
                <w:lang w:eastAsia="ru-RU"/>
              </w:rPr>
              <w:softHyphen/>
              <w:t>ются синонимы и антонимы. Развивается связная речь. Дети могут пересказывать, рассказывать по картинке, передавая не только глав</w:t>
            </w:r>
            <w:r w:rsidRPr="00265CA0">
              <w:rPr>
                <w:rFonts w:ascii="Times New Roman" w:eastAsia="Times New Roman" w:hAnsi="Times New Roman" w:cs="Times New Roman"/>
                <w:sz w:val="24"/>
                <w:szCs w:val="24"/>
                <w:lang w:eastAsia="ru-RU"/>
              </w:rPr>
              <w:softHyphen/>
              <w:t>ное, но и детали.</w:t>
            </w:r>
          </w:p>
          <w:p w:rsidR="0023005A" w:rsidRPr="00265CA0" w:rsidRDefault="0023005A" w:rsidP="0023005A">
            <w:pPr>
              <w:widowControl w:val="0"/>
              <w:shd w:val="clear" w:color="auto" w:fill="FFFFFF"/>
              <w:tabs>
                <w:tab w:val="right" w:pos="7906"/>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5"/>
                <w:sz w:val="24"/>
                <w:szCs w:val="24"/>
                <w:lang w:eastAsia="ru-RU"/>
              </w:rPr>
              <w:t>- Формируются у детей предпосылки (элементы) учебной деятельности.</w:t>
            </w:r>
            <w:r w:rsidRPr="00265CA0">
              <w:rPr>
                <w:rFonts w:ascii="Times New Roman" w:eastAsia="Times New Roman" w:hAnsi="Times New Roman" w:cs="Times New Roman"/>
                <w:sz w:val="24"/>
                <w:szCs w:val="24"/>
                <w:lang w:eastAsia="ru-RU"/>
              </w:rPr>
              <w:tab/>
              <w:t>ц</w:t>
            </w:r>
          </w:p>
          <w:p w:rsidR="0023005A" w:rsidRPr="00265CA0" w:rsidRDefault="0023005A" w:rsidP="0023005A">
            <w:pPr>
              <w:widowControl w:val="0"/>
              <w:shd w:val="clear" w:color="auto" w:fill="FFFFFF"/>
              <w:tabs>
                <w:tab w:val="right" w:pos="7906"/>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5"/>
                <w:sz w:val="24"/>
                <w:szCs w:val="24"/>
                <w:lang w:eastAsia="ru-RU"/>
              </w:rPr>
              <w:t>- Продолжать развивать внимание, умение понимать поставленную зада</w:t>
            </w:r>
            <w:r w:rsidRPr="00265CA0">
              <w:rPr>
                <w:rFonts w:ascii="Times New Roman" w:eastAsia="Times New Roman" w:hAnsi="Times New Roman" w:cs="Times New Roman"/>
                <w:spacing w:val="-2"/>
                <w:sz w:val="24"/>
                <w:szCs w:val="24"/>
                <w:lang w:eastAsia="ru-RU"/>
              </w:rPr>
              <w:t>чу (что нужно делать), способы ее достижения (как делать); воспитывать</w:t>
            </w:r>
            <w:r w:rsidRPr="00265CA0">
              <w:rPr>
                <w:rFonts w:ascii="Times New Roman" w:eastAsia="Times New Roman" w:hAnsi="Times New Roman" w:cs="Times New Roman"/>
                <w:sz w:val="24"/>
                <w:szCs w:val="24"/>
                <w:lang w:eastAsia="ru-RU"/>
              </w:rPr>
              <w:tab/>
            </w:r>
            <w:r w:rsidRPr="00265CA0">
              <w:rPr>
                <w:rFonts w:ascii="Times New Roman" w:eastAsia="Times New Roman" w:hAnsi="Times New Roman" w:cs="Times New Roman"/>
                <w:sz w:val="24"/>
                <w:szCs w:val="24"/>
                <w:lang w:val="en-US" w:eastAsia="ru-RU"/>
              </w:rPr>
              <w:t>I</w:t>
            </w:r>
            <w:r w:rsidRPr="00265CA0">
              <w:rPr>
                <w:rFonts w:ascii="Times New Roman" w:eastAsia="Times New Roman" w:hAnsi="Times New Roman" w:cs="Times New Roman"/>
                <w:sz w:val="24"/>
                <w:szCs w:val="24"/>
                <w:lang w:eastAsia="ru-RU"/>
              </w:rPr>
              <w:t xml:space="preserve"> </w:t>
            </w:r>
            <w:r w:rsidRPr="00265CA0">
              <w:rPr>
                <w:rFonts w:ascii="Times New Roman" w:eastAsia="Times New Roman" w:hAnsi="Times New Roman" w:cs="Times New Roman"/>
                <w:spacing w:val="-6"/>
                <w:sz w:val="24"/>
                <w:szCs w:val="24"/>
                <w:lang w:eastAsia="ru-RU"/>
              </w:rPr>
              <w:t>усидчивость; учить проявлять настойчивость, целеустремленность в достижении конечного результата.</w:t>
            </w:r>
            <w:r w:rsidRPr="00265CA0">
              <w:rPr>
                <w:rFonts w:ascii="Times New Roman" w:eastAsia="Times New Roman" w:hAnsi="Times New Roman" w:cs="Times New Roman"/>
                <w:sz w:val="24"/>
                <w:szCs w:val="24"/>
                <w:lang w:eastAsia="ru-RU"/>
              </w:rPr>
              <w:tab/>
            </w:r>
            <w:r w:rsidRPr="00265CA0">
              <w:rPr>
                <w:rFonts w:ascii="Times New Roman" w:eastAsia="Times New Roman" w:hAnsi="Times New Roman" w:cs="Times New Roman"/>
                <w:spacing w:val="-42"/>
                <w:sz w:val="24"/>
                <w:szCs w:val="24"/>
                <w:lang w:eastAsia="ru-RU"/>
              </w:rPr>
              <w:t>+'</w:t>
            </w:r>
          </w:p>
          <w:p w:rsidR="0023005A" w:rsidRPr="00265CA0" w:rsidRDefault="0023005A" w:rsidP="0023005A">
            <w:pPr>
              <w:widowControl w:val="0"/>
              <w:shd w:val="clear" w:color="auto" w:fill="FFFFFF"/>
              <w:tabs>
                <w:tab w:val="right" w:pos="7906"/>
              </w:tabs>
              <w:autoSpaceDE w:val="0"/>
              <w:autoSpaceDN w:val="0"/>
              <w:adjustRightInd w:val="0"/>
              <w:spacing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3"/>
                <w:sz w:val="24"/>
                <w:szCs w:val="24"/>
                <w:lang w:eastAsia="ru-RU"/>
              </w:rPr>
              <w:t>- Развивать волевые качества: умение ограничивать свои желания, дово</w:t>
            </w:r>
            <w:r w:rsidRPr="00265CA0">
              <w:rPr>
                <w:rFonts w:ascii="Times New Roman" w:eastAsia="Times New Roman" w:hAnsi="Times New Roman" w:cs="Times New Roman"/>
                <w:spacing w:val="-3"/>
                <w:sz w:val="24"/>
                <w:szCs w:val="24"/>
                <w:lang w:eastAsia="ru-RU"/>
              </w:rPr>
              <w:softHyphen/>
            </w:r>
            <w:r w:rsidRPr="00265CA0">
              <w:rPr>
                <w:rFonts w:ascii="Times New Roman" w:eastAsia="Times New Roman" w:hAnsi="Times New Roman" w:cs="Times New Roman"/>
                <w:spacing w:val="-5"/>
                <w:sz w:val="24"/>
                <w:szCs w:val="24"/>
                <w:lang w:eastAsia="ru-RU"/>
              </w:rPr>
              <w:t>дить начатое дело до конца, выполнять установленные нормы поведения, в</w:t>
            </w:r>
            <w:r w:rsidRPr="00265CA0">
              <w:rPr>
                <w:rFonts w:ascii="Times New Roman" w:eastAsia="Times New Roman" w:hAnsi="Times New Roman" w:cs="Times New Roman"/>
                <w:sz w:val="24"/>
                <w:szCs w:val="24"/>
                <w:lang w:eastAsia="ru-RU"/>
              </w:rPr>
              <w:t xml:space="preserve"> своих поступках следовать хорошему примеру.</w:t>
            </w:r>
          </w:p>
          <w:p w:rsidR="0023005A" w:rsidRPr="00265CA0" w:rsidRDefault="0023005A" w:rsidP="0023005A">
            <w:pPr>
              <w:widowControl w:val="0"/>
              <w:shd w:val="clear" w:color="auto" w:fill="FFFFFF"/>
              <w:tabs>
                <w:tab w:val="right" w:pos="7906"/>
              </w:tabs>
              <w:autoSpaceDE w:val="0"/>
              <w:autoSpaceDN w:val="0"/>
              <w:adjustRightInd w:val="0"/>
              <w:spacing w:before="7" w:after="0" w:line="240" w:lineRule="auto"/>
              <w:rPr>
                <w:rFonts w:ascii="Times New Roman" w:eastAsia="Times New Roman" w:hAnsi="Times New Roman" w:cs="Times New Roman"/>
                <w:sz w:val="24"/>
                <w:szCs w:val="24"/>
                <w:lang w:eastAsia="ru-RU"/>
              </w:rPr>
            </w:pPr>
            <w:r w:rsidRPr="00265CA0">
              <w:rPr>
                <w:rFonts w:ascii="Times New Roman" w:eastAsia="Times New Roman" w:hAnsi="Times New Roman" w:cs="Times New Roman"/>
                <w:spacing w:val="-5"/>
                <w:sz w:val="24"/>
                <w:szCs w:val="24"/>
                <w:lang w:eastAsia="ru-RU"/>
              </w:rPr>
              <w:t>- Продолжать формировать интерес к музыке, живописи, литературе, на</w:t>
            </w:r>
            <w:r w:rsidRPr="00265CA0">
              <w:rPr>
                <w:rFonts w:ascii="Times New Roman" w:eastAsia="Times New Roman" w:hAnsi="Times New Roman" w:cs="Times New Roman"/>
                <w:spacing w:val="-7"/>
                <w:sz w:val="24"/>
                <w:szCs w:val="24"/>
                <w:lang w:eastAsia="ru-RU"/>
              </w:rPr>
              <w:t xml:space="preserve">родному искусству. </w:t>
            </w:r>
            <w:r w:rsidRPr="00265CA0">
              <w:rPr>
                <w:rFonts w:ascii="Times New Roman" w:eastAsia="Times New Roman" w:hAnsi="Times New Roman" w:cs="Times New Roman"/>
                <w:sz w:val="24"/>
                <w:szCs w:val="24"/>
                <w:lang w:eastAsia="ru-RU"/>
              </w:rPr>
              <w:tab/>
            </w:r>
          </w:p>
        </w:tc>
        <w:tc>
          <w:tcPr>
            <w:tcW w:w="2694" w:type="dxa"/>
            <w:vMerge w:val="restart"/>
          </w:tcPr>
          <w:p w:rsidR="0023005A" w:rsidRPr="00265CA0" w:rsidRDefault="0023005A" w:rsidP="0023005A">
            <w:pPr>
              <w:spacing w:after="0" w:line="240" w:lineRule="auto"/>
              <w:ind w:right="34"/>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xml:space="preserve">Познавательно – речевое, личностное и художественное (в том числе мелкая моторика) развитие затруднено или растянуто во времени в связи с индивидуальными особенностями развития детей: </w:t>
            </w:r>
          </w:p>
          <w:p w:rsidR="0023005A" w:rsidRPr="00265CA0" w:rsidRDefault="0023005A" w:rsidP="0023005A">
            <w:pPr>
              <w:spacing w:after="0" w:line="240" w:lineRule="auto"/>
              <w:ind w:right="34"/>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Алалия -2 ребенка</w:t>
            </w:r>
          </w:p>
          <w:p w:rsidR="0023005A" w:rsidRPr="00265CA0" w:rsidRDefault="0023005A" w:rsidP="0023005A">
            <w:pPr>
              <w:spacing w:after="0" w:line="240" w:lineRule="auto"/>
              <w:ind w:right="34"/>
              <w:rPr>
                <w:rFonts w:ascii="Times New Roman" w:eastAsia="Times New Roman" w:hAnsi="Times New Roman" w:cs="Times New Roman"/>
                <w:color w:val="000000"/>
                <w:sz w:val="24"/>
                <w:szCs w:val="24"/>
                <w:lang w:eastAsia="ru-RU"/>
              </w:rPr>
            </w:pPr>
          </w:p>
          <w:p w:rsidR="00851932" w:rsidRPr="00265CA0" w:rsidRDefault="0023005A" w:rsidP="00851932">
            <w:pPr>
              <w:spacing w:after="0" w:line="240" w:lineRule="auto"/>
              <w:ind w:right="34"/>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xml:space="preserve">Системное недоразвитие речи, </w:t>
            </w:r>
            <w:r w:rsidR="00851932" w:rsidRPr="00265CA0">
              <w:rPr>
                <w:rFonts w:ascii="Times New Roman" w:eastAsia="Times New Roman" w:hAnsi="Times New Roman" w:cs="Times New Roman"/>
                <w:color w:val="000000"/>
                <w:sz w:val="24"/>
                <w:szCs w:val="24"/>
                <w:lang w:eastAsia="ru-RU"/>
              </w:rPr>
              <w:t xml:space="preserve">ОНР 1-2 уровня   - 5 детей; </w:t>
            </w:r>
          </w:p>
          <w:p w:rsidR="00851932" w:rsidRPr="00265CA0" w:rsidRDefault="00851932" w:rsidP="00851932">
            <w:pPr>
              <w:spacing w:after="0" w:line="240" w:lineRule="auto"/>
              <w:ind w:right="34"/>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xml:space="preserve">ОНР 2 -3 уровня у 5 детей; </w:t>
            </w:r>
          </w:p>
          <w:p w:rsidR="00851932" w:rsidRPr="00265CA0" w:rsidRDefault="00851932" w:rsidP="00851932">
            <w:pPr>
              <w:spacing w:after="0" w:line="240" w:lineRule="auto"/>
              <w:ind w:right="34"/>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xml:space="preserve">ОНР 3 уровня у 6 детей.  </w:t>
            </w:r>
          </w:p>
          <w:p w:rsidR="0023005A" w:rsidRPr="00265CA0" w:rsidRDefault="0023005A" w:rsidP="0023005A">
            <w:pPr>
              <w:spacing w:after="0" w:line="240" w:lineRule="auto"/>
              <w:ind w:right="34"/>
              <w:rPr>
                <w:rFonts w:ascii="Times New Roman" w:eastAsia="Times New Roman" w:hAnsi="Times New Roman" w:cs="Times New Roman"/>
                <w:color w:val="000000"/>
                <w:sz w:val="24"/>
                <w:szCs w:val="24"/>
                <w:lang w:eastAsia="ru-RU"/>
              </w:rPr>
            </w:pPr>
          </w:p>
        </w:tc>
      </w:tr>
      <w:tr w:rsidR="0023005A" w:rsidRPr="00265CA0" w:rsidTr="00265CA0">
        <w:trPr>
          <w:cantSplit/>
          <w:trHeight w:val="1134"/>
        </w:trPr>
        <w:tc>
          <w:tcPr>
            <w:tcW w:w="1101" w:type="dxa"/>
          </w:tcPr>
          <w:p w:rsidR="0023005A" w:rsidRPr="00265CA0" w:rsidRDefault="0023005A" w:rsidP="0023005A">
            <w:pPr>
              <w:spacing w:after="0"/>
              <w:jc w:val="center"/>
              <w:rPr>
                <w:rFonts w:ascii="Times New Roman" w:eastAsia="Times New Roman" w:hAnsi="Times New Roman" w:cs="Times New Roman"/>
                <w:b/>
                <w:sz w:val="24"/>
                <w:szCs w:val="24"/>
                <w:lang w:eastAsia="ru-RU"/>
              </w:rPr>
            </w:pPr>
            <w:r w:rsidRPr="00265CA0">
              <w:rPr>
                <w:rFonts w:ascii="Times New Roman" w:eastAsia="Times New Roman" w:hAnsi="Times New Roman" w:cs="Times New Roman"/>
                <w:b/>
                <w:sz w:val="24"/>
                <w:szCs w:val="24"/>
                <w:lang w:eastAsia="ru-RU"/>
              </w:rPr>
              <w:t>Социально личностное</w:t>
            </w:r>
          </w:p>
        </w:tc>
        <w:tc>
          <w:tcPr>
            <w:tcW w:w="6378" w:type="dxa"/>
          </w:tcPr>
          <w:p w:rsidR="0023005A" w:rsidRPr="00265CA0" w:rsidRDefault="0023005A" w:rsidP="0023005A">
            <w:pPr>
              <w:spacing w:after="0" w:line="240" w:lineRule="auto"/>
              <w:ind w:right="34" w:firstLine="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Начинают осваивать социальные отношения и понимать подчиненность позиций в различных видах деятельности.</w:t>
            </w:r>
          </w:p>
          <w:p w:rsidR="0023005A" w:rsidRPr="00265CA0" w:rsidRDefault="0023005A" w:rsidP="0023005A">
            <w:pPr>
              <w:spacing w:after="0" w:line="240" w:lineRule="auto"/>
              <w:ind w:right="34" w:firstLine="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pacing w:val="-6"/>
                <w:sz w:val="24"/>
                <w:szCs w:val="24"/>
                <w:lang w:eastAsia="ru-RU"/>
              </w:rPr>
              <w:t>Формирование эстетического отношения к окружающему миру. Расширение и уточнение представлений детей о предметном мире. Формирование умений применять полученные знания на практике. Расширение представления о школе, Родине, крае, о труде взрослых, о природе.</w:t>
            </w:r>
          </w:p>
        </w:tc>
        <w:tc>
          <w:tcPr>
            <w:tcW w:w="2694" w:type="dxa"/>
            <w:vMerge/>
          </w:tcPr>
          <w:p w:rsidR="0023005A" w:rsidRPr="00265CA0" w:rsidRDefault="0023005A" w:rsidP="0023005A">
            <w:pPr>
              <w:ind w:right="34" w:firstLine="34"/>
              <w:jc w:val="center"/>
              <w:rPr>
                <w:rFonts w:ascii="Times New Roman" w:eastAsia="Times New Roman" w:hAnsi="Times New Roman" w:cs="Times New Roman"/>
                <w:sz w:val="24"/>
                <w:szCs w:val="24"/>
                <w:lang w:eastAsia="ru-RU"/>
              </w:rPr>
            </w:pPr>
          </w:p>
        </w:tc>
      </w:tr>
      <w:tr w:rsidR="0023005A" w:rsidRPr="00265CA0" w:rsidTr="00265CA0">
        <w:trPr>
          <w:cantSplit/>
          <w:trHeight w:val="1134"/>
        </w:trPr>
        <w:tc>
          <w:tcPr>
            <w:tcW w:w="1101" w:type="dxa"/>
          </w:tcPr>
          <w:p w:rsidR="0023005A" w:rsidRPr="00265CA0" w:rsidRDefault="0023005A" w:rsidP="0023005A">
            <w:pPr>
              <w:jc w:val="center"/>
              <w:rPr>
                <w:rFonts w:ascii="Times New Roman" w:eastAsia="Times New Roman" w:hAnsi="Times New Roman" w:cs="Times New Roman"/>
                <w:b/>
                <w:sz w:val="24"/>
                <w:szCs w:val="24"/>
                <w:lang w:eastAsia="ru-RU"/>
              </w:rPr>
            </w:pPr>
            <w:r w:rsidRPr="00265CA0">
              <w:rPr>
                <w:rFonts w:ascii="Times New Roman" w:eastAsia="Times New Roman" w:hAnsi="Times New Roman" w:cs="Times New Roman"/>
                <w:b/>
                <w:sz w:val="24"/>
                <w:szCs w:val="24"/>
                <w:lang w:eastAsia="ru-RU"/>
              </w:rPr>
              <w:t>художественно-эстетическое</w:t>
            </w:r>
          </w:p>
        </w:tc>
        <w:tc>
          <w:tcPr>
            <w:tcW w:w="6378" w:type="dxa"/>
          </w:tcPr>
          <w:p w:rsidR="0023005A" w:rsidRPr="00265CA0" w:rsidRDefault="0023005A" w:rsidP="0023005A">
            <w:pPr>
              <w:spacing w:after="0" w:line="240" w:lineRule="auto"/>
              <w:ind w:right="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Рисунки при</w:t>
            </w:r>
            <w:r w:rsidRPr="00265CA0">
              <w:rPr>
                <w:rFonts w:ascii="Times New Roman" w:eastAsia="Times New Roman" w:hAnsi="Times New Roman" w:cs="Times New Roman"/>
                <w:color w:val="000000"/>
                <w:sz w:val="24"/>
                <w:szCs w:val="24"/>
                <w:lang w:eastAsia="ru-RU"/>
              </w:rPr>
              <w:softHyphen/>
              <w:t xml:space="preserve">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rsidR="0023005A" w:rsidRPr="00265CA0" w:rsidRDefault="0023005A" w:rsidP="0023005A">
            <w:pPr>
              <w:spacing w:after="0" w:line="240" w:lineRule="auto"/>
              <w:ind w:right="34"/>
              <w:jc w:val="both"/>
              <w:rPr>
                <w:rFonts w:ascii="Times New Roman" w:eastAsia="Times New Roman" w:hAnsi="Times New Roman" w:cs="Times New Roman"/>
                <w:color w:val="000000"/>
                <w:sz w:val="24"/>
                <w:szCs w:val="24"/>
                <w:lang w:eastAsia="ru-RU"/>
              </w:rPr>
            </w:pPr>
            <w:r w:rsidRPr="00265CA0">
              <w:rPr>
                <w:rFonts w:ascii="Times New Roman" w:eastAsia="Times New Roman" w:hAnsi="Times New Roman" w:cs="Times New Roman"/>
                <w:color w:val="000000"/>
                <w:sz w:val="24"/>
                <w:szCs w:val="24"/>
                <w:lang w:eastAsia="ru-RU"/>
              </w:rPr>
              <w:t>- Изображение человека становится более детализированным и пропорциональным.</w:t>
            </w:r>
          </w:p>
          <w:p w:rsidR="0023005A" w:rsidRPr="00265CA0" w:rsidRDefault="0023005A" w:rsidP="0023005A">
            <w:pPr>
              <w:widowControl w:val="0"/>
              <w:shd w:val="clear" w:color="auto" w:fill="FFFFFF"/>
              <w:autoSpaceDE w:val="0"/>
              <w:autoSpaceDN w:val="0"/>
              <w:adjustRightInd w:val="0"/>
              <w:spacing w:line="240" w:lineRule="auto"/>
              <w:ind w:right="18"/>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color w:val="000000"/>
                <w:sz w:val="24"/>
                <w:szCs w:val="24"/>
                <w:lang w:eastAsia="ru-RU"/>
              </w:rPr>
              <w:t>-</w:t>
            </w:r>
            <w:r w:rsidRPr="00265CA0">
              <w:rPr>
                <w:rFonts w:ascii="Times New Roman" w:eastAsia="Times New Roman" w:hAnsi="Times New Roman" w:cs="Times New Roman"/>
                <w:sz w:val="24"/>
                <w:szCs w:val="24"/>
                <w:lang w:eastAsia="ru-RU"/>
              </w:rPr>
              <w:t xml:space="preserve"> Конструирование характеризуется умением анализировать усло</w:t>
            </w:r>
            <w:r w:rsidRPr="00265CA0">
              <w:rPr>
                <w:rFonts w:ascii="Times New Roman" w:eastAsia="Times New Roman" w:hAnsi="Times New Roman" w:cs="Times New Roman"/>
                <w:sz w:val="24"/>
                <w:szCs w:val="24"/>
                <w:lang w:eastAsia="ru-RU"/>
              </w:rPr>
              <w:softHyphen/>
              <w:t>вия, в которых протекает эта деятельность. Дети используют и на</w:t>
            </w:r>
            <w:r w:rsidRPr="00265CA0">
              <w:rPr>
                <w:rFonts w:ascii="Times New Roman" w:eastAsia="Times New Roman" w:hAnsi="Times New Roman" w:cs="Times New Roman"/>
                <w:sz w:val="24"/>
                <w:szCs w:val="24"/>
                <w:lang w:eastAsia="ru-RU"/>
              </w:rPr>
              <w:softHyphen/>
              <w:t>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w:t>
            </w:r>
            <w:r w:rsidRPr="00265CA0">
              <w:rPr>
                <w:rFonts w:ascii="Times New Roman" w:eastAsia="Times New Roman" w:hAnsi="Times New Roman" w:cs="Times New Roman"/>
                <w:sz w:val="24"/>
                <w:szCs w:val="24"/>
                <w:lang w:eastAsia="ru-RU"/>
              </w:rPr>
              <w:softHyphen/>
              <w:t>ны выделять основные части предполагаемой постройки. Конструк</w:t>
            </w:r>
            <w:r w:rsidRPr="00265CA0">
              <w:rPr>
                <w:rFonts w:ascii="Times New Roman" w:eastAsia="Times New Roman" w:hAnsi="Times New Roman" w:cs="Times New Roman"/>
                <w:sz w:val="24"/>
                <w:szCs w:val="24"/>
                <w:lang w:eastAsia="ru-RU"/>
              </w:rPr>
              <w:softHyphen/>
              <w:t>тивная деятельность может осуществляться на основе схемы, по за</w:t>
            </w:r>
            <w:r w:rsidRPr="00265CA0">
              <w:rPr>
                <w:rFonts w:ascii="Times New Roman" w:eastAsia="Times New Roman" w:hAnsi="Times New Roman" w:cs="Times New Roman"/>
                <w:sz w:val="24"/>
                <w:szCs w:val="24"/>
                <w:lang w:eastAsia="ru-RU"/>
              </w:rPr>
              <w:softHyphen/>
              <w:t>мыслу и по условиям. Появляется конструирование в ходе совместной деятельности.</w:t>
            </w:r>
          </w:p>
          <w:p w:rsidR="0023005A" w:rsidRPr="00265CA0" w:rsidRDefault="0023005A" w:rsidP="0023005A">
            <w:pPr>
              <w:widowControl w:val="0"/>
              <w:shd w:val="clear" w:color="auto" w:fill="FFFFFF"/>
              <w:autoSpaceDE w:val="0"/>
              <w:autoSpaceDN w:val="0"/>
              <w:adjustRightInd w:val="0"/>
              <w:spacing w:line="240" w:lineRule="auto"/>
              <w:ind w:right="4"/>
              <w:jc w:val="both"/>
              <w:rPr>
                <w:rFonts w:ascii="Times New Roman" w:eastAsia="Times New Roman" w:hAnsi="Times New Roman" w:cs="Times New Roman"/>
                <w:sz w:val="24"/>
                <w:szCs w:val="24"/>
                <w:lang w:eastAsia="ru-RU"/>
              </w:rPr>
            </w:pPr>
            <w:r w:rsidRPr="00265CA0">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w:t>
            </w:r>
          </w:p>
        </w:tc>
        <w:tc>
          <w:tcPr>
            <w:tcW w:w="2694" w:type="dxa"/>
            <w:vMerge/>
          </w:tcPr>
          <w:p w:rsidR="0023005A" w:rsidRPr="00265CA0" w:rsidRDefault="0023005A" w:rsidP="0023005A">
            <w:pPr>
              <w:spacing w:after="0" w:line="240" w:lineRule="auto"/>
              <w:ind w:right="34" w:firstLine="34"/>
              <w:jc w:val="center"/>
              <w:rPr>
                <w:rFonts w:ascii="Times New Roman" w:eastAsia="Times New Roman" w:hAnsi="Times New Roman" w:cs="Times New Roman"/>
                <w:color w:val="000000"/>
                <w:sz w:val="24"/>
                <w:szCs w:val="24"/>
                <w:lang w:eastAsia="ru-RU"/>
              </w:rPr>
            </w:pPr>
          </w:p>
        </w:tc>
      </w:tr>
    </w:tbl>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p>
    <w:p w:rsidR="00EB4064" w:rsidRPr="00EB4064" w:rsidRDefault="00EB4064" w:rsidP="00EB4064">
      <w:pPr>
        <w:pStyle w:val="afd"/>
        <w:spacing w:after="0" w:line="240" w:lineRule="auto"/>
        <w:ind w:left="1440"/>
        <w:rPr>
          <w:rFonts w:ascii="Times New Roman" w:hAnsi="Times New Roman" w:cs="Times New Roman"/>
          <w:color w:val="000000"/>
          <w:sz w:val="28"/>
          <w:szCs w:val="28"/>
        </w:rPr>
      </w:pPr>
    </w:p>
    <w:p w:rsidR="008C6D2B" w:rsidRPr="00763913" w:rsidRDefault="008C6D2B" w:rsidP="00763913">
      <w:pPr>
        <w:pStyle w:val="afd"/>
        <w:numPr>
          <w:ilvl w:val="1"/>
          <w:numId w:val="15"/>
        </w:numPr>
        <w:spacing w:after="0" w:line="240" w:lineRule="auto"/>
        <w:rPr>
          <w:rFonts w:ascii="Times New Roman" w:hAnsi="Times New Roman" w:cs="Times New Roman"/>
          <w:color w:val="000000"/>
          <w:sz w:val="28"/>
          <w:szCs w:val="28"/>
        </w:rPr>
      </w:pPr>
      <w:r w:rsidRPr="00763913">
        <w:rPr>
          <w:rFonts w:ascii="Times New Roman" w:hAnsi="Times New Roman" w:cs="Times New Roman"/>
          <w:b/>
          <w:bCs/>
          <w:color w:val="000000"/>
          <w:sz w:val="28"/>
          <w:szCs w:val="28"/>
        </w:rPr>
        <w:t>Планируемые результаты освоения программы</w:t>
      </w: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r w:rsidRPr="008955E8">
        <w:rPr>
          <w:rFonts w:ascii="Times New Roman" w:eastAsia="Times New Roman" w:hAnsi="Times New Roman" w:cs="Times New Roman"/>
          <w:b/>
          <w:bCs/>
          <w:color w:val="000000"/>
          <w:sz w:val="28"/>
          <w:szCs w:val="28"/>
          <w:lang w:eastAsia="ru-RU"/>
        </w:rPr>
        <w:t>(целевые ориентиры)</w:t>
      </w:r>
    </w:p>
    <w:p w:rsidR="008C6D2B" w:rsidRPr="008955E8" w:rsidRDefault="008C6D2B" w:rsidP="00EE4189">
      <w:pPr>
        <w:spacing w:after="0" w:line="240" w:lineRule="auto"/>
        <w:jc w:val="center"/>
        <w:rPr>
          <w:rFonts w:ascii="Times New Roman" w:eastAsia="Times New Roman" w:hAnsi="Times New Roman" w:cs="Times New Roman"/>
          <w:color w:val="000000"/>
          <w:sz w:val="28"/>
          <w:szCs w:val="28"/>
          <w:lang w:eastAsia="ru-RU"/>
        </w:rPr>
      </w:pPr>
    </w:p>
    <w:p w:rsidR="00647059" w:rsidRPr="00C9389A" w:rsidRDefault="00647059" w:rsidP="00647059">
      <w:pPr>
        <w:shd w:val="clear" w:color="auto" w:fill="FFFFFF"/>
        <w:spacing w:after="0" w:line="312" w:lineRule="atLeast"/>
        <w:ind w:firstLine="360"/>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47059" w:rsidRPr="00C9389A" w:rsidRDefault="00647059" w:rsidP="00647059">
      <w:pPr>
        <w:shd w:val="clear" w:color="auto" w:fill="FFFFFF"/>
        <w:spacing w:after="0" w:line="312" w:lineRule="atLeast"/>
        <w:ind w:firstLine="360"/>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47059" w:rsidRPr="00C9389A" w:rsidRDefault="00647059" w:rsidP="00647059">
      <w:pPr>
        <w:spacing w:after="0" w:line="240" w:lineRule="auto"/>
        <w:ind w:firstLine="709"/>
        <w:rPr>
          <w:rFonts w:ascii="Times New Roman" w:eastAsia="Times New Roman" w:hAnsi="Times New Roman" w:cs="Times New Roman"/>
          <w:i/>
          <w:sz w:val="28"/>
          <w:szCs w:val="28"/>
          <w:lang w:eastAsia="ru-RU"/>
        </w:rPr>
      </w:pPr>
      <w:r w:rsidRPr="00C9389A">
        <w:rPr>
          <w:rFonts w:ascii="Times New Roman" w:eastAsia="Times New Roman" w:hAnsi="Times New Roman" w:cs="Times New Roman"/>
          <w:b/>
          <w:i/>
          <w:sz w:val="28"/>
          <w:szCs w:val="28"/>
          <w:lang w:eastAsia="ru-RU"/>
        </w:rPr>
        <w:t>Коммуникативные  способности  ребенка</w:t>
      </w:r>
      <w:r w:rsidRPr="00C9389A">
        <w:rPr>
          <w:rFonts w:ascii="Times New Roman" w:eastAsia="Times New Roman" w:hAnsi="Times New Roman" w:cs="Times New Roman"/>
          <w:i/>
          <w:sz w:val="28"/>
          <w:szCs w:val="28"/>
          <w:lang w:eastAsia="ru-RU"/>
        </w:rPr>
        <w:t>:</w:t>
      </w:r>
    </w:p>
    <w:p w:rsidR="00647059" w:rsidRPr="00C9389A" w:rsidRDefault="00647059" w:rsidP="007545E3">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47059" w:rsidRPr="00C9389A" w:rsidRDefault="00647059" w:rsidP="007545E3">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47059" w:rsidRPr="00C9389A" w:rsidRDefault="00647059" w:rsidP="007545E3">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Способен сотрудничать и выполнять как лидерские, так и исполнительские функции в совместной деятельности.</w:t>
      </w:r>
    </w:p>
    <w:p w:rsidR="00647059" w:rsidRPr="00C9389A" w:rsidRDefault="00647059" w:rsidP="007545E3">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47059" w:rsidRPr="00C9389A" w:rsidRDefault="00647059" w:rsidP="007545E3">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Проявляет эмпатию по отношению к другим людям, готовность прийти на помощь тем, кто в этом нуждается.</w:t>
      </w:r>
    </w:p>
    <w:p w:rsidR="00647059" w:rsidRPr="00C9389A" w:rsidRDefault="00647059" w:rsidP="00647059">
      <w:pPr>
        <w:shd w:val="clear" w:color="auto" w:fill="FFFFFF"/>
        <w:spacing w:after="0" w:line="312" w:lineRule="atLeast"/>
        <w:ind w:left="720"/>
        <w:jc w:val="both"/>
        <w:textAlignment w:val="baseline"/>
        <w:rPr>
          <w:rFonts w:ascii="Times New Roman" w:eastAsia="Times New Roman" w:hAnsi="Times New Roman" w:cs="Times New Roman"/>
          <w:sz w:val="28"/>
          <w:szCs w:val="28"/>
          <w:lang w:eastAsia="ru-RU"/>
        </w:rPr>
      </w:pPr>
    </w:p>
    <w:p w:rsidR="00647059" w:rsidRPr="00C9389A" w:rsidRDefault="00647059" w:rsidP="00647059">
      <w:pPr>
        <w:spacing w:after="0" w:line="240" w:lineRule="auto"/>
        <w:ind w:firstLine="709"/>
        <w:rPr>
          <w:rFonts w:ascii="Times New Roman" w:eastAsia="Times New Roman" w:hAnsi="Times New Roman" w:cs="Times New Roman"/>
          <w:b/>
          <w:sz w:val="28"/>
          <w:szCs w:val="28"/>
          <w:lang w:eastAsia="ru-RU"/>
        </w:rPr>
      </w:pPr>
      <w:r w:rsidRPr="00C9389A">
        <w:rPr>
          <w:rFonts w:ascii="Times New Roman" w:eastAsia="Times New Roman" w:hAnsi="Times New Roman" w:cs="Times New Roman"/>
          <w:b/>
          <w:i/>
          <w:sz w:val="28"/>
          <w:szCs w:val="28"/>
          <w:lang w:eastAsia="ru-RU"/>
        </w:rPr>
        <w:t>Регуляторные  способности  ребенка:</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lastRenderedPageBreak/>
        <w:t>Проявляет ответственность за начатое дело.</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47059" w:rsidRPr="00C9389A" w:rsidRDefault="00647059" w:rsidP="007545E3">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647059" w:rsidRPr="00C9389A" w:rsidRDefault="00647059" w:rsidP="00647059">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p>
    <w:p w:rsidR="00647059" w:rsidRPr="00C9389A" w:rsidRDefault="00647059" w:rsidP="00647059">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p>
    <w:p w:rsidR="00647059" w:rsidRPr="00C9389A" w:rsidRDefault="00647059" w:rsidP="00647059">
      <w:pPr>
        <w:spacing w:after="0" w:line="240" w:lineRule="auto"/>
        <w:ind w:firstLine="709"/>
        <w:rPr>
          <w:rFonts w:ascii="Times New Roman" w:eastAsia="Times New Roman" w:hAnsi="Times New Roman" w:cs="Times New Roman"/>
          <w:b/>
          <w:i/>
          <w:sz w:val="28"/>
          <w:szCs w:val="28"/>
          <w:lang w:eastAsia="ru-RU"/>
        </w:rPr>
      </w:pPr>
      <w:r w:rsidRPr="00C9389A">
        <w:rPr>
          <w:rFonts w:ascii="Times New Roman" w:eastAsia="Times New Roman" w:hAnsi="Times New Roman" w:cs="Times New Roman"/>
          <w:b/>
          <w:i/>
          <w:sz w:val="28"/>
          <w:szCs w:val="28"/>
          <w:lang w:eastAsia="ru-RU"/>
        </w:rPr>
        <w:t>Познавательная способность</w:t>
      </w:r>
      <w:r w:rsidRPr="00C9389A">
        <w:rPr>
          <w:rFonts w:ascii="Times New Roman" w:eastAsia="Times New Roman" w:hAnsi="Times New Roman" w:cs="Times New Roman"/>
          <w:b/>
          <w:sz w:val="28"/>
          <w:szCs w:val="28"/>
          <w:lang w:eastAsia="ru-RU"/>
        </w:rPr>
        <w:t xml:space="preserve"> </w:t>
      </w:r>
      <w:r w:rsidRPr="00C9389A">
        <w:rPr>
          <w:rFonts w:ascii="Times New Roman" w:eastAsia="Times New Roman" w:hAnsi="Times New Roman" w:cs="Times New Roman"/>
          <w:b/>
          <w:i/>
          <w:sz w:val="28"/>
          <w:szCs w:val="28"/>
          <w:lang w:eastAsia="ru-RU"/>
        </w:rPr>
        <w:t>ребенка:</w:t>
      </w:r>
    </w:p>
    <w:p w:rsidR="00647059" w:rsidRPr="00C9389A" w:rsidRDefault="00647059" w:rsidP="007545E3">
      <w:pPr>
        <w:numPr>
          <w:ilvl w:val="0"/>
          <w:numId w:val="20"/>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647059" w:rsidRPr="00C9389A" w:rsidRDefault="00647059" w:rsidP="007545E3">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47059" w:rsidRPr="00C9389A" w:rsidRDefault="00647059" w:rsidP="007545E3">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Проявляет уважение к жизни (в различных ее формах) и заботу об окружающей среде.</w:t>
      </w:r>
    </w:p>
    <w:p w:rsidR="00647059" w:rsidRPr="00C9389A" w:rsidRDefault="00647059" w:rsidP="007545E3">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47059" w:rsidRPr="00C9389A" w:rsidRDefault="00647059" w:rsidP="007545E3">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47059" w:rsidRPr="00C9389A" w:rsidRDefault="00647059" w:rsidP="00647059">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rsidR="00647059" w:rsidRPr="00C9389A" w:rsidRDefault="00647059" w:rsidP="00647059">
      <w:pPr>
        <w:spacing w:after="0" w:line="240" w:lineRule="auto"/>
        <w:ind w:left="720"/>
        <w:jc w:val="both"/>
        <w:rPr>
          <w:rFonts w:ascii="Times New Roman" w:eastAsia="Times New Roman" w:hAnsi="Times New Roman" w:cs="Times New Roman"/>
          <w:sz w:val="28"/>
          <w:szCs w:val="28"/>
          <w:lang w:eastAsia="ru-RU"/>
        </w:rPr>
      </w:pPr>
      <w:r w:rsidRPr="00C9389A">
        <w:rPr>
          <w:rFonts w:ascii="Times New Roman" w:eastAsia="Times New Roman" w:hAnsi="Times New Roman" w:cs="Times New Roman"/>
          <w:b/>
          <w:i/>
          <w:sz w:val="28"/>
          <w:szCs w:val="28"/>
          <w:lang w:eastAsia="ru-RU"/>
        </w:rPr>
        <w:t>Творческие  способности</w:t>
      </w:r>
      <w:r w:rsidRPr="00C9389A">
        <w:rPr>
          <w:rFonts w:ascii="Times New Roman" w:eastAsia="Times New Roman" w:hAnsi="Times New Roman" w:cs="Times New Roman"/>
          <w:b/>
          <w:sz w:val="28"/>
          <w:szCs w:val="28"/>
          <w:lang w:eastAsia="ru-RU"/>
        </w:rPr>
        <w:t xml:space="preserve"> </w:t>
      </w:r>
      <w:r w:rsidRPr="00C9389A">
        <w:rPr>
          <w:rFonts w:ascii="Times New Roman" w:eastAsia="Times New Roman" w:hAnsi="Times New Roman" w:cs="Times New Roman"/>
          <w:sz w:val="28"/>
          <w:szCs w:val="28"/>
          <w:lang w:eastAsia="ru-RU"/>
        </w:rPr>
        <w:t>ребенка:</w:t>
      </w:r>
    </w:p>
    <w:p w:rsidR="00647059" w:rsidRPr="00C9389A" w:rsidRDefault="00647059" w:rsidP="007545E3">
      <w:pPr>
        <w:numPr>
          <w:ilvl w:val="0"/>
          <w:numId w:val="1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47059" w:rsidRPr="00C9389A" w:rsidRDefault="00647059" w:rsidP="007545E3">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47059" w:rsidRPr="00265CA0" w:rsidRDefault="00647059" w:rsidP="00265CA0">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47059" w:rsidRPr="00C9389A" w:rsidRDefault="00647059" w:rsidP="00647059">
      <w:pPr>
        <w:spacing w:after="0" w:line="240" w:lineRule="auto"/>
        <w:jc w:val="both"/>
        <w:rPr>
          <w:rFonts w:ascii="Times New Roman" w:eastAsia="Times New Roman" w:hAnsi="Times New Roman" w:cs="Times New Roman"/>
          <w:b/>
          <w:i/>
          <w:sz w:val="28"/>
          <w:szCs w:val="28"/>
          <w:lang w:eastAsia="ru-RU"/>
        </w:rPr>
      </w:pPr>
    </w:p>
    <w:p w:rsidR="00647059" w:rsidRPr="00C9389A" w:rsidRDefault="00647059" w:rsidP="00647059">
      <w:pPr>
        <w:spacing w:after="0" w:line="240" w:lineRule="auto"/>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
          <w:bCs/>
          <w:sz w:val="28"/>
          <w:szCs w:val="28"/>
          <w:lang w:eastAsia="ru-RU"/>
        </w:rPr>
        <w:t>Система оценки результатов</w:t>
      </w:r>
      <w:r w:rsidRPr="00C9389A">
        <w:rPr>
          <w:rFonts w:ascii="Times New Roman" w:eastAsia="Times New Roman" w:hAnsi="Times New Roman" w:cs="Times New Roman"/>
          <w:sz w:val="28"/>
          <w:szCs w:val="28"/>
          <w:lang w:eastAsia="ru-RU"/>
        </w:rPr>
        <w:t xml:space="preserve"> </w:t>
      </w:r>
      <w:r w:rsidRPr="00C9389A">
        <w:rPr>
          <w:rFonts w:ascii="Times New Roman" w:eastAsia="Times New Roman" w:hAnsi="Times New Roman" w:cs="Times New Roman"/>
          <w:b/>
          <w:bCs/>
          <w:sz w:val="28"/>
          <w:szCs w:val="28"/>
          <w:lang w:eastAsia="ru-RU"/>
        </w:rPr>
        <w:t>освоения Образовательной программы</w:t>
      </w:r>
    </w:p>
    <w:p w:rsidR="00647059" w:rsidRPr="00C9389A" w:rsidRDefault="00647059" w:rsidP="00647059">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Образовательной программы не сопровождается проведением промежуточных аттестаций и итоговой аттестации воспитанников.</w:t>
      </w:r>
    </w:p>
    <w:p w:rsidR="00647059" w:rsidRPr="00C9389A" w:rsidRDefault="00647059" w:rsidP="00647059">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Как следует из ФГОС ДО, целевые ориентиры не могут служить непосредственным основанием при решении оценки,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47059" w:rsidRPr="00C9389A" w:rsidRDefault="00647059" w:rsidP="00647059">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C9389A">
        <w:rPr>
          <w:rFonts w:ascii="Times New Roman" w:eastAsia="Times New Roman" w:hAnsi="Times New Roman" w:cs="Times New Roman"/>
          <w:b/>
          <w:iCs/>
          <w:sz w:val="28"/>
          <w:szCs w:val="28"/>
          <w:lang w:eastAsia="ru-RU"/>
        </w:rPr>
        <w:t>В основе аутентичной оценки лежат следующие принципы</w:t>
      </w:r>
      <w:r w:rsidRPr="00C9389A">
        <w:rPr>
          <w:rFonts w:ascii="Times New Roman" w:eastAsia="Times New Roman" w:hAnsi="Times New Roman" w:cs="Times New Roman"/>
          <w:b/>
          <w:sz w:val="28"/>
          <w:szCs w:val="28"/>
          <w:lang w:eastAsia="ru-RU"/>
        </w:rPr>
        <w:t>.</w:t>
      </w:r>
    </w:p>
    <w:p w:rsidR="00647059" w:rsidRPr="00C9389A" w:rsidRDefault="00647059" w:rsidP="007545E3">
      <w:pPr>
        <w:numPr>
          <w:ilvl w:val="0"/>
          <w:numId w:val="22"/>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Во-первых, она строится в основном на анализе реального поведении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647059" w:rsidRPr="00C9389A" w:rsidRDefault="00647059" w:rsidP="007545E3">
      <w:pPr>
        <w:numPr>
          <w:ilvl w:val="0"/>
          <w:numId w:val="22"/>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647059" w:rsidRPr="00C9389A" w:rsidRDefault="00647059" w:rsidP="007545E3">
      <w:pPr>
        <w:numPr>
          <w:ilvl w:val="0"/>
          <w:numId w:val="22"/>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 ответы им понятны. Родители могут стать партнерами педагога при поиске ответа на тот или иной вопрос.</w:t>
      </w:r>
    </w:p>
    <w:p w:rsidR="00647059" w:rsidRPr="00C9389A" w:rsidRDefault="00647059" w:rsidP="00647059">
      <w:pPr>
        <w:shd w:val="clear" w:color="auto" w:fill="FFFFFF"/>
        <w:spacing w:after="0" w:line="240" w:lineRule="auto"/>
        <w:ind w:left="720"/>
        <w:textAlignment w:val="baseline"/>
        <w:rPr>
          <w:rFonts w:ascii="Times New Roman" w:eastAsia="Times New Roman" w:hAnsi="Times New Roman" w:cs="Times New Roman"/>
          <w:sz w:val="28"/>
          <w:szCs w:val="28"/>
          <w:lang w:eastAsia="ru-RU"/>
        </w:rPr>
      </w:pPr>
    </w:p>
    <w:p w:rsidR="00C9389A" w:rsidRDefault="00C9389A" w:rsidP="00522109">
      <w:pPr>
        <w:spacing w:after="0" w:line="240" w:lineRule="auto"/>
        <w:jc w:val="center"/>
        <w:rPr>
          <w:rFonts w:ascii="Times New Roman" w:eastAsia="Times New Roman" w:hAnsi="Times New Roman" w:cs="Times New Roman"/>
          <w:sz w:val="28"/>
          <w:szCs w:val="28"/>
          <w:lang w:eastAsia="ru-RU"/>
        </w:rPr>
      </w:pPr>
    </w:p>
    <w:p w:rsidR="00BB6611" w:rsidRDefault="00BB6611" w:rsidP="00522109">
      <w:pPr>
        <w:spacing w:after="0" w:line="240" w:lineRule="auto"/>
        <w:jc w:val="center"/>
        <w:rPr>
          <w:rFonts w:ascii="Times New Roman" w:eastAsia="Times New Roman" w:hAnsi="Times New Roman" w:cs="Times New Roman"/>
          <w:sz w:val="28"/>
          <w:szCs w:val="28"/>
          <w:lang w:eastAsia="ru-RU"/>
        </w:rPr>
      </w:pPr>
    </w:p>
    <w:p w:rsidR="00BB6611" w:rsidRDefault="00BB6611" w:rsidP="00522109">
      <w:pPr>
        <w:spacing w:after="0" w:line="240" w:lineRule="auto"/>
        <w:jc w:val="center"/>
        <w:rPr>
          <w:rFonts w:ascii="Times New Roman" w:eastAsia="Times New Roman" w:hAnsi="Times New Roman" w:cs="Times New Roman"/>
          <w:sz w:val="28"/>
          <w:szCs w:val="28"/>
          <w:lang w:eastAsia="ru-RU"/>
        </w:rPr>
      </w:pPr>
    </w:p>
    <w:p w:rsidR="00BB6611" w:rsidRDefault="00BB6611" w:rsidP="00522109">
      <w:pPr>
        <w:spacing w:after="0" w:line="240" w:lineRule="auto"/>
        <w:jc w:val="center"/>
        <w:rPr>
          <w:rFonts w:ascii="Times New Roman" w:eastAsia="Times New Roman" w:hAnsi="Times New Roman" w:cs="Times New Roman"/>
          <w:sz w:val="28"/>
          <w:szCs w:val="28"/>
          <w:lang w:eastAsia="ru-RU"/>
        </w:rPr>
      </w:pPr>
    </w:p>
    <w:p w:rsidR="00BB6611" w:rsidRDefault="00BB6611" w:rsidP="00522109">
      <w:pPr>
        <w:spacing w:after="0" w:line="240" w:lineRule="auto"/>
        <w:jc w:val="center"/>
        <w:rPr>
          <w:rFonts w:ascii="Times New Roman" w:eastAsia="Times New Roman" w:hAnsi="Times New Roman" w:cs="Times New Roman"/>
          <w:b/>
          <w:bCs/>
          <w:color w:val="000000"/>
          <w:sz w:val="36"/>
          <w:szCs w:val="36"/>
          <w:lang w:eastAsia="ru-RU"/>
        </w:rPr>
      </w:pPr>
    </w:p>
    <w:p w:rsidR="00C9389A" w:rsidRDefault="00C9389A" w:rsidP="00522109">
      <w:pPr>
        <w:spacing w:after="0" w:line="240" w:lineRule="auto"/>
        <w:jc w:val="center"/>
        <w:rPr>
          <w:rFonts w:ascii="Times New Roman" w:eastAsia="Times New Roman" w:hAnsi="Times New Roman" w:cs="Times New Roman"/>
          <w:b/>
          <w:bCs/>
          <w:color w:val="000000"/>
          <w:sz w:val="36"/>
          <w:szCs w:val="36"/>
          <w:lang w:eastAsia="ru-RU"/>
        </w:rPr>
      </w:pPr>
    </w:p>
    <w:p w:rsidR="00C9389A" w:rsidRDefault="00C9389A" w:rsidP="00522109">
      <w:pPr>
        <w:spacing w:after="0" w:line="240" w:lineRule="auto"/>
        <w:jc w:val="center"/>
        <w:rPr>
          <w:rFonts w:ascii="Times New Roman" w:eastAsia="Times New Roman" w:hAnsi="Times New Roman" w:cs="Times New Roman"/>
          <w:b/>
          <w:bCs/>
          <w:color w:val="000000"/>
          <w:sz w:val="36"/>
          <w:szCs w:val="36"/>
          <w:lang w:eastAsia="ru-RU"/>
        </w:rPr>
      </w:pPr>
    </w:p>
    <w:p w:rsidR="00EB4064" w:rsidRDefault="00EB4064" w:rsidP="00522109">
      <w:pPr>
        <w:spacing w:after="0" w:line="240" w:lineRule="auto"/>
        <w:jc w:val="center"/>
        <w:rPr>
          <w:rFonts w:ascii="Times New Roman" w:eastAsia="Times New Roman" w:hAnsi="Times New Roman" w:cs="Times New Roman"/>
          <w:b/>
          <w:bCs/>
          <w:color w:val="000000"/>
          <w:sz w:val="36"/>
          <w:szCs w:val="36"/>
          <w:lang w:eastAsia="ru-RU"/>
        </w:rPr>
      </w:pPr>
    </w:p>
    <w:p w:rsidR="00EB4064" w:rsidRDefault="00EB4064" w:rsidP="00522109">
      <w:pPr>
        <w:spacing w:after="0" w:line="240" w:lineRule="auto"/>
        <w:jc w:val="center"/>
        <w:rPr>
          <w:rFonts w:ascii="Times New Roman" w:eastAsia="Times New Roman" w:hAnsi="Times New Roman" w:cs="Times New Roman"/>
          <w:b/>
          <w:bCs/>
          <w:color w:val="000000"/>
          <w:sz w:val="36"/>
          <w:szCs w:val="36"/>
          <w:lang w:eastAsia="ru-RU"/>
        </w:rPr>
      </w:pPr>
    </w:p>
    <w:p w:rsidR="00EB4064" w:rsidRDefault="00EB4064" w:rsidP="00522109">
      <w:pPr>
        <w:spacing w:after="0" w:line="240" w:lineRule="auto"/>
        <w:jc w:val="center"/>
        <w:rPr>
          <w:rFonts w:ascii="Times New Roman" w:eastAsia="Times New Roman" w:hAnsi="Times New Roman" w:cs="Times New Roman"/>
          <w:b/>
          <w:bCs/>
          <w:color w:val="000000"/>
          <w:sz w:val="36"/>
          <w:szCs w:val="36"/>
          <w:lang w:eastAsia="ru-RU"/>
        </w:rPr>
      </w:pPr>
    </w:p>
    <w:p w:rsidR="00EB4064" w:rsidRDefault="00EB4064" w:rsidP="00867943">
      <w:pPr>
        <w:spacing w:after="0" w:line="240" w:lineRule="auto"/>
        <w:rPr>
          <w:rFonts w:ascii="Times New Roman" w:eastAsia="Times New Roman" w:hAnsi="Times New Roman" w:cs="Times New Roman"/>
          <w:b/>
          <w:bCs/>
          <w:color w:val="000000"/>
          <w:sz w:val="36"/>
          <w:szCs w:val="36"/>
          <w:lang w:eastAsia="ru-RU"/>
        </w:rPr>
      </w:pPr>
    </w:p>
    <w:p w:rsidR="008C6D2B" w:rsidRPr="00647059" w:rsidRDefault="008C6D2B" w:rsidP="00867943">
      <w:pPr>
        <w:spacing w:after="0" w:line="240" w:lineRule="auto"/>
        <w:jc w:val="center"/>
        <w:rPr>
          <w:rFonts w:ascii="Times New Roman" w:eastAsia="Times New Roman" w:hAnsi="Times New Roman" w:cs="Times New Roman"/>
          <w:b/>
          <w:bCs/>
          <w:color w:val="000000"/>
          <w:sz w:val="36"/>
          <w:szCs w:val="36"/>
          <w:lang w:eastAsia="ru-RU"/>
        </w:rPr>
      </w:pPr>
      <w:r w:rsidRPr="00647059">
        <w:rPr>
          <w:rFonts w:ascii="Times New Roman" w:eastAsia="Times New Roman" w:hAnsi="Times New Roman" w:cs="Times New Roman"/>
          <w:b/>
          <w:bCs/>
          <w:color w:val="000000"/>
          <w:sz w:val="36"/>
          <w:szCs w:val="36"/>
          <w:lang w:eastAsia="ru-RU"/>
        </w:rPr>
        <w:lastRenderedPageBreak/>
        <w:t>Содержание программы</w:t>
      </w:r>
    </w:p>
    <w:p w:rsidR="00647059" w:rsidRPr="00647059" w:rsidRDefault="00647059" w:rsidP="00647059">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36"/>
          <w:szCs w:val="36"/>
          <w:lang w:eastAsia="ru-RU"/>
        </w:rPr>
        <w:t xml:space="preserve">1.    </w:t>
      </w:r>
      <w:r w:rsidRPr="00647059">
        <w:rPr>
          <w:rFonts w:ascii="Times New Roman" w:eastAsia="Times New Roman" w:hAnsi="Times New Roman" w:cs="Times New Roman"/>
          <w:b/>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647059">
        <w:rPr>
          <w:rFonts w:ascii="Times New Roman" w:eastAsia="Times New Roman" w:hAnsi="Times New Roman" w:cs="Times New Roman"/>
          <w:b/>
          <w:color w:val="000000"/>
          <w:sz w:val="28"/>
          <w:szCs w:val="28"/>
          <w:lang w:eastAsia="ru-RU"/>
        </w:rPr>
        <w:t> </w:t>
      </w:r>
    </w:p>
    <w:p w:rsidR="00647059" w:rsidRPr="00C9389A" w:rsidRDefault="00647059" w:rsidP="00647059">
      <w:pPr>
        <w:spacing w:after="0" w:line="240" w:lineRule="auto"/>
        <w:jc w:val="both"/>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 </w:t>
      </w:r>
    </w:p>
    <w:p w:rsidR="00647059" w:rsidRPr="00763913" w:rsidRDefault="00647059" w:rsidP="00C9389A">
      <w:pPr>
        <w:shd w:val="clear" w:color="auto" w:fill="FFFFFF"/>
        <w:spacing w:after="240" w:line="240" w:lineRule="auto"/>
        <w:ind w:firstLine="708"/>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C9389A" w:rsidRPr="00763913" w:rsidRDefault="00C9389A" w:rsidP="00647059">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p>
    <w:tbl>
      <w:tblPr>
        <w:tblW w:w="10468" w:type="dxa"/>
        <w:shd w:val="clear" w:color="auto" w:fill="FFFFFF"/>
        <w:tblCellMar>
          <w:left w:w="0" w:type="dxa"/>
          <w:right w:w="0" w:type="dxa"/>
        </w:tblCellMar>
        <w:tblLook w:val="04A0" w:firstRow="1" w:lastRow="0" w:firstColumn="1" w:lastColumn="0" w:noHBand="0" w:noVBand="1"/>
      </w:tblPr>
      <w:tblGrid>
        <w:gridCol w:w="2530"/>
        <w:gridCol w:w="7938"/>
      </w:tblGrid>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Виды деятельности</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Особенности видов деятельности</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Непосредственно образовательная деятельность</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основана на организации педагогом видов деятельности, заданных ФГОС дошкольного образования.</w:t>
            </w:r>
          </w:p>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 </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Игровая деятельность</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47059" w:rsidRPr="00C9389A" w:rsidRDefault="00647059" w:rsidP="00867943">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lastRenderedPageBreak/>
              <w:t>Коммуникативная деятельность</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Познавательно-исследовательская деятельность</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Восприятие художественной литературы и фольклора</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Конструирование и изобразительная деятельность детей</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Музыкальная деятельность</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C9389A" w:rsidRPr="00C9389A" w:rsidTr="00C9389A">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bCs/>
                <w:sz w:val="28"/>
                <w:szCs w:val="28"/>
                <w:lang w:eastAsia="ru-RU"/>
              </w:rPr>
              <w:t xml:space="preserve">Двигательная </w:t>
            </w:r>
            <w:r w:rsidRPr="00C9389A">
              <w:rPr>
                <w:rFonts w:ascii="Times New Roman" w:eastAsia="Times New Roman" w:hAnsi="Times New Roman" w:cs="Times New Roman"/>
                <w:bCs/>
                <w:sz w:val="28"/>
                <w:szCs w:val="28"/>
                <w:lang w:eastAsia="ru-RU"/>
              </w:rPr>
              <w:lastRenderedPageBreak/>
              <w:t>деятельность</w:t>
            </w:r>
          </w:p>
        </w:tc>
        <w:tc>
          <w:tcPr>
            <w:tcW w:w="7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C9389A" w:rsidRDefault="00647059" w:rsidP="00647059">
            <w:pPr>
              <w:spacing w:after="240" w:line="240" w:lineRule="auto"/>
              <w:jc w:val="both"/>
              <w:textAlignment w:val="baseline"/>
              <w:rPr>
                <w:rFonts w:ascii="Times New Roman" w:eastAsia="Times New Roman" w:hAnsi="Times New Roman" w:cs="Times New Roman"/>
                <w:sz w:val="28"/>
                <w:szCs w:val="28"/>
                <w:lang w:eastAsia="ru-RU"/>
              </w:rPr>
            </w:pPr>
            <w:r w:rsidRPr="00C9389A">
              <w:rPr>
                <w:rFonts w:ascii="Times New Roman" w:eastAsia="Times New Roman" w:hAnsi="Times New Roman" w:cs="Times New Roman"/>
                <w:sz w:val="28"/>
                <w:szCs w:val="28"/>
                <w:lang w:eastAsia="ru-RU"/>
              </w:rPr>
              <w:lastRenderedPageBreak/>
              <w:t xml:space="preserve">организуется в процессе занятий физической культурой, </w:t>
            </w:r>
            <w:r w:rsidRPr="00C9389A">
              <w:rPr>
                <w:rFonts w:ascii="Times New Roman" w:eastAsia="Times New Roman" w:hAnsi="Times New Roman" w:cs="Times New Roman"/>
                <w:sz w:val="28"/>
                <w:szCs w:val="28"/>
                <w:lang w:eastAsia="ru-RU"/>
              </w:rPr>
              <w:lastRenderedPageBreak/>
              <w:t>требования к проведению которых согласуются дошкольным учреждением с положениями действующего Сан Пин.</w:t>
            </w:r>
          </w:p>
        </w:tc>
      </w:tr>
    </w:tbl>
    <w:p w:rsidR="00647059" w:rsidRPr="00647059" w:rsidRDefault="00647059" w:rsidP="00647059">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647059">
        <w:rPr>
          <w:rFonts w:ascii="Times New Roman" w:eastAsia="Times New Roman" w:hAnsi="Times New Roman" w:cs="Times New Roman"/>
          <w:color w:val="373737"/>
          <w:sz w:val="28"/>
          <w:szCs w:val="28"/>
          <w:lang w:eastAsia="ru-RU"/>
        </w:rPr>
        <w:lastRenderedPageBreak/>
        <w:t> </w:t>
      </w:r>
    </w:p>
    <w:p w:rsidR="00647059" w:rsidRPr="00763913" w:rsidRDefault="00647059" w:rsidP="00647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 xml:space="preserve">Образовательная деятельность, осуществляемая в ходе режимных моментов, </w:t>
      </w:r>
      <w:r w:rsidRPr="00763913">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47059" w:rsidRPr="00763913" w:rsidRDefault="00647059" w:rsidP="00647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Образовательная деятельность, осуществляемая в утренний отрезок времени включает:</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наблюдения - в уголке природы; за деятельностью взрослых (сервировка стола к завтраку);</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беседы и разговоры с детьми по их интересам;</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рассматривание дидактических картинок, иллюстраций, просмотр видеоматериалов разнообразного содержания;</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w:t>
      </w:r>
      <w:r w:rsidRPr="00763913">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647059" w:rsidRPr="00763913" w:rsidRDefault="00647059" w:rsidP="00647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Cs/>
          <w:sz w:val="28"/>
          <w:szCs w:val="28"/>
          <w:lang w:eastAsia="ru-RU"/>
        </w:rPr>
        <w:t>Образовательная деятельность, осуществляемая во время прогулки включает:</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экспериментирование с объектами неживой природы;</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сюжетно-ролевые и конструктивные игры (с песком, со снегом,с природным материалом);</w:t>
      </w:r>
    </w:p>
    <w:p w:rsidR="00647059" w:rsidRPr="00763913" w:rsidRDefault="00647059" w:rsidP="0064705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647059" w:rsidRPr="00763913" w:rsidRDefault="00647059" w:rsidP="0076391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свободное общение воспитателя с детьми.</w:t>
      </w:r>
    </w:p>
    <w:p w:rsidR="00647059" w:rsidRPr="00763913" w:rsidRDefault="00647059" w:rsidP="00647059">
      <w:pPr>
        <w:spacing w:after="0" w:line="240" w:lineRule="auto"/>
        <w:ind w:firstLine="709"/>
        <w:jc w:val="both"/>
        <w:rPr>
          <w:rFonts w:ascii="Times New Roman" w:eastAsia="Times New Roman" w:hAnsi="Times New Roman" w:cs="Times New Roman"/>
          <w:b/>
          <w:i/>
          <w:sz w:val="36"/>
          <w:szCs w:val="36"/>
          <w:lang w:eastAsia="ru-RU"/>
        </w:rPr>
      </w:pPr>
    </w:p>
    <w:p w:rsidR="00647059" w:rsidRPr="00647059" w:rsidRDefault="00647059" w:rsidP="00647059">
      <w:pPr>
        <w:spacing w:after="0" w:line="240" w:lineRule="auto"/>
        <w:ind w:firstLine="709"/>
        <w:jc w:val="both"/>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lastRenderedPageBreak/>
        <w:t>В связи с выявленными рассогласованиями с государственными требованиями  в программу включены дополнительные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647059" w:rsidRPr="00647059" w:rsidTr="00C9389A">
        <w:tc>
          <w:tcPr>
            <w:tcW w:w="2808" w:type="dxa"/>
          </w:tcPr>
          <w:p w:rsidR="00647059" w:rsidRPr="00647059" w:rsidRDefault="00647059" w:rsidP="00647059">
            <w:pPr>
              <w:spacing w:after="0" w:line="240" w:lineRule="auto"/>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Сфера</w:t>
            </w:r>
          </w:p>
        </w:tc>
        <w:tc>
          <w:tcPr>
            <w:tcW w:w="7223" w:type="dxa"/>
          </w:tcPr>
          <w:p w:rsidR="00647059" w:rsidRPr="00647059" w:rsidRDefault="00647059" w:rsidP="00647059">
            <w:pPr>
              <w:spacing w:after="0" w:line="240" w:lineRule="auto"/>
              <w:jc w:val="center"/>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Тема:</w:t>
            </w:r>
          </w:p>
        </w:tc>
      </w:tr>
      <w:tr w:rsidR="00647059" w:rsidRPr="00647059" w:rsidTr="00C9389A">
        <w:trPr>
          <w:trHeight w:val="11755"/>
        </w:trPr>
        <w:tc>
          <w:tcPr>
            <w:tcW w:w="2808" w:type="dxa"/>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Естественнонаучных  представлений и экологической культуры ребенка</w:t>
            </w:r>
          </w:p>
          <w:p w:rsidR="00647059" w:rsidRPr="00647059" w:rsidRDefault="00647059" w:rsidP="00647059">
            <w:pPr>
              <w:spacing w:after="0" w:line="240" w:lineRule="auto"/>
              <w:jc w:val="both"/>
              <w:rPr>
                <w:rFonts w:ascii="Times New Roman" w:eastAsia="Times New Roman" w:hAnsi="Times New Roman" w:cs="Times New Roman"/>
                <w:sz w:val="28"/>
                <w:szCs w:val="28"/>
                <w:lang w:eastAsia="ru-RU"/>
              </w:rPr>
            </w:pPr>
          </w:p>
        </w:tc>
        <w:tc>
          <w:tcPr>
            <w:tcW w:w="7223" w:type="dxa"/>
          </w:tcPr>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Окультуренная природа, декоративные растения, дикорастущие растения.</w:t>
            </w:r>
          </w:p>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Нарушение связей в природе – причина экологических проблем, гибели природного явления, объекта.</w:t>
            </w:r>
          </w:p>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Правила безопасной организации познавательной деятельности.</w:t>
            </w:r>
          </w:p>
          <w:p w:rsidR="00647059" w:rsidRPr="00340E9C" w:rsidRDefault="00647059" w:rsidP="00340E9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Основные правила самооргани</w:t>
            </w:r>
            <w:r w:rsidR="002A5A2D">
              <w:rPr>
                <w:rFonts w:ascii="Times New Roman" w:eastAsia="Times New Roman" w:hAnsi="Times New Roman" w:cs="Times New Roman"/>
                <w:color w:val="000000"/>
                <w:sz w:val="28"/>
                <w:szCs w:val="28"/>
                <w:lang w:eastAsia="ru-RU"/>
              </w:rPr>
              <w:t>зации познавательной активности</w:t>
            </w:r>
            <w:r w:rsidR="00340E9C">
              <w:rPr>
                <w:rFonts w:ascii="Times New Roman" w:eastAsia="Times New Roman" w:hAnsi="Times New Roman" w:cs="Times New Roman"/>
                <w:color w:val="000000"/>
                <w:sz w:val="28"/>
                <w:szCs w:val="28"/>
                <w:lang w:eastAsia="ru-RU"/>
              </w:rPr>
              <w:t>.</w:t>
            </w:r>
            <w:r w:rsidRPr="00340E9C">
              <w:rPr>
                <w:rFonts w:ascii="Times New Roman" w:eastAsia="Times New Roman" w:hAnsi="Times New Roman" w:cs="Times New Roman"/>
                <w:color w:val="000000"/>
                <w:sz w:val="28"/>
                <w:szCs w:val="28"/>
                <w:lang w:eastAsia="ru-RU"/>
              </w:rPr>
              <w:t xml:space="preserve">. </w:t>
            </w:r>
          </w:p>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Географические представления. Земной шар, атмосфера. Глобус. Карта мира. Страны и населяющие их народности разных рас и национальностей. Северный и Южный полюсы, материки, океаны, моря, реки, озера. </w:t>
            </w:r>
          </w:p>
          <w:p w:rsidR="00647059" w:rsidRPr="00340E9C" w:rsidRDefault="00647059" w:rsidP="00340E9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Карта Хабаровского края, карта города. </w:t>
            </w:r>
            <w:r w:rsidR="002A5A2D">
              <w:rPr>
                <w:rFonts w:ascii="Times New Roman" w:eastAsia="Times New Roman" w:hAnsi="Times New Roman" w:cs="Times New Roman"/>
                <w:color w:val="000000"/>
                <w:sz w:val="28"/>
                <w:szCs w:val="28"/>
                <w:lang w:eastAsia="ru-RU"/>
              </w:rPr>
              <w:t>Хек</w:t>
            </w:r>
            <w:r w:rsidRPr="00647059">
              <w:rPr>
                <w:rFonts w:ascii="Times New Roman" w:eastAsia="Times New Roman" w:hAnsi="Times New Roman" w:cs="Times New Roman"/>
                <w:color w:val="000000"/>
                <w:sz w:val="28"/>
                <w:szCs w:val="28"/>
                <w:lang w:eastAsia="ru-RU"/>
              </w:rPr>
              <w:t>цирский заповедник. География места проживания. Виды ландшафта:</w:t>
            </w:r>
            <w:r w:rsidR="002A5A2D">
              <w:rPr>
                <w:rFonts w:ascii="Times New Roman" w:eastAsia="Times New Roman" w:hAnsi="Times New Roman" w:cs="Times New Roman"/>
                <w:color w:val="000000"/>
                <w:sz w:val="28"/>
                <w:szCs w:val="28"/>
                <w:lang w:eastAsia="ru-RU"/>
              </w:rPr>
              <w:t xml:space="preserve"> лес, луг, водоем, овраг, пруд</w:t>
            </w:r>
          </w:p>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Развитие жизни на Земле. Условия жизни на Земле: происхождение и многообразие форм жизни, микроорганизмы, животные, растения, их особенности, среда обитания. </w:t>
            </w:r>
          </w:p>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Земля - наш общий дом, человек – часть природы. Заповедник. Загрязнение окружающей среды. Влияние экологических условий на жизнь человека и живой природы. </w:t>
            </w:r>
          </w:p>
          <w:p w:rsidR="00647059" w:rsidRPr="00647059" w:rsidRDefault="00647059" w:rsidP="007545E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Стихийные бедствия: засуха, наводнение, землетрясение.</w:t>
            </w:r>
          </w:p>
          <w:p w:rsidR="00647059" w:rsidRPr="00647059" w:rsidRDefault="00647059" w:rsidP="007545E3">
            <w:pPr>
              <w:numPr>
                <w:ilvl w:val="0"/>
                <w:numId w:val="23"/>
              </w:numPr>
              <w:spacing w:after="0" w:line="240" w:lineRule="auto"/>
              <w:jc w:val="both"/>
              <w:rPr>
                <w:rFonts w:ascii="Times New Roman" w:eastAsia="Times New Roman" w:hAnsi="Times New Roman" w:cs="Times New Roman"/>
                <w:snapToGrid w:val="0"/>
                <w:color w:val="000000"/>
                <w:sz w:val="28"/>
                <w:szCs w:val="28"/>
                <w:lang w:eastAsia="ru-RU"/>
              </w:rPr>
            </w:pPr>
            <w:r w:rsidRPr="00647059">
              <w:rPr>
                <w:rFonts w:ascii="Times New Roman" w:eastAsia="Times New Roman" w:hAnsi="Times New Roman" w:cs="Times New Roman"/>
                <w:snapToGrid w:val="0"/>
                <w:color w:val="000000"/>
                <w:sz w:val="28"/>
                <w:szCs w:val="28"/>
                <w:lang w:eastAsia="ru-RU"/>
              </w:rPr>
              <w:t>Солнечная система и основные космические явления. Звездное небо. Луна. Кометы, метеориты.</w:t>
            </w:r>
          </w:p>
          <w:p w:rsidR="00647059" w:rsidRPr="00647059" w:rsidRDefault="00647059" w:rsidP="00647059">
            <w:pPr>
              <w:spacing w:after="0" w:line="240" w:lineRule="auto"/>
              <w:jc w:val="both"/>
              <w:rPr>
                <w:rFonts w:ascii="Times New Roman" w:eastAsia="Times New Roman" w:hAnsi="Times New Roman" w:cs="Times New Roman"/>
                <w:color w:val="000000"/>
                <w:sz w:val="28"/>
                <w:szCs w:val="28"/>
                <w:lang w:eastAsia="ru-RU"/>
              </w:rPr>
            </w:pPr>
          </w:p>
        </w:tc>
      </w:tr>
    </w:tbl>
    <w:p w:rsidR="00647059" w:rsidRDefault="00647059" w:rsidP="00647059">
      <w:pPr>
        <w:tabs>
          <w:tab w:val="left" w:pos="0"/>
        </w:tabs>
        <w:spacing w:after="0" w:line="240" w:lineRule="auto"/>
        <w:jc w:val="both"/>
        <w:rPr>
          <w:rFonts w:ascii="Times New Roman" w:eastAsia="Times New Roman" w:hAnsi="Times New Roman" w:cs="Times New Roman"/>
          <w:b/>
          <w:sz w:val="28"/>
          <w:szCs w:val="28"/>
          <w:lang w:eastAsia="ru-RU"/>
        </w:rPr>
      </w:pPr>
    </w:p>
    <w:p w:rsidR="00867943" w:rsidRDefault="00867943" w:rsidP="00647059">
      <w:pPr>
        <w:tabs>
          <w:tab w:val="left" w:pos="0"/>
        </w:tabs>
        <w:spacing w:after="0" w:line="240" w:lineRule="auto"/>
        <w:jc w:val="both"/>
        <w:rPr>
          <w:rFonts w:ascii="Times New Roman" w:eastAsia="Times New Roman" w:hAnsi="Times New Roman" w:cs="Times New Roman"/>
          <w:b/>
          <w:sz w:val="28"/>
          <w:szCs w:val="28"/>
          <w:lang w:eastAsia="ru-RU"/>
        </w:rPr>
      </w:pPr>
    </w:p>
    <w:p w:rsidR="00867943" w:rsidRDefault="00867943" w:rsidP="00647059">
      <w:pPr>
        <w:tabs>
          <w:tab w:val="left" w:pos="0"/>
        </w:tabs>
        <w:spacing w:after="0" w:line="240" w:lineRule="auto"/>
        <w:jc w:val="both"/>
        <w:rPr>
          <w:rFonts w:ascii="Times New Roman" w:eastAsia="Times New Roman" w:hAnsi="Times New Roman" w:cs="Times New Roman"/>
          <w:b/>
          <w:sz w:val="28"/>
          <w:szCs w:val="28"/>
          <w:lang w:eastAsia="ru-RU"/>
        </w:rPr>
      </w:pPr>
    </w:p>
    <w:p w:rsidR="00867943" w:rsidRPr="00647059" w:rsidRDefault="00867943" w:rsidP="00647059">
      <w:pPr>
        <w:tabs>
          <w:tab w:val="left" w:pos="0"/>
        </w:tabs>
        <w:spacing w:after="0" w:line="240" w:lineRule="auto"/>
        <w:jc w:val="both"/>
        <w:rPr>
          <w:rFonts w:ascii="Times New Roman" w:eastAsia="Times New Roman" w:hAnsi="Times New Roman" w:cs="Times New Roman"/>
          <w:b/>
          <w:sz w:val="28"/>
          <w:szCs w:val="28"/>
          <w:lang w:eastAsia="ru-RU"/>
        </w:rPr>
      </w:pPr>
    </w:p>
    <w:p w:rsidR="00A92855" w:rsidRDefault="00A92855" w:rsidP="00647059">
      <w:pPr>
        <w:tabs>
          <w:tab w:val="left" w:pos="0"/>
        </w:tabs>
        <w:spacing w:after="0" w:line="240" w:lineRule="auto"/>
        <w:jc w:val="both"/>
        <w:rPr>
          <w:rFonts w:ascii="Times New Roman" w:eastAsia="Times New Roman" w:hAnsi="Times New Roman" w:cs="Times New Roman"/>
          <w:b/>
          <w:sz w:val="28"/>
          <w:szCs w:val="28"/>
          <w:lang w:eastAsia="ru-RU"/>
        </w:rPr>
      </w:pPr>
    </w:p>
    <w:p w:rsidR="00647059" w:rsidRPr="00A92855" w:rsidRDefault="00A92855" w:rsidP="00647059">
      <w:pPr>
        <w:tabs>
          <w:tab w:val="left" w:pos="0"/>
        </w:tabs>
        <w:spacing w:after="0" w:line="240" w:lineRule="auto"/>
        <w:jc w:val="both"/>
        <w:rPr>
          <w:rFonts w:ascii="Times New Roman" w:eastAsia="Times New Roman" w:hAnsi="Times New Roman" w:cs="Times New Roman"/>
          <w:b/>
          <w:sz w:val="28"/>
          <w:szCs w:val="28"/>
          <w:lang w:eastAsia="ru-RU"/>
        </w:rPr>
      </w:pPr>
      <w:r w:rsidRPr="00A92855">
        <w:rPr>
          <w:rFonts w:ascii="Times New Roman" w:eastAsia="Times New Roman" w:hAnsi="Times New Roman" w:cs="Times New Roman"/>
          <w:b/>
          <w:sz w:val="28"/>
          <w:szCs w:val="28"/>
          <w:lang w:eastAsia="ru-RU"/>
        </w:rPr>
        <w:lastRenderedPageBreak/>
        <w:t xml:space="preserve">2.  </w:t>
      </w:r>
      <w:r w:rsidR="00647059" w:rsidRPr="00A92855">
        <w:rPr>
          <w:rFonts w:ascii="Times New Roman" w:eastAsia="Times New Roman" w:hAnsi="Times New Roman" w:cs="Times New Roman"/>
          <w:b/>
          <w:sz w:val="28"/>
          <w:szCs w:val="28"/>
          <w:lang w:eastAsia="ru-RU"/>
        </w:rPr>
        <w:t>Вариативные формы, способы, методы и средства реализации Программы.</w:t>
      </w:r>
    </w:p>
    <w:p w:rsidR="00647059" w:rsidRPr="00647059" w:rsidRDefault="00647059" w:rsidP="00647059">
      <w:pPr>
        <w:tabs>
          <w:tab w:val="left" w:pos="0"/>
        </w:tabs>
        <w:spacing w:after="0" w:line="240" w:lineRule="auto"/>
        <w:jc w:val="both"/>
        <w:rPr>
          <w:rFonts w:ascii="Times New Roman" w:eastAsia="Times New Roman" w:hAnsi="Times New Roman" w:cs="Times New Roman"/>
          <w:b/>
          <w:i/>
          <w:sz w:val="36"/>
          <w:szCs w:val="36"/>
          <w:lang w:eastAsia="ru-RU"/>
        </w:rPr>
      </w:pPr>
    </w:p>
    <w:p w:rsidR="00647059" w:rsidRPr="00647059" w:rsidRDefault="00647059" w:rsidP="00647059">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Использование педагогом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647059" w:rsidRPr="00647059" w:rsidRDefault="00647059" w:rsidP="00647059">
      <w:pPr>
        <w:tabs>
          <w:tab w:val="left" w:pos="0"/>
        </w:tabs>
        <w:spacing w:after="0" w:line="240" w:lineRule="auto"/>
        <w:jc w:val="both"/>
        <w:rPr>
          <w:rFonts w:ascii="Times New Roman" w:eastAsia="Times New Roman" w:hAnsi="Times New Roman" w:cs="Times New Roman"/>
          <w:b/>
          <w:i/>
          <w:sz w:val="28"/>
          <w:szCs w:val="28"/>
          <w:lang w:eastAsia="ru-RU"/>
        </w:rPr>
      </w:pPr>
    </w:p>
    <w:p w:rsidR="00647059" w:rsidRPr="00647059" w:rsidRDefault="00647059" w:rsidP="00647059">
      <w:pPr>
        <w:tabs>
          <w:tab w:val="left" w:pos="0"/>
        </w:tabs>
        <w:spacing w:after="0" w:line="240" w:lineRule="auto"/>
        <w:jc w:val="both"/>
        <w:rPr>
          <w:rFonts w:ascii="Times New Roman" w:eastAsia="Times New Roman" w:hAnsi="Times New Roman" w:cs="Times New Roman"/>
          <w:b/>
          <w:i/>
          <w:sz w:val="28"/>
          <w:szCs w:val="28"/>
          <w:lang w:eastAsia="ru-RU"/>
        </w:rPr>
      </w:pPr>
    </w:p>
    <w:p w:rsidR="00647059" w:rsidRPr="00647059" w:rsidRDefault="00647059" w:rsidP="00647059">
      <w:pPr>
        <w:shd w:val="clear" w:color="auto" w:fill="FFFFFF"/>
        <w:spacing w:line="240" w:lineRule="auto"/>
        <w:ind w:right="768"/>
        <w:rPr>
          <w:rFonts w:ascii="Times New Roman" w:eastAsia="Times New Roman" w:hAnsi="Times New Roman" w:cs="Times New Roman"/>
          <w:b/>
          <w:color w:val="000000"/>
          <w:spacing w:val="-2"/>
          <w:sz w:val="28"/>
          <w:szCs w:val="28"/>
          <w:lang w:eastAsia="ru-RU"/>
        </w:rPr>
      </w:pPr>
      <w:r w:rsidRPr="00647059">
        <w:rPr>
          <w:rFonts w:ascii="Times New Roman" w:eastAsia="Times New Roman" w:hAnsi="Times New Roman" w:cs="Times New Roman"/>
          <w:b/>
          <w:color w:val="000000"/>
          <w:spacing w:val="-2"/>
          <w:sz w:val="28"/>
          <w:szCs w:val="28"/>
          <w:lang w:eastAsia="ru-RU"/>
        </w:rPr>
        <w:t>Формы работы по образовательным областям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6"/>
      </w:tblGrid>
      <w:tr w:rsidR="00647059" w:rsidRPr="00647059" w:rsidTr="00647059">
        <w:trPr>
          <w:trHeight w:val="481"/>
        </w:trPr>
        <w:tc>
          <w:tcPr>
            <w:tcW w:w="2552" w:type="dxa"/>
            <w:vMerge w:val="restart"/>
            <w:tcBorders>
              <w:top w:val="single" w:sz="4" w:space="0" w:color="auto"/>
              <w:left w:val="single" w:sz="4" w:space="0" w:color="auto"/>
              <w:bottom w:val="single" w:sz="4" w:space="0" w:color="auto"/>
              <w:right w:val="single" w:sz="4" w:space="0" w:color="auto"/>
            </w:tcBorders>
          </w:tcPr>
          <w:p w:rsidR="00647059" w:rsidRPr="00647059" w:rsidRDefault="00647059" w:rsidP="006470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направления развития и образования детей (далее - образовательные области):</w:t>
            </w:r>
          </w:p>
        </w:tc>
        <w:tc>
          <w:tcPr>
            <w:tcW w:w="6946" w:type="dxa"/>
            <w:shd w:val="clear" w:color="auto" w:fill="auto"/>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Формы работы</w:t>
            </w:r>
          </w:p>
        </w:tc>
      </w:tr>
      <w:tr w:rsidR="00647059" w:rsidRPr="00647059" w:rsidTr="00647059">
        <w:trPr>
          <w:trHeight w:val="143"/>
        </w:trPr>
        <w:tc>
          <w:tcPr>
            <w:tcW w:w="2552" w:type="dxa"/>
            <w:vMerge/>
            <w:tcBorders>
              <w:top w:val="single" w:sz="4" w:space="0" w:color="auto"/>
              <w:left w:val="single" w:sz="4" w:space="0" w:color="auto"/>
              <w:bottom w:val="single" w:sz="4" w:space="0" w:color="auto"/>
              <w:right w:val="single" w:sz="4" w:space="0" w:color="auto"/>
            </w:tcBorders>
            <w:vAlign w:val="center"/>
          </w:tcPr>
          <w:p w:rsidR="00647059" w:rsidRPr="00647059" w:rsidRDefault="00647059" w:rsidP="00647059">
            <w:pPr>
              <w:spacing w:after="0" w:line="240" w:lineRule="auto"/>
              <w:rPr>
                <w:rFonts w:ascii="Times New Roman" w:eastAsia="Times New Roman" w:hAnsi="Times New Roman" w:cs="Times New Roman"/>
                <w:color w:val="000000"/>
                <w:sz w:val="28"/>
                <w:szCs w:val="28"/>
                <w:lang w:eastAsia="ru-RU"/>
              </w:rPr>
            </w:pPr>
          </w:p>
        </w:tc>
        <w:tc>
          <w:tcPr>
            <w:tcW w:w="6946"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line="240" w:lineRule="auto"/>
              <w:jc w:val="center"/>
              <w:rPr>
                <w:rFonts w:ascii="Times New Roman" w:eastAsia="Times New Roman" w:hAnsi="Times New Roman" w:cs="Times New Roman"/>
                <w:bCs/>
                <w:spacing w:val="-7"/>
                <w:sz w:val="28"/>
                <w:szCs w:val="28"/>
                <w:lang w:eastAsia="ru-RU"/>
              </w:rPr>
            </w:pPr>
            <w:r w:rsidRPr="00647059">
              <w:rPr>
                <w:rFonts w:ascii="Times New Roman" w:eastAsia="Times New Roman" w:hAnsi="Times New Roman" w:cs="Times New Roman"/>
                <w:bCs/>
                <w:spacing w:val="-7"/>
                <w:sz w:val="28"/>
                <w:szCs w:val="28"/>
                <w:lang w:eastAsia="ru-RU"/>
              </w:rPr>
              <w:t>Старший дошкольный возраст</w:t>
            </w:r>
          </w:p>
        </w:tc>
      </w:tr>
      <w:tr w:rsidR="00647059" w:rsidRPr="00647059" w:rsidTr="00647059">
        <w:trPr>
          <w:trHeight w:val="282"/>
        </w:trPr>
        <w:tc>
          <w:tcPr>
            <w:tcW w:w="2552"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Физическое развитие</w:t>
            </w:r>
          </w:p>
        </w:tc>
        <w:tc>
          <w:tcPr>
            <w:tcW w:w="6946" w:type="dxa"/>
            <w:tcBorders>
              <w:top w:val="single" w:sz="4" w:space="0" w:color="auto"/>
              <w:left w:val="single" w:sz="4" w:space="0" w:color="auto"/>
              <w:bottom w:val="single" w:sz="4" w:space="0" w:color="auto"/>
              <w:right w:val="single" w:sz="4" w:space="0" w:color="auto"/>
            </w:tcBorders>
          </w:tcPr>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Физкультурное занятие</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Утренняя гимнастика</w:t>
            </w:r>
          </w:p>
          <w:p w:rsidR="00647059" w:rsidRPr="00647059" w:rsidRDefault="00647059" w:rsidP="007545E3">
            <w:pPr>
              <w:numPr>
                <w:ilvl w:val="0"/>
                <w:numId w:val="25"/>
              </w:numPr>
              <w:tabs>
                <w:tab w:val="num" w:pos="285"/>
              </w:tabs>
              <w:spacing w:after="0" w:line="240" w:lineRule="auto"/>
              <w:ind w:hanging="61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Упражнения</w:t>
            </w:r>
          </w:p>
          <w:p w:rsidR="00647059" w:rsidRPr="00647059" w:rsidRDefault="00647059" w:rsidP="007545E3">
            <w:pPr>
              <w:numPr>
                <w:ilvl w:val="0"/>
                <w:numId w:val="25"/>
              </w:numPr>
              <w:tabs>
                <w:tab w:val="num" w:pos="285"/>
              </w:tabs>
              <w:spacing w:after="0" w:line="240" w:lineRule="auto"/>
              <w:ind w:hanging="61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Игровая беседа с элементами  движений</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Игра</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Беседа</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Рассказ</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Чтение</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Рассматривание.</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Интегративная   деятельность</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Контрольно-диагностическая деятельность</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Спортивные и физкультурные досуги</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Спортивные состязания</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Ситуативный разговор</w:t>
            </w:r>
          </w:p>
          <w:p w:rsidR="00647059" w:rsidRPr="00340E9C" w:rsidRDefault="00647059" w:rsidP="00340E9C">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Совместная деятельность взросло</w:t>
            </w:r>
            <w:r w:rsidR="00340E9C">
              <w:rPr>
                <w:rFonts w:ascii="Times New Roman" w:eastAsia="Times New Roman" w:hAnsi="Times New Roman" w:cs="Times New Roman"/>
                <w:sz w:val="28"/>
                <w:szCs w:val="28"/>
                <w:lang w:eastAsia="ru-RU"/>
              </w:rPr>
              <w:t>го и детей тематического хара</w:t>
            </w:r>
            <w:r w:rsidR="001A7AD7">
              <w:rPr>
                <w:rFonts w:ascii="Times New Roman" w:eastAsia="Times New Roman" w:hAnsi="Times New Roman" w:cs="Times New Roman"/>
                <w:sz w:val="28"/>
                <w:szCs w:val="28"/>
                <w:lang w:eastAsia="ru-RU"/>
              </w:rPr>
              <w:t>ктера</w:t>
            </w:r>
          </w:p>
          <w:p w:rsidR="00647059" w:rsidRPr="00647059" w:rsidRDefault="00647059" w:rsidP="007545E3">
            <w:pPr>
              <w:numPr>
                <w:ilvl w:val="0"/>
                <w:numId w:val="25"/>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Проблемная ситуация</w:t>
            </w:r>
          </w:p>
          <w:p w:rsidR="00647059" w:rsidRPr="009B72B3" w:rsidRDefault="00647059" w:rsidP="009B72B3">
            <w:pPr>
              <w:numPr>
                <w:ilvl w:val="0"/>
                <w:numId w:val="25"/>
              </w:numPr>
              <w:tabs>
                <w:tab w:val="num" w:pos="285"/>
              </w:tabs>
              <w:spacing w:after="0" w:line="240" w:lineRule="auto"/>
              <w:ind w:hanging="61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Экспериментирование</w:t>
            </w:r>
          </w:p>
        </w:tc>
      </w:tr>
      <w:tr w:rsidR="00647059" w:rsidRPr="00647059" w:rsidTr="00647059">
        <w:trPr>
          <w:trHeight w:val="6998"/>
        </w:trPr>
        <w:tc>
          <w:tcPr>
            <w:tcW w:w="2552"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lastRenderedPageBreak/>
              <w:t>Социально-коммуникативное</w:t>
            </w:r>
          </w:p>
        </w:tc>
        <w:tc>
          <w:tcPr>
            <w:tcW w:w="6946" w:type="dxa"/>
            <w:tcBorders>
              <w:top w:val="single" w:sz="4" w:space="0" w:color="auto"/>
              <w:left w:val="single" w:sz="4" w:space="0" w:color="auto"/>
              <w:bottom w:val="single" w:sz="4" w:space="0" w:color="auto"/>
              <w:right w:val="single" w:sz="4" w:space="0" w:color="auto"/>
            </w:tcBorders>
          </w:tcPr>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Индивидуальная игра.</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Совместная с воспитателем игра.</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Совместная со сверстниками игра</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Игра</w:t>
            </w:r>
          </w:p>
          <w:p w:rsidR="00647059" w:rsidRPr="00647059" w:rsidRDefault="00647059" w:rsidP="007545E3">
            <w:pPr>
              <w:numPr>
                <w:ilvl w:val="0"/>
                <w:numId w:val="26"/>
              </w:numPr>
              <w:tabs>
                <w:tab w:val="num" w:pos="285"/>
              </w:tabs>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Игровое упражнение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Чтение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Беседа</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Наблюдение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Педагогическая ситуация.</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Экскурсия</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Ситуация морального выбора.</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Проектная деятельность Интегративная деятельность</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Праздник</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Совместные действия</w:t>
            </w:r>
          </w:p>
          <w:p w:rsidR="00647059" w:rsidRPr="00647059" w:rsidRDefault="00647059" w:rsidP="007545E3">
            <w:pPr>
              <w:numPr>
                <w:ilvl w:val="0"/>
                <w:numId w:val="26"/>
              </w:numPr>
              <w:tabs>
                <w:tab w:val="num" w:pos="285"/>
              </w:tabs>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Совместная со сверстниками игра (парная, в малой группе)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Рассматривание.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Проектная деятельность</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Просмотр и анализ мультфильмов,</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видеофильмов, телепередач.</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Экспериментирование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Поручение и задание</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Дежурство.</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Совместная деятельность</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взрослого и детей тематического</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характера</w:t>
            </w:r>
          </w:p>
          <w:p w:rsidR="00647059" w:rsidRPr="00647059" w:rsidRDefault="00647059" w:rsidP="007545E3">
            <w:pPr>
              <w:numPr>
                <w:ilvl w:val="0"/>
                <w:numId w:val="26"/>
              </w:numPr>
              <w:tabs>
                <w:tab w:val="num" w:pos="0"/>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Проектная деятельность</w:t>
            </w:r>
          </w:p>
        </w:tc>
      </w:tr>
      <w:tr w:rsidR="00647059" w:rsidRPr="00647059" w:rsidTr="00647059">
        <w:trPr>
          <w:trHeight w:val="282"/>
        </w:trPr>
        <w:tc>
          <w:tcPr>
            <w:tcW w:w="2552"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Речевое развитие</w:t>
            </w: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p w:rsidR="00647059" w:rsidRPr="00647059" w:rsidRDefault="00647059" w:rsidP="00647059">
            <w:pPr>
              <w:spacing w:after="0" w:line="240" w:lineRule="auto"/>
              <w:rPr>
                <w:rFonts w:ascii="Times New Roman" w:eastAsia="Times New Roman" w:hAnsi="Times New Roman" w:cs="Times New Roman"/>
                <w:sz w:val="28"/>
                <w:szCs w:val="28"/>
                <w:lang w:eastAsia="ru-RU"/>
              </w:rPr>
            </w:pPr>
          </w:p>
        </w:tc>
        <w:tc>
          <w:tcPr>
            <w:tcW w:w="6946" w:type="dxa"/>
            <w:tcBorders>
              <w:top w:val="single" w:sz="4" w:space="0" w:color="auto"/>
              <w:left w:val="single" w:sz="4" w:space="0" w:color="auto"/>
              <w:bottom w:val="single" w:sz="4" w:space="0" w:color="auto"/>
              <w:right w:val="single" w:sz="4" w:space="0" w:color="auto"/>
            </w:tcBorders>
          </w:tcPr>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Чтение.</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Беседа (в том числе в процессе наблюдения за объектами природы, трудом взрослых).</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Рассматривание</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Решение проблемных ситуаций.</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Разговор с детьми</w:t>
            </w:r>
          </w:p>
          <w:p w:rsidR="00647059" w:rsidRPr="00647059" w:rsidRDefault="00647059" w:rsidP="007545E3">
            <w:pPr>
              <w:numPr>
                <w:ilvl w:val="0"/>
                <w:numId w:val="27"/>
              </w:numPr>
              <w:tabs>
                <w:tab w:val="num" w:pos="285"/>
              </w:tabs>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Дидактическая  и ролевая игра, драматизация</w:t>
            </w:r>
          </w:p>
          <w:p w:rsidR="00647059" w:rsidRPr="00647059" w:rsidRDefault="00647059" w:rsidP="007545E3">
            <w:pPr>
              <w:numPr>
                <w:ilvl w:val="0"/>
                <w:numId w:val="27"/>
              </w:numPr>
              <w:tabs>
                <w:tab w:val="num" w:pos="285"/>
              </w:tabs>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Игровая ситуация</w:t>
            </w:r>
          </w:p>
          <w:p w:rsidR="00647059" w:rsidRPr="00647059" w:rsidRDefault="00647059" w:rsidP="007545E3">
            <w:pPr>
              <w:numPr>
                <w:ilvl w:val="0"/>
                <w:numId w:val="27"/>
              </w:numPr>
              <w:tabs>
                <w:tab w:val="num" w:pos="285"/>
              </w:tabs>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Хороводная игра с пением</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Проектная деятельность</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Создание коллекций</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Интегративная деятельность</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Обсуждение.</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Рассказ.</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Инсценирование</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lastRenderedPageBreak/>
              <w:t>Ситуативный разговор с детьми</w:t>
            </w:r>
          </w:p>
          <w:p w:rsidR="00647059" w:rsidRPr="00647059" w:rsidRDefault="00647059" w:rsidP="007545E3">
            <w:pPr>
              <w:numPr>
                <w:ilvl w:val="0"/>
                <w:numId w:val="27"/>
              </w:numPr>
              <w:tabs>
                <w:tab w:val="num" w:pos="285"/>
              </w:tabs>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Ситуация общения.</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Сочинение загадок</w:t>
            </w:r>
          </w:p>
          <w:p w:rsidR="00647059" w:rsidRPr="00647059" w:rsidRDefault="00647059" w:rsidP="007545E3">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Проблемная ситуация</w:t>
            </w:r>
          </w:p>
          <w:p w:rsidR="00647059" w:rsidRPr="00D20704" w:rsidRDefault="00647059" w:rsidP="00647059">
            <w:pPr>
              <w:numPr>
                <w:ilvl w:val="0"/>
                <w:numId w:val="27"/>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Использование</w:t>
            </w:r>
            <w:r w:rsidR="00D20704">
              <w:rPr>
                <w:rFonts w:ascii="Times New Roman" w:eastAsia="Times New Roman" w:hAnsi="Times New Roman" w:cs="Times New Roman"/>
                <w:sz w:val="28"/>
                <w:szCs w:val="28"/>
                <w:lang w:eastAsia="ru-RU"/>
              </w:rPr>
              <w:t xml:space="preserve"> </w:t>
            </w:r>
            <w:r w:rsidRPr="00D20704">
              <w:rPr>
                <w:rFonts w:ascii="Times New Roman" w:eastAsia="Times New Roman" w:hAnsi="Times New Roman" w:cs="Times New Roman"/>
                <w:sz w:val="28"/>
                <w:szCs w:val="28"/>
                <w:lang w:eastAsia="ru-RU"/>
              </w:rPr>
              <w:t>различных видов театра</w:t>
            </w:r>
          </w:p>
        </w:tc>
      </w:tr>
      <w:tr w:rsidR="00647059" w:rsidRPr="00647059" w:rsidTr="00647059">
        <w:trPr>
          <w:trHeight w:val="297"/>
        </w:trPr>
        <w:tc>
          <w:tcPr>
            <w:tcW w:w="2552"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lastRenderedPageBreak/>
              <w:t>Познавательное развитие</w:t>
            </w:r>
          </w:p>
        </w:tc>
        <w:tc>
          <w:tcPr>
            <w:tcW w:w="6946" w:type="dxa"/>
            <w:tcBorders>
              <w:top w:val="single" w:sz="4" w:space="0" w:color="auto"/>
              <w:left w:val="single" w:sz="4" w:space="0" w:color="auto"/>
              <w:bottom w:val="single" w:sz="4" w:space="0" w:color="auto"/>
              <w:right w:val="single" w:sz="4" w:space="0" w:color="auto"/>
            </w:tcBorders>
          </w:tcPr>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Создание коллекций</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Проектная деятельность</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Исследовательская деятельность.</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Конструирование</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Экспериментирование</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Развивающая игра</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Наблюдение</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Проблемная ситуация</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Рассказ</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Беседа</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Интегративная  деятельность</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Экскурсии </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Коллекционирование </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Моделирование </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Реализация проекта </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Игры с правилами </w:t>
            </w:r>
          </w:p>
          <w:p w:rsidR="00647059" w:rsidRPr="00647059" w:rsidRDefault="00647059" w:rsidP="007545E3">
            <w:pPr>
              <w:numPr>
                <w:ilvl w:val="0"/>
                <w:numId w:val="28"/>
              </w:numPr>
              <w:tabs>
                <w:tab w:val="num" w:pos="285"/>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Рассматривание</w:t>
            </w:r>
          </w:p>
          <w:p w:rsidR="00647059" w:rsidRPr="00647059" w:rsidRDefault="00647059" w:rsidP="007545E3">
            <w:pPr>
              <w:numPr>
                <w:ilvl w:val="0"/>
                <w:numId w:val="28"/>
              </w:numPr>
              <w:tabs>
                <w:tab w:val="num" w:pos="285"/>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Наблюдение</w:t>
            </w:r>
          </w:p>
          <w:p w:rsidR="00647059" w:rsidRPr="00647059" w:rsidRDefault="00647059" w:rsidP="007545E3">
            <w:pPr>
              <w:numPr>
                <w:ilvl w:val="0"/>
                <w:numId w:val="28"/>
              </w:numPr>
              <w:tabs>
                <w:tab w:val="num" w:pos="285"/>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Игра-экспериментирование.</w:t>
            </w:r>
          </w:p>
          <w:p w:rsidR="00647059" w:rsidRPr="00647059" w:rsidRDefault="00647059" w:rsidP="007545E3">
            <w:pPr>
              <w:numPr>
                <w:ilvl w:val="0"/>
                <w:numId w:val="28"/>
              </w:numPr>
              <w:tabs>
                <w:tab w:val="num" w:pos="285"/>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Исследовательская деятельность</w:t>
            </w:r>
          </w:p>
          <w:p w:rsidR="00647059" w:rsidRPr="00647059" w:rsidRDefault="00647059" w:rsidP="007545E3">
            <w:pPr>
              <w:numPr>
                <w:ilvl w:val="0"/>
                <w:numId w:val="28"/>
              </w:numPr>
              <w:tabs>
                <w:tab w:val="num" w:pos="285"/>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Ситуативный разговор</w:t>
            </w:r>
          </w:p>
          <w:p w:rsidR="00647059" w:rsidRPr="00647059" w:rsidRDefault="00647059" w:rsidP="007545E3">
            <w:pPr>
              <w:numPr>
                <w:ilvl w:val="0"/>
                <w:numId w:val="28"/>
              </w:numPr>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Проблемная ситуация</w:t>
            </w:r>
          </w:p>
        </w:tc>
      </w:tr>
      <w:tr w:rsidR="00647059" w:rsidRPr="00647059" w:rsidTr="00647059">
        <w:trPr>
          <w:trHeight w:val="594"/>
        </w:trPr>
        <w:tc>
          <w:tcPr>
            <w:tcW w:w="2552"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Художественное –эстетическое</w:t>
            </w:r>
          </w:p>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развитие</w:t>
            </w:r>
          </w:p>
        </w:tc>
        <w:tc>
          <w:tcPr>
            <w:tcW w:w="6946" w:type="dxa"/>
            <w:tcBorders>
              <w:top w:val="single" w:sz="4" w:space="0" w:color="auto"/>
              <w:left w:val="single" w:sz="4" w:space="0" w:color="auto"/>
              <w:bottom w:val="single" w:sz="4" w:space="0" w:color="auto"/>
              <w:right w:val="single" w:sz="4" w:space="0" w:color="auto"/>
            </w:tcBorders>
          </w:tcPr>
          <w:p w:rsidR="00647059" w:rsidRPr="00647059" w:rsidRDefault="00647059" w:rsidP="007545E3">
            <w:pPr>
              <w:numPr>
                <w:ilvl w:val="0"/>
                <w:numId w:val="29"/>
              </w:numPr>
              <w:tabs>
                <w:tab w:val="num" w:pos="252"/>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47059" w:rsidRPr="00647059" w:rsidRDefault="00647059" w:rsidP="007545E3">
            <w:pPr>
              <w:numPr>
                <w:ilvl w:val="0"/>
                <w:numId w:val="29"/>
              </w:numPr>
              <w:tabs>
                <w:tab w:val="num" w:pos="252"/>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Создание макетов, коллекций и их</w:t>
            </w:r>
          </w:p>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    оформление</w:t>
            </w:r>
          </w:p>
          <w:p w:rsidR="00647059" w:rsidRPr="00C9389A" w:rsidRDefault="00647059" w:rsidP="007545E3">
            <w:pPr>
              <w:pStyle w:val="afd"/>
              <w:numPr>
                <w:ilvl w:val="0"/>
                <w:numId w:val="54"/>
              </w:numPr>
              <w:spacing w:after="0" w:line="240" w:lineRule="auto"/>
              <w:rPr>
                <w:rFonts w:ascii="Times New Roman" w:hAnsi="Times New Roman" w:cs="Times New Roman"/>
                <w:sz w:val="28"/>
                <w:szCs w:val="28"/>
              </w:rPr>
            </w:pPr>
            <w:r w:rsidRPr="00C9389A">
              <w:rPr>
                <w:rFonts w:ascii="Times New Roman" w:hAnsi="Times New Roman" w:cs="Times New Roman"/>
                <w:sz w:val="28"/>
                <w:szCs w:val="28"/>
              </w:rPr>
              <w:t>Рассматривание эстетически</w:t>
            </w:r>
          </w:p>
          <w:p w:rsidR="00647059" w:rsidRPr="00647059" w:rsidRDefault="00647059" w:rsidP="00647059">
            <w:pPr>
              <w:spacing w:after="0" w:line="240" w:lineRule="auto"/>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     привлекательных предметов </w:t>
            </w:r>
          </w:p>
          <w:p w:rsidR="00647059" w:rsidRPr="00647059" w:rsidRDefault="00647059" w:rsidP="007545E3">
            <w:pPr>
              <w:numPr>
                <w:ilvl w:val="0"/>
                <w:numId w:val="30"/>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Игра</w:t>
            </w:r>
          </w:p>
          <w:p w:rsidR="00647059" w:rsidRPr="00C9389A" w:rsidRDefault="00647059" w:rsidP="007545E3">
            <w:pPr>
              <w:pStyle w:val="afd"/>
              <w:numPr>
                <w:ilvl w:val="0"/>
                <w:numId w:val="30"/>
              </w:numPr>
              <w:spacing w:after="0" w:line="240" w:lineRule="auto"/>
              <w:rPr>
                <w:rFonts w:ascii="Times New Roman" w:hAnsi="Times New Roman" w:cs="Times New Roman"/>
                <w:sz w:val="28"/>
                <w:szCs w:val="28"/>
              </w:rPr>
            </w:pPr>
            <w:r w:rsidRPr="00C9389A">
              <w:rPr>
                <w:rFonts w:ascii="Times New Roman" w:hAnsi="Times New Roman" w:cs="Times New Roman"/>
                <w:sz w:val="28"/>
                <w:szCs w:val="28"/>
              </w:rPr>
              <w:t>Организация выставок</w:t>
            </w:r>
          </w:p>
          <w:p w:rsidR="00647059" w:rsidRPr="00C9389A" w:rsidRDefault="00647059" w:rsidP="007545E3">
            <w:pPr>
              <w:pStyle w:val="afd"/>
              <w:numPr>
                <w:ilvl w:val="0"/>
                <w:numId w:val="30"/>
              </w:numPr>
              <w:spacing w:after="0" w:line="240" w:lineRule="auto"/>
              <w:rPr>
                <w:rFonts w:ascii="Times New Roman" w:hAnsi="Times New Roman" w:cs="Times New Roman"/>
                <w:sz w:val="28"/>
                <w:szCs w:val="28"/>
              </w:rPr>
            </w:pPr>
            <w:r w:rsidRPr="00C9389A">
              <w:rPr>
                <w:rFonts w:ascii="Times New Roman" w:hAnsi="Times New Roman" w:cs="Times New Roman"/>
                <w:sz w:val="28"/>
                <w:szCs w:val="28"/>
              </w:rPr>
              <w:t>Изготовление украшений</w:t>
            </w:r>
          </w:p>
          <w:p w:rsidR="00647059" w:rsidRPr="00C9389A" w:rsidRDefault="00647059" w:rsidP="007545E3">
            <w:pPr>
              <w:pStyle w:val="afd"/>
              <w:numPr>
                <w:ilvl w:val="0"/>
                <w:numId w:val="30"/>
              </w:numPr>
              <w:spacing w:after="0" w:line="240" w:lineRule="auto"/>
              <w:rPr>
                <w:rFonts w:ascii="Times New Roman" w:hAnsi="Times New Roman" w:cs="Times New Roman"/>
                <w:sz w:val="28"/>
                <w:szCs w:val="28"/>
              </w:rPr>
            </w:pPr>
            <w:r w:rsidRPr="00C9389A">
              <w:rPr>
                <w:rFonts w:ascii="Times New Roman" w:hAnsi="Times New Roman" w:cs="Times New Roman"/>
                <w:sz w:val="28"/>
                <w:szCs w:val="28"/>
              </w:rPr>
              <w:t>Слушание соответствующей</w:t>
            </w:r>
          </w:p>
          <w:p w:rsidR="00647059" w:rsidRPr="00647059" w:rsidRDefault="00647059" w:rsidP="00647059">
            <w:pPr>
              <w:spacing w:after="0" w:line="240" w:lineRule="auto"/>
              <w:ind w:left="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возрасту народной, классической, детской музыки</w:t>
            </w:r>
          </w:p>
          <w:p w:rsidR="00647059" w:rsidRPr="00647059" w:rsidRDefault="00647059" w:rsidP="007545E3">
            <w:pPr>
              <w:numPr>
                <w:ilvl w:val="0"/>
                <w:numId w:val="31"/>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Музыкально- дидактическая игра</w:t>
            </w:r>
          </w:p>
          <w:p w:rsidR="00647059" w:rsidRPr="00647059" w:rsidRDefault="00647059" w:rsidP="007545E3">
            <w:pPr>
              <w:numPr>
                <w:ilvl w:val="0"/>
                <w:numId w:val="31"/>
              </w:numPr>
              <w:tabs>
                <w:tab w:val="num" w:pos="252"/>
              </w:tabs>
              <w:spacing w:after="0" w:line="240" w:lineRule="auto"/>
              <w:ind w:left="252" w:hanging="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Беседа интегративного характера, элементарного музыковедческого содержания)</w:t>
            </w:r>
          </w:p>
          <w:p w:rsidR="00647059" w:rsidRPr="00647059" w:rsidRDefault="00647059" w:rsidP="007545E3">
            <w:pPr>
              <w:numPr>
                <w:ilvl w:val="0"/>
                <w:numId w:val="32"/>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lastRenderedPageBreak/>
              <w:t>Интегративная деятельность</w:t>
            </w:r>
          </w:p>
          <w:p w:rsidR="00647059" w:rsidRPr="00647059" w:rsidRDefault="00647059" w:rsidP="007545E3">
            <w:pPr>
              <w:numPr>
                <w:ilvl w:val="0"/>
                <w:numId w:val="32"/>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Совместное и индивидуальное</w:t>
            </w:r>
          </w:p>
          <w:p w:rsidR="00647059" w:rsidRPr="00647059" w:rsidRDefault="00647059" w:rsidP="00647059">
            <w:p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                 музыкальное  исполнение</w:t>
            </w:r>
          </w:p>
          <w:p w:rsidR="00647059" w:rsidRPr="00647059" w:rsidRDefault="00647059" w:rsidP="007545E3">
            <w:pPr>
              <w:numPr>
                <w:ilvl w:val="0"/>
                <w:numId w:val="33"/>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Музыкальное упражнение.</w:t>
            </w:r>
          </w:p>
          <w:p w:rsidR="00647059" w:rsidRPr="00647059" w:rsidRDefault="00647059" w:rsidP="007545E3">
            <w:pPr>
              <w:numPr>
                <w:ilvl w:val="0"/>
                <w:numId w:val="33"/>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Попевка. Распевка</w:t>
            </w:r>
          </w:p>
          <w:p w:rsidR="00647059" w:rsidRPr="00647059" w:rsidRDefault="00647059" w:rsidP="007545E3">
            <w:pPr>
              <w:numPr>
                <w:ilvl w:val="0"/>
                <w:numId w:val="33"/>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Двигательный, пластический</w:t>
            </w:r>
          </w:p>
          <w:p w:rsidR="00647059" w:rsidRPr="00647059" w:rsidRDefault="00647059" w:rsidP="00647059">
            <w:pPr>
              <w:tabs>
                <w:tab w:val="num" w:pos="252"/>
              </w:tabs>
              <w:spacing w:after="0" w:line="240" w:lineRule="auto"/>
              <w:ind w:firstLine="252"/>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танцевальный этюд</w:t>
            </w:r>
          </w:p>
          <w:p w:rsidR="00647059" w:rsidRPr="00647059" w:rsidRDefault="00647059" w:rsidP="007545E3">
            <w:pPr>
              <w:numPr>
                <w:ilvl w:val="0"/>
                <w:numId w:val="34"/>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Танец</w:t>
            </w:r>
          </w:p>
          <w:p w:rsidR="00647059" w:rsidRPr="00647059" w:rsidRDefault="00647059" w:rsidP="007545E3">
            <w:pPr>
              <w:numPr>
                <w:ilvl w:val="0"/>
                <w:numId w:val="34"/>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Творческое задание</w:t>
            </w:r>
          </w:p>
          <w:p w:rsidR="00647059" w:rsidRPr="00647059" w:rsidRDefault="00647059" w:rsidP="007545E3">
            <w:pPr>
              <w:numPr>
                <w:ilvl w:val="0"/>
                <w:numId w:val="34"/>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Концерт- импровизация</w:t>
            </w:r>
          </w:p>
          <w:p w:rsidR="00647059" w:rsidRPr="00647059" w:rsidRDefault="00647059" w:rsidP="007545E3">
            <w:pPr>
              <w:numPr>
                <w:ilvl w:val="0"/>
                <w:numId w:val="34"/>
              </w:numPr>
              <w:tabs>
                <w:tab w:val="num" w:pos="252"/>
              </w:tabs>
              <w:spacing w:after="0" w:line="240" w:lineRule="auto"/>
              <w:ind w:hanging="72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Музыкальная  сюжетная игра</w:t>
            </w:r>
          </w:p>
          <w:p w:rsidR="00647059" w:rsidRPr="00647059" w:rsidRDefault="00647059" w:rsidP="007545E3">
            <w:pPr>
              <w:numPr>
                <w:ilvl w:val="0"/>
                <w:numId w:val="29"/>
              </w:numPr>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Экспериментирование со  звуками</w:t>
            </w:r>
          </w:p>
          <w:p w:rsidR="00647059" w:rsidRPr="00647059" w:rsidRDefault="00647059" w:rsidP="007545E3">
            <w:pPr>
              <w:numPr>
                <w:ilvl w:val="0"/>
                <w:numId w:val="29"/>
              </w:numPr>
              <w:spacing w:after="0" w:line="240" w:lineRule="auto"/>
              <w:ind w:left="285" w:hanging="285"/>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Разучивание музыкальных игр и танцев</w:t>
            </w:r>
          </w:p>
          <w:p w:rsidR="00647059" w:rsidRPr="00647059" w:rsidRDefault="00647059" w:rsidP="007545E3">
            <w:pPr>
              <w:numPr>
                <w:ilvl w:val="0"/>
                <w:numId w:val="29"/>
              </w:numPr>
              <w:tabs>
                <w:tab w:val="num" w:pos="0"/>
                <w:tab w:val="left" w:pos="285"/>
              </w:tabs>
              <w:spacing w:after="0" w:line="240" w:lineRule="auto"/>
              <w:ind w:left="0" w:firstLine="0"/>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Совместное пение</w:t>
            </w:r>
          </w:p>
        </w:tc>
      </w:tr>
    </w:tbl>
    <w:p w:rsidR="00647059" w:rsidRPr="00647059" w:rsidRDefault="00647059" w:rsidP="00647059">
      <w:pPr>
        <w:shd w:val="clear" w:color="auto" w:fill="FFFFFF"/>
        <w:spacing w:after="0" w:line="240" w:lineRule="auto"/>
        <w:ind w:right="768"/>
        <w:jc w:val="both"/>
        <w:rPr>
          <w:rFonts w:ascii="Times New Roman" w:eastAsia="Times New Roman" w:hAnsi="Times New Roman" w:cs="Times New Roman"/>
          <w:color w:val="000000"/>
          <w:spacing w:val="-2"/>
          <w:sz w:val="28"/>
          <w:szCs w:val="28"/>
          <w:lang w:eastAsia="ru-RU"/>
        </w:rPr>
      </w:pPr>
    </w:p>
    <w:p w:rsidR="00647059" w:rsidRPr="00647059" w:rsidRDefault="00647059" w:rsidP="00647059">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47059" w:rsidRPr="00647059" w:rsidRDefault="00647059" w:rsidP="00647059">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47059" w:rsidRPr="00647059" w:rsidTr="00C9389A">
        <w:trPr>
          <w:trHeight w:val="445"/>
        </w:trPr>
        <w:tc>
          <w:tcPr>
            <w:tcW w:w="10031"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spacing w:after="0"/>
              <w:jc w:val="center"/>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для детей  старшего дошкольного возраста</w:t>
            </w:r>
          </w:p>
        </w:tc>
      </w:tr>
      <w:tr w:rsidR="00647059" w:rsidRPr="00647059" w:rsidTr="00C9389A">
        <w:trPr>
          <w:trHeight w:val="982"/>
        </w:trPr>
        <w:tc>
          <w:tcPr>
            <w:tcW w:w="10031" w:type="dxa"/>
            <w:tcBorders>
              <w:top w:val="single" w:sz="4" w:space="0" w:color="auto"/>
              <w:left w:val="single" w:sz="4" w:space="0" w:color="auto"/>
              <w:bottom w:val="single" w:sz="4" w:space="0" w:color="auto"/>
              <w:right w:val="single" w:sz="4" w:space="0" w:color="auto"/>
            </w:tcBorders>
          </w:tcPr>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игровая, включая сюжетно-ролевую игру, игру с правилами и другие виды игры, </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коммуникативная (общение и взаимодействие со взрослыми и сверстниками), </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познавательно-исследовательская (исследования объектов окружающего мира и экспериментирования с ними), </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восприятие художественной литературы и фольклора, </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самообслуживание и элементарный бытовой труд (в помещении и на улице), </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 xml:space="preserve">конструирование из разного материала, включая конструкторы, модули, бумагу, природный и иной материал, </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изобразительная (рисование, лепка, аппликация),</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47059" w:rsidRPr="00647059" w:rsidRDefault="00647059" w:rsidP="007545E3">
            <w:pPr>
              <w:numPr>
                <w:ilvl w:val="0"/>
                <w:numId w:val="3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двигательная (овладение основными движениями) формы активности ребенка.</w:t>
            </w:r>
          </w:p>
        </w:tc>
      </w:tr>
    </w:tbl>
    <w:p w:rsidR="00647059" w:rsidRPr="00647059" w:rsidRDefault="00647059" w:rsidP="0064705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7059" w:rsidRPr="00647059" w:rsidRDefault="00647059" w:rsidP="0064705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7059" w:rsidRPr="00647059" w:rsidRDefault="00647059" w:rsidP="00647059">
      <w:pPr>
        <w:widowControl w:val="0"/>
        <w:autoSpaceDE w:val="0"/>
        <w:autoSpaceDN w:val="0"/>
        <w:adjustRightInd w:val="0"/>
        <w:spacing w:after="0" w:line="240" w:lineRule="auto"/>
        <w:jc w:val="both"/>
        <w:rPr>
          <w:rFonts w:ascii="Calibri" w:eastAsia="Times New Roman" w:hAnsi="Calibri" w:cs="Times New Roman"/>
          <w:b/>
          <w:lang w:eastAsia="ru-RU"/>
        </w:rPr>
      </w:pPr>
      <w:r w:rsidRPr="00647059">
        <w:rPr>
          <w:rFonts w:ascii="Times New Roman" w:eastAsia="Times New Roman" w:hAnsi="Times New Roman" w:cs="Times New Roman"/>
          <w:b/>
          <w:sz w:val="28"/>
          <w:szCs w:val="28"/>
          <w:lang w:eastAsia="ru-RU"/>
        </w:rPr>
        <w:t>Проектирование образовательного процесса    в соответствии с контингентом воспитанников, их индивидуальными и возрастными особенностями</w:t>
      </w:r>
      <w:r w:rsidRPr="00647059">
        <w:rPr>
          <w:rFonts w:ascii="Calibri" w:eastAsia="Times New Roman" w:hAnsi="Calibri" w:cs="Times New Roman"/>
          <w:b/>
          <w:lang w:eastAsia="ru-RU"/>
        </w:rPr>
        <w:t xml:space="preserve">, </w:t>
      </w:r>
      <w:r w:rsidRPr="00647059">
        <w:rPr>
          <w:rFonts w:ascii="Times New Roman" w:eastAsia="Times New Roman" w:hAnsi="Times New Roman" w:cs="Times New Roman"/>
          <w:b/>
          <w:sz w:val="28"/>
          <w:szCs w:val="28"/>
          <w:lang w:eastAsia="ru-RU"/>
        </w:rPr>
        <w:t>состоянием здоровья</w:t>
      </w:r>
    </w:p>
    <w:p w:rsidR="00647059" w:rsidRPr="00647059" w:rsidRDefault="00647059" w:rsidP="00647059">
      <w:pPr>
        <w:widowControl w:val="0"/>
        <w:autoSpaceDE w:val="0"/>
        <w:autoSpaceDN w:val="0"/>
        <w:adjustRightInd w:val="0"/>
        <w:spacing w:after="0"/>
        <w:ind w:firstLine="1080"/>
        <w:jc w:val="both"/>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w:t>
      </w:r>
      <w:r w:rsidRPr="00647059">
        <w:rPr>
          <w:rFonts w:ascii="Times New Roman" w:eastAsia="Times New Roman" w:hAnsi="Times New Roman" w:cs="Times New Roman"/>
          <w:sz w:val="28"/>
          <w:szCs w:val="28"/>
          <w:lang w:eastAsia="ru-RU"/>
        </w:rPr>
        <w:lastRenderedPageBreak/>
        <w:t>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подгрупп предусмотрен определенный баланс различных видов деятельности:</w:t>
      </w:r>
    </w:p>
    <w:p w:rsidR="00647059" w:rsidRPr="00647059" w:rsidRDefault="00647059" w:rsidP="00647059">
      <w:pPr>
        <w:widowControl w:val="0"/>
        <w:autoSpaceDE w:val="0"/>
        <w:autoSpaceDN w:val="0"/>
        <w:adjustRightInd w:val="0"/>
        <w:spacing w:after="0"/>
        <w:ind w:firstLine="108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966"/>
        <w:gridCol w:w="2433"/>
        <w:gridCol w:w="2899"/>
      </w:tblGrid>
      <w:tr w:rsidR="00647059" w:rsidRPr="00647059" w:rsidTr="00647059">
        <w:trPr>
          <w:trHeight w:val="250"/>
        </w:trPr>
        <w:tc>
          <w:tcPr>
            <w:tcW w:w="1165" w:type="dxa"/>
            <w:vMerge w:val="restart"/>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Возраст детей</w:t>
            </w:r>
          </w:p>
        </w:tc>
        <w:tc>
          <w:tcPr>
            <w:tcW w:w="2966" w:type="dxa"/>
            <w:vMerge w:val="restart"/>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Регламентируемая    деятельность (НОД)</w:t>
            </w:r>
          </w:p>
        </w:tc>
        <w:tc>
          <w:tcPr>
            <w:tcW w:w="5332" w:type="dxa"/>
            <w:gridSpan w:val="2"/>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Нерегламентированная деятельность, час</w:t>
            </w:r>
          </w:p>
        </w:tc>
      </w:tr>
      <w:tr w:rsidR="00647059" w:rsidRPr="00647059" w:rsidTr="00647059">
        <w:trPr>
          <w:trHeight w:val="184"/>
        </w:trPr>
        <w:tc>
          <w:tcPr>
            <w:tcW w:w="0" w:type="auto"/>
            <w:vMerge/>
            <w:tcBorders>
              <w:top w:val="single" w:sz="4" w:space="0" w:color="auto"/>
              <w:left w:val="single" w:sz="4" w:space="0" w:color="auto"/>
              <w:bottom w:val="single" w:sz="4" w:space="0" w:color="auto"/>
              <w:right w:val="single" w:sz="4" w:space="0" w:color="auto"/>
            </w:tcBorders>
            <w:vAlign w:val="center"/>
          </w:tcPr>
          <w:p w:rsidR="00647059" w:rsidRPr="00647059" w:rsidRDefault="00647059" w:rsidP="00647059">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7059" w:rsidRPr="00647059" w:rsidRDefault="00647059" w:rsidP="00647059">
            <w:pPr>
              <w:spacing w:after="0"/>
              <w:rPr>
                <w:rFonts w:ascii="Times New Roman" w:eastAsia="Times New Roman" w:hAnsi="Times New Roman" w:cs="Times New Roman"/>
                <w:sz w:val="28"/>
                <w:szCs w:val="28"/>
                <w:lang w:eastAsia="ru-RU"/>
              </w:rPr>
            </w:pPr>
          </w:p>
        </w:tc>
        <w:tc>
          <w:tcPr>
            <w:tcW w:w="2433"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совместная деятельность</w:t>
            </w:r>
          </w:p>
        </w:tc>
        <w:tc>
          <w:tcPr>
            <w:tcW w:w="2899"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самостоятельная деятельность</w:t>
            </w:r>
          </w:p>
        </w:tc>
      </w:tr>
      <w:tr w:rsidR="00647059" w:rsidRPr="00647059" w:rsidTr="00647059">
        <w:trPr>
          <w:trHeight w:val="367"/>
        </w:trPr>
        <w:tc>
          <w:tcPr>
            <w:tcW w:w="1165"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5 – 7 лет</w:t>
            </w:r>
          </w:p>
        </w:tc>
        <w:tc>
          <w:tcPr>
            <w:tcW w:w="2966"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2-3  по 25- 30 мин</w:t>
            </w:r>
          </w:p>
        </w:tc>
        <w:tc>
          <w:tcPr>
            <w:tcW w:w="2433"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4 – 4,5</w:t>
            </w:r>
          </w:p>
        </w:tc>
        <w:tc>
          <w:tcPr>
            <w:tcW w:w="2899" w:type="dxa"/>
            <w:tcBorders>
              <w:top w:val="single" w:sz="4" w:space="0" w:color="auto"/>
              <w:left w:val="single" w:sz="4" w:space="0" w:color="auto"/>
              <w:bottom w:val="single" w:sz="4" w:space="0" w:color="auto"/>
              <w:right w:val="single" w:sz="4" w:space="0" w:color="auto"/>
            </w:tcBorders>
          </w:tcPr>
          <w:p w:rsidR="00647059" w:rsidRPr="00647059" w:rsidRDefault="00647059" w:rsidP="0064705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47059">
              <w:rPr>
                <w:rFonts w:ascii="Times New Roman" w:eastAsia="Times New Roman" w:hAnsi="Times New Roman" w:cs="Times New Roman"/>
                <w:sz w:val="28"/>
                <w:szCs w:val="28"/>
                <w:lang w:eastAsia="ru-RU"/>
              </w:rPr>
              <w:t>1,5 – 2,5</w:t>
            </w:r>
          </w:p>
        </w:tc>
      </w:tr>
    </w:tbl>
    <w:p w:rsidR="00647059" w:rsidRPr="00647059" w:rsidRDefault="00647059" w:rsidP="00647059">
      <w:pPr>
        <w:spacing w:after="0" w:line="240" w:lineRule="auto"/>
        <w:jc w:val="both"/>
        <w:rPr>
          <w:rFonts w:ascii="Times New Roman" w:eastAsia="Times New Roman" w:hAnsi="Times New Roman" w:cs="Times New Roman"/>
          <w:b/>
          <w:color w:val="000000"/>
          <w:sz w:val="28"/>
          <w:szCs w:val="28"/>
          <w:lang w:eastAsia="ru-RU"/>
        </w:rPr>
      </w:pPr>
    </w:p>
    <w:p w:rsidR="00647059" w:rsidRPr="00647059" w:rsidRDefault="00647059" w:rsidP="00647059">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647059">
        <w:rPr>
          <w:rFonts w:ascii="Times New Roman" w:eastAsia="Times New Roman" w:hAnsi="Times New Roman" w:cs="Times New Roman"/>
          <w:color w:val="000000"/>
          <w:sz w:val="28"/>
          <w:szCs w:val="28"/>
          <w:lang w:eastAsia="ru-RU"/>
        </w:rPr>
        <w:t>Использование педагогом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647059" w:rsidRPr="00647059" w:rsidRDefault="00647059" w:rsidP="00647059">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p>
    <w:p w:rsidR="00647059" w:rsidRPr="00647059" w:rsidRDefault="00647059" w:rsidP="006470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D20704" w:rsidRDefault="00D20704"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763913" w:rsidRDefault="00763913" w:rsidP="00647059">
      <w:pPr>
        <w:shd w:val="clear" w:color="auto" w:fill="FFFFFF"/>
        <w:spacing w:after="0" w:line="240" w:lineRule="auto"/>
        <w:textAlignment w:val="baseline"/>
        <w:rPr>
          <w:rFonts w:ascii="Times New Roman" w:eastAsia="Times New Roman" w:hAnsi="Times New Roman" w:cs="Times New Roman"/>
          <w:b/>
          <w:bCs/>
          <w:color w:val="373737"/>
          <w:sz w:val="28"/>
          <w:szCs w:val="28"/>
          <w:lang w:eastAsia="ru-RU"/>
        </w:rPr>
      </w:pPr>
    </w:p>
    <w:p w:rsidR="00647059" w:rsidRPr="00647059" w:rsidRDefault="00647059" w:rsidP="00647059">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647059">
        <w:rPr>
          <w:rFonts w:ascii="Times New Roman" w:eastAsia="Times New Roman" w:hAnsi="Times New Roman" w:cs="Times New Roman"/>
          <w:b/>
          <w:bCs/>
          <w:color w:val="373737"/>
          <w:sz w:val="28"/>
          <w:szCs w:val="28"/>
          <w:lang w:eastAsia="ru-RU"/>
        </w:rPr>
        <w:lastRenderedPageBreak/>
        <w:t>Формы  организации детей</w:t>
      </w:r>
    </w:p>
    <w:p w:rsidR="00647059" w:rsidRPr="00647059" w:rsidRDefault="00647059" w:rsidP="00647059">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647059">
        <w:rPr>
          <w:rFonts w:ascii="Times New Roman" w:eastAsia="Times New Roman" w:hAnsi="Times New Roman" w:cs="Times New Roman"/>
          <w:b/>
          <w:bCs/>
          <w:color w:val="373737"/>
          <w:sz w:val="28"/>
          <w:szCs w:val="28"/>
          <w:lang w:eastAsia="ru-RU"/>
        </w:rPr>
        <w:t>Старший дошкольный возраст</w:t>
      </w:r>
    </w:p>
    <w:tbl>
      <w:tblPr>
        <w:tblW w:w="10019" w:type="dxa"/>
        <w:shd w:val="clear" w:color="auto" w:fill="FFFFFF"/>
        <w:tblCellMar>
          <w:left w:w="0" w:type="dxa"/>
          <w:right w:w="0" w:type="dxa"/>
        </w:tblCellMar>
        <w:tblLook w:val="04A0" w:firstRow="1" w:lastRow="0" w:firstColumn="1" w:lastColumn="0" w:noHBand="0" w:noVBand="1"/>
      </w:tblPr>
      <w:tblGrid>
        <w:gridCol w:w="2250"/>
        <w:gridCol w:w="2522"/>
        <w:gridCol w:w="2869"/>
        <w:gridCol w:w="2378"/>
      </w:tblGrid>
      <w:tr w:rsidR="00647059" w:rsidRPr="00A92855" w:rsidTr="002A5A2D">
        <w:trPr>
          <w:trHeight w:val="1013"/>
        </w:trPr>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Режимные моменты</w:t>
            </w:r>
          </w:p>
        </w:tc>
        <w:tc>
          <w:tcPr>
            <w:tcW w:w="2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 с педагогом</w:t>
            </w:r>
          </w:p>
        </w:tc>
        <w:tc>
          <w:tcPr>
            <w:tcW w:w="28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деятельность  детей</w:t>
            </w:r>
          </w:p>
        </w:tc>
        <w:tc>
          <w:tcPr>
            <w:tcW w:w="23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 с семьёй</w:t>
            </w:r>
          </w:p>
        </w:tc>
      </w:tr>
      <w:tr w:rsidR="00647059" w:rsidRPr="00A92855" w:rsidTr="002A5A2D">
        <w:trPr>
          <w:trHeight w:val="5676"/>
        </w:trPr>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Художественное слово</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Ситуативный разговор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Труд на участке детского сада совместно с воспитателем: посильная уборка участка после листопада, снегопада, отряхивание </w:t>
            </w:r>
            <w:r w:rsidRPr="00A92855">
              <w:rPr>
                <w:rFonts w:ascii="Times New Roman" w:eastAsia="Times New Roman" w:hAnsi="Times New Roman" w:cs="Times New Roman"/>
                <w:sz w:val="28"/>
                <w:szCs w:val="28"/>
                <w:lang w:eastAsia="ru-RU"/>
              </w:rPr>
              <w:lastRenderedPageBreak/>
              <w:t>кустов и молодых деревьев от снега и т.д., рыхление почвы, вскопанной взрослым, полив растений, подкормка птиц.</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Развлечения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Досуги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tc>
        <w:tc>
          <w:tcPr>
            <w:tcW w:w="2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Развивающая обучающая ситуация. Просмотр и обсуждение мультфильмов, видеофильмов,</w:t>
            </w:r>
            <w:r w:rsidR="00763913">
              <w:rPr>
                <w:rFonts w:ascii="Times New Roman" w:eastAsia="Times New Roman" w:hAnsi="Times New Roman" w:cs="Times New Roman"/>
                <w:sz w:val="28"/>
                <w:szCs w:val="28"/>
                <w:lang w:eastAsia="ru-RU"/>
              </w:rPr>
              <w:t xml:space="preserve"> </w:t>
            </w:r>
            <w:r w:rsidRPr="00A92855">
              <w:rPr>
                <w:rFonts w:ascii="Times New Roman" w:eastAsia="Times New Roman" w:hAnsi="Times New Roman" w:cs="Times New Roman"/>
                <w:sz w:val="28"/>
                <w:szCs w:val="28"/>
                <w:lang w:eastAsia="ru-RU"/>
              </w:rPr>
              <w:t>передач</w:t>
            </w:r>
            <w:r w:rsidR="00763913">
              <w:rPr>
                <w:rFonts w:ascii="Times New Roman" w:eastAsia="Times New Roman" w:hAnsi="Times New Roman" w:cs="Times New Roman"/>
                <w:sz w:val="28"/>
                <w:szCs w:val="28"/>
                <w:lang w:eastAsia="ru-RU"/>
              </w:rPr>
              <w:t>.</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и обсуждение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Исследовательская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игровые материалы: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воссоздание и изменение по форме, цвету;</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плоскостное и объемное моделирование;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соотнесение карточек по смыслу;</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трансфигурацию и трансформацию: «Змейка» (объемная), «Цветок лотоса», «Игры со спичками» (головоломки),;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освоение отношений «целое—часть»;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Целевые прогулки. </w:t>
            </w:r>
            <w:r w:rsidRPr="00A92855">
              <w:rPr>
                <w:rFonts w:ascii="Times New Roman" w:eastAsia="Times New Roman" w:hAnsi="Times New Roman" w:cs="Times New Roman"/>
                <w:sz w:val="28"/>
                <w:szCs w:val="28"/>
                <w:lang w:eastAsia="ru-RU"/>
              </w:rPr>
              <w:lastRenderedPageBreak/>
              <w:t>Экологические игры, обогащающие представления о мире: дидактические, сюжетные, подвижные.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Использование различных календарей (погоды, природы, года). Моделирование для группировки природных объектов, заполнения экологических дневников наблюдений, создание книг-самоделок о природе, выпуск детских журналов, составление маршрутов в природу. Сбор и составление коллекций семян, камней, осенних листьев.</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Изготовление поделок из природных материалов</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Отражение образов природы в разных видах изобразительной деятельности. Оформление выставки различных </w:t>
            </w:r>
            <w:r w:rsidRPr="00A92855">
              <w:rPr>
                <w:rFonts w:ascii="Times New Roman" w:eastAsia="Times New Roman" w:hAnsi="Times New Roman" w:cs="Times New Roman"/>
                <w:sz w:val="28"/>
                <w:szCs w:val="28"/>
                <w:lang w:eastAsia="ru-RU"/>
              </w:rPr>
              <w:lastRenderedPageBreak/>
              <w:t>коллективных творческих работ, например «Север», «Пустыня».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Детские проекты. Игры: на познание зависимостей и отношений: «Логические цепочки», «Логический домик», «Дроби», «Целое—часть», игры и упражнения  на овладение действиями моделирования на плоскости и в объеме, воссоздания целого из частей: головоломки, «Чудо-соты», «Маленький дизайнер», «Кубики для всех»; на освоение умений пре-образования (трансфигурации и трансформации): «Игровой квадрат», «Змейка», игры-головоломки с использованием счетных палочек.</w:t>
            </w:r>
          </w:p>
        </w:tc>
        <w:tc>
          <w:tcPr>
            <w:tcW w:w="28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Рассматривание дидактических картинок и иллюстрац</w:t>
            </w:r>
            <w:r w:rsidR="00763913">
              <w:rPr>
                <w:rFonts w:ascii="Times New Roman" w:eastAsia="Times New Roman" w:hAnsi="Times New Roman" w:cs="Times New Roman"/>
                <w:sz w:val="28"/>
                <w:szCs w:val="28"/>
                <w:lang w:eastAsia="ru-RU"/>
              </w:rPr>
              <w:t>ий, отражающих многообразие при</w:t>
            </w:r>
            <w:r w:rsidRPr="00A92855">
              <w:rPr>
                <w:rFonts w:ascii="Times New Roman" w:eastAsia="Times New Roman" w:hAnsi="Times New Roman" w:cs="Times New Roman"/>
                <w:sz w:val="28"/>
                <w:szCs w:val="28"/>
                <w:lang w:eastAsia="ru-RU"/>
              </w:rPr>
              <w:t>родного мира, его красоту.</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Знакомство с фотографиями и видеоматериалами о жизни животны</w:t>
            </w:r>
            <w:r w:rsidR="00763913">
              <w:rPr>
                <w:rFonts w:ascii="Times New Roman" w:eastAsia="Times New Roman" w:hAnsi="Times New Roman" w:cs="Times New Roman"/>
                <w:sz w:val="28"/>
                <w:szCs w:val="28"/>
                <w:lang w:eastAsia="ru-RU"/>
              </w:rPr>
              <w:t>х и растений в естественной при</w:t>
            </w:r>
            <w:r w:rsidRPr="00A92855">
              <w:rPr>
                <w:rFonts w:ascii="Times New Roman" w:eastAsia="Times New Roman" w:hAnsi="Times New Roman" w:cs="Times New Roman"/>
                <w:sz w:val="28"/>
                <w:szCs w:val="28"/>
                <w:lang w:eastAsia="ru-RU"/>
              </w:rPr>
              <w:t>родной среде, в разных климатических условиях, в разные сезоны года Сюжетно-ролевые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763913" w:rsidP="0064705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Игра-эксперименти</w:t>
            </w:r>
            <w:r w:rsidR="00647059" w:rsidRPr="00A92855">
              <w:rPr>
                <w:rFonts w:ascii="Times New Roman" w:eastAsia="Times New Roman" w:hAnsi="Times New Roman" w:cs="Times New Roman"/>
                <w:sz w:val="28"/>
                <w:szCs w:val="28"/>
                <w:lang w:eastAsia="ru-RU"/>
              </w:rPr>
              <w:t>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Исследовательская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Развивающие игры</w:t>
            </w:r>
          </w:p>
          <w:p w:rsidR="00647059" w:rsidRPr="00A92855" w:rsidRDefault="00763913" w:rsidP="0064705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Свободная само</w:t>
            </w:r>
            <w:r w:rsidR="00647059" w:rsidRPr="00A92855">
              <w:rPr>
                <w:rFonts w:ascii="Times New Roman" w:eastAsia="Times New Roman" w:hAnsi="Times New Roman" w:cs="Times New Roman"/>
                <w:sz w:val="28"/>
                <w:szCs w:val="28"/>
                <w:lang w:eastAsia="ru-RU"/>
              </w:rPr>
              <w:t>стоятельная деятельность в условиях предметно-пространственной среды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Сюжетно-ролевые игры 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Игра-э</w:t>
            </w:r>
            <w:r w:rsidR="00763913">
              <w:rPr>
                <w:rFonts w:ascii="Times New Roman" w:eastAsia="Times New Roman" w:hAnsi="Times New Roman" w:cs="Times New Roman"/>
                <w:sz w:val="28"/>
                <w:szCs w:val="28"/>
                <w:lang w:eastAsia="ru-RU"/>
              </w:rPr>
              <w:t>ксперименти</w:t>
            </w:r>
            <w:r w:rsidRPr="00A92855">
              <w:rPr>
                <w:rFonts w:ascii="Times New Roman" w:eastAsia="Times New Roman" w:hAnsi="Times New Roman" w:cs="Times New Roman"/>
                <w:sz w:val="28"/>
                <w:szCs w:val="28"/>
                <w:lang w:eastAsia="ru-RU"/>
              </w:rPr>
              <w:t>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Исследовательская </w:t>
            </w:r>
            <w:r w:rsidRPr="00A92855">
              <w:rPr>
                <w:rFonts w:ascii="Times New Roman" w:eastAsia="Times New Roman" w:hAnsi="Times New Roman" w:cs="Times New Roman"/>
                <w:sz w:val="28"/>
                <w:szCs w:val="28"/>
                <w:lang w:eastAsia="ru-RU"/>
              </w:rPr>
              <w:lastRenderedPageBreak/>
              <w:t>деятельность</w:t>
            </w:r>
          </w:p>
        </w:tc>
        <w:tc>
          <w:tcPr>
            <w:tcW w:w="23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Простейшие опыты, наблюдения, создание  игровых ситуаций.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Показ способов действия, комментирование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Прогулки по городу</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Накопление впечатлений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Беседы и разговоры с воспитанниками, общение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Собственный пример родителей.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Целевые прогулки, 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Разработка маршрутов выходного дня.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tc>
      </w:tr>
    </w:tbl>
    <w:p w:rsidR="00647059" w:rsidRPr="00647059" w:rsidRDefault="00647059" w:rsidP="00647059">
      <w:pPr>
        <w:spacing w:after="0" w:line="240" w:lineRule="auto"/>
        <w:jc w:val="both"/>
        <w:rPr>
          <w:rFonts w:ascii="Times New Roman" w:eastAsia="Times New Roman" w:hAnsi="Times New Roman" w:cs="Times New Roman"/>
          <w:b/>
          <w:color w:val="000000"/>
          <w:sz w:val="28"/>
          <w:szCs w:val="28"/>
          <w:lang w:eastAsia="ru-RU"/>
        </w:rPr>
      </w:pPr>
    </w:p>
    <w:p w:rsidR="00647059" w:rsidRDefault="00647059" w:rsidP="00647059">
      <w:pPr>
        <w:spacing w:after="0" w:line="240" w:lineRule="auto"/>
        <w:jc w:val="both"/>
        <w:rPr>
          <w:rFonts w:ascii="Times New Roman" w:eastAsia="Times New Roman" w:hAnsi="Times New Roman" w:cs="Times New Roman"/>
          <w:b/>
          <w:color w:val="000000"/>
          <w:sz w:val="28"/>
          <w:szCs w:val="28"/>
          <w:lang w:eastAsia="ru-RU"/>
        </w:rPr>
      </w:pPr>
    </w:p>
    <w:p w:rsidR="00D20704" w:rsidRDefault="00D20704" w:rsidP="00647059">
      <w:pPr>
        <w:spacing w:after="0" w:line="240" w:lineRule="auto"/>
        <w:jc w:val="both"/>
        <w:rPr>
          <w:rFonts w:ascii="Times New Roman" w:eastAsia="Times New Roman" w:hAnsi="Times New Roman" w:cs="Times New Roman"/>
          <w:b/>
          <w:color w:val="000000"/>
          <w:sz w:val="28"/>
          <w:szCs w:val="28"/>
          <w:lang w:eastAsia="ru-RU"/>
        </w:rPr>
      </w:pPr>
    </w:p>
    <w:p w:rsidR="00D20704" w:rsidRDefault="00D20704" w:rsidP="00647059">
      <w:pPr>
        <w:spacing w:after="0" w:line="240" w:lineRule="auto"/>
        <w:jc w:val="both"/>
        <w:rPr>
          <w:rFonts w:ascii="Times New Roman" w:eastAsia="Times New Roman" w:hAnsi="Times New Roman" w:cs="Times New Roman"/>
          <w:b/>
          <w:color w:val="000000"/>
          <w:sz w:val="28"/>
          <w:szCs w:val="28"/>
          <w:lang w:eastAsia="ru-RU"/>
        </w:rPr>
      </w:pPr>
    </w:p>
    <w:p w:rsidR="00D20704" w:rsidRPr="00647059" w:rsidRDefault="00D20704" w:rsidP="00647059">
      <w:pPr>
        <w:spacing w:after="0" w:line="240" w:lineRule="auto"/>
        <w:jc w:val="both"/>
        <w:rPr>
          <w:rFonts w:ascii="Times New Roman" w:eastAsia="Times New Roman" w:hAnsi="Times New Roman" w:cs="Times New Roman"/>
          <w:b/>
          <w:color w:val="000000"/>
          <w:sz w:val="28"/>
          <w:szCs w:val="28"/>
          <w:lang w:eastAsia="ru-RU"/>
        </w:rPr>
      </w:pPr>
    </w:p>
    <w:p w:rsidR="00647059" w:rsidRPr="00A92855" w:rsidRDefault="00647059" w:rsidP="006470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lastRenderedPageBreak/>
        <w:t>Образовательная область «Речевое развитие»</w:t>
      </w:r>
    </w:p>
    <w:p w:rsidR="00647059" w:rsidRPr="00A92855" w:rsidRDefault="00647059" w:rsidP="006470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Речевое развитие включает в себя:</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владение речью как средством общения  и культуры;</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обогащение активного словаря;</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развитие связной, грамматически правильной  диалогической и монологической речи;</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развитие речевого творчества;</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647059" w:rsidRPr="00A92855" w:rsidRDefault="00647059" w:rsidP="007545E3">
      <w:pPr>
        <w:numPr>
          <w:ilvl w:val="0"/>
          <w:numId w:val="53"/>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обучения грамоте.</w:t>
      </w:r>
    </w:p>
    <w:p w:rsidR="00647059" w:rsidRPr="00647059" w:rsidRDefault="00647059" w:rsidP="00647059">
      <w:pPr>
        <w:spacing w:after="0" w:line="240" w:lineRule="auto"/>
        <w:jc w:val="both"/>
        <w:rPr>
          <w:rFonts w:ascii="Times New Roman" w:eastAsia="Times New Roman" w:hAnsi="Times New Roman" w:cs="Times New Roman"/>
          <w:b/>
          <w:color w:val="000000"/>
          <w:sz w:val="28"/>
          <w:szCs w:val="28"/>
          <w:lang w:eastAsia="ru-RU"/>
        </w:rPr>
      </w:pPr>
    </w:p>
    <w:p w:rsidR="00647059" w:rsidRPr="00A92855" w:rsidRDefault="00647059" w:rsidP="00647059">
      <w:pPr>
        <w:shd w:val="clear" w:color="auto" w:fill="FFFFFF"/>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Формы организации детей</w:t>
      </w:r>
    </w:p>
    <w:p w:rsidR="00647059" w:rsidRPr="00A92855" w:rsidRDefault="00647059" w:rsidP="00647059">
      <w:pPr>
        <w:shd w:val="clear" w:color="auto" w:fill="FFFFFF"/>
        <w:spacing w:after="0" w:line="312" w:lineRule="atLeast"/>
        <w:textAlignment w:val="baseline"/>
        <w:rPr>
          <w:rFonts w:ascii="Times New Roman" w:eastAsia="Times New Roman" w:hAnsi="Times New Roman" w:cs="Times New Roman"/>
          <w:sz w:val="28"/>
          <w:szCs w:val="28"/>
          <w:lang w:eastAsia="ru-RU"/>
        </w:rPr>
      </w:pPr>
    </w:p>
    <w:tbl>
      <w:tblPr>
        <w:tblW w:w="10185" w:type="dxa"/>
        <w:shd w:val="clear" w:color="auto" w:fill="FFFFFF"/>
        <w:tblLayout w:type="fixed"/>
        <w:tblCellMar>
          <w:left w:w="0" w:type="dxa"/>
          <w:right w:w="0" w:type="dxa"/>
        </w:tblCellMar>
        <w:tblLook w:val="04A0" w:firstRow="1" w:lastRow="0" w:firstColumn="1" w:lastColumn="0" w:noHBand="0" w:noVBand="1"/>
      </w:tblPr>
      <w:tblGrid>
        <w:gridCol w:w="2546"/>
        <w:gridCol w:w="2546"/>
        <w:gridCol w:w="2546"/>
        <w:gridCol w:w="2547"/>
      </w:tblGrid>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Режимные моменты</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 с педагогом</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деятельность  детей</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 с семьёй</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1.Поддержание социального контакта (беседа, эвристическая беседа).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2.Образцы  коммуникативных кодов взрослого.</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3.Коммуникативные тренинги.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4.Тематические досуги.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Гимнастики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(мимическая, логоритмическая).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6. Образовательная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1.Речевые 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2.Чтение, разучивание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Беседа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Досуги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 Пояснение, исправление, повторение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3.Речевые тренинги (упражнения)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4.Беседа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5.Разучивание стихов</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1.Артикуляционная гимнастика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2.Речевые 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3.Тренинги (действия по речевому образцу взрослого).</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Разучивание скороговорок, чистоговорок, четверостиший.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 Наблюдение за объектами живой природы, предметным миром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2.Чтение сказок, рассматривание иллюстраций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1. Образцы коммуникативных кодов взрослого.2.Использование в </w:t>
            </w:r>
            <w:r w:rsidRPr="00A92855">
              <w:rPr>
                <w:rFonts w:ascii="Times New Roman" w:eastAsia="Times New Roman" w:hAnsi="Times New Roman" w:cs="Times New Roman"/>
                <w:sz w:val="28"/>
                <w:szCs w:val="28"/>
                <w:lang w:eastAsia="ru-RU"/>
              </w:rPr>
              <w:lastRenderedPageBreak/>
              <w:t>повседневной жизни формул речевого этикета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3.Беседы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1.Имитативные упражнения, пластические этюды.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Чтение,  рассматривание иллюстраций (беседа.)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Коммуникативные тренинги.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Совместная продуктивная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Работа в книжном уголке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7. 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8. Проектная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1.Сценарии активизирующего </w:t>
            </w:r>
            <w:r w:rsidRPr="00A92855">
              <w:rPr>
                <w:rFonts w:ascii="Times New Roman" w:eastAsia="Times New Roman" w:hAnsi="Times New Roman" w:cs="Times New Roman"/>
                <w:sz w:val="28"/>
                <w:szCs w:val="28"/>
                <w:lang w:eastAsia="ru-RU"/>
              </w:rPr>
              <w:lastRenderedPageBreak/>
              <w:t>общения.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Игры-драматизации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Экспериментирование с природным материалом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1.Сценарии активизирующего общения.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2.Разучивание, пересказ</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3.Досуг</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Речевые задания и упражнения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1.Речевые упражнения, задания.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Имитационные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упражнения.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Сценарии активизирующего общения.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Досуг</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1.Творческие задания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Проектная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Досуги и праздники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6. Экспериментирование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Интегрированные занятия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Тематические досуги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Чтение художественной литературы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Моделирование и обыгрывание    проблемных ситуаций</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1.Самостоятельная художественно-речевая деятельность воспитанников</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3..Сюжетно- ролевая игра.</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Игра- импровизация по мотивам сказок.</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Театрализованные игры.</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6. Игры с правилами.</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1.Игра-драматизация</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Совместная</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продуктивная и игровая деятельность </w:t>
            </w:r>
            <w:r w:rsidRPr="00A92855">
              <w:rPr>
                <w:rFonts w:ascii="Times New Roman" w:eastAsia="Times New Roman" w:hAnsi="Times New Roman" w:cs="Times New Roman"/>
                <w:sz w:val="28"/>
                <w:szCs w:val="28"/>
                <w:lang w:eastAsia="ru-RU"/>
              </w:rPr>
              <w:lastRenderedPageBreak/>
              <w:t>воспитанников.</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Самостоятельная художественно-речевая деятельность</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1.Игра- импровизация по мотивам сказок.</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Театрализованная деятельность</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1.Игра- импровизация по мотивам сказок.</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Игра-драматизация</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Театрализованная деятельность</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1.Игры-импровизации по мотивам сказок</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Проектная деятельность</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1.Самостоятельная художественно-речевая деятельность</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2.Совместная продуктивная и игровая деятельность воспитанников.</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3.Сюжетно - ролевые игры</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1.Чтение, рассматривание иллюстраций</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2.Беседы</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Игры-драматизации</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Досуги, праздники</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Экскурсии</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 Объяснение, повторение, исправление</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2.Дидактические игры</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Чтение, разучивание стихов</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Беседа</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1.Дидактические игры</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2. Чтение, разучивание стихов</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Беседа</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 Экскурсии</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1.Дидактические игры</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2.Разучивание скороговорок, чистоговорок, стихов</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Игра-драматизация</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1.Открытый показ занятий по обучению рассказыванию.</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информационная поддержка родителей</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3.Экскурссии с воспитанниками</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1.Информационная поддержка родителей</w:t>
            </w:r>
          </w:p>
          <w:p w:rsidR="00647059" w:rsidRPr="00A92855" w:rsidRDefault="00647059" w:rsidP="00647059">
            <w:pPr>
              <w:spacing w:after="0" w:line="312" w:lineRule="atLeast"/>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2.Экскурсии с воспитанниками</w:t>
            </w:r>
          </w:p>
        </w:tc>
      </w:tr>
    </w:tbl>
    <w:p w:rsidR="00647059" w:rsidRPr="00A92855" w:rsidRDefault="00647059" w:rsidP="00647059">
      <w:pPr>
        <w:shd w:val="clear" w:color="auto" w:fill="FFFFFF"/>
        <w:spacing w:after="0" w:line="312" w:lineRule="atLeast"/>
        <w:textAlignment w:val="baseline"/>
        <w:rPr>
          <w:rFonts w:ascii="Helvetica" w:eastAsia="Times New Roman" w:hAnsi="Helvetica" w:cs="Helvetica"/>
          <w:sz w:val="20"/>
          <w:szCs w:val="20"/>
          <w:lang w:eastAsia="ru-RU"/>
        </w:rPr>
      </w:pPr>
      <w:r w:rsidRPr="00A92855">
        <w:rPr>
          <w:rFonts w:ascii="Helvetica" w:eastAsia="Times New Roman" w:hAnsi="Helvetica" w:cs="Helvetica"/>
          <w:b/>
          <w:bCs/>
          <w:sz w:val="20"/>
          <w:lang w:eastAsia="ru-RU"/>
        </w:rPr>
        <w:lastRenderedPageBreak/>
        <w:t> </w:t>
      </w:r>
    </w:p>
    <w:p w:rsidR="00647059" w:rsidRPr="00A92855" w:rsidRDefault="00647059" w:rsidP="00647059">
      <w:pPr>
        <w:spacing w:after="0" w:line="240" w:lineRule="auto"/>
        <w:jc w:val="both"/>
        <w:rPr>
          <w:rFonts w:ascii="Times New Roman" w:eastAsia="Times New Roman" w:hAnsi="Times New Roman" w:cs="Times New Roman"/>
          <w:b/>
          <w:sz w:val="28"/>
          <w:szCs w:val="28"/>
          <w:lang w:eastAsia="ru-RU"/>
        </w:rPr>
      </w:pPr>
    </w:p>
    <w:p w:rsidR="00647059" w:rsidRPr="00A92855" w:rsidRDefault="00647059" w:rsidP="006470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647059" w:rsidRPr="00A92855" w:rsidRDefault="00647059" w:rsidP="006470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Художественно-эстетическое развитие предполагает:</w:t>
      </w:r>
    </w:p>
    <w:p w:rsidR="00647059" w:rsidRPr="00A92855" w:rsidRDefault="00647059" w:rsidP="007545E3">
      <w:pPr>
        <w:numPr>
          <w:ilvl w:val="0"/>
          <w:numId w:val="52"/>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развитие предпосылок ценност6но-смыслового восприятия и понимания произведений искусства (словесного, музыкального, изобразительного), мира природы;</w:t>
      </w:r>
    </w:p>
    <w:p w:rsidR="00647059" w:rsidRPr="00A92855" w:rsidRDefault="00647059" w:rsidP="007545E3">
      <w:pPr>
        <w:numPr>
          <w:ilvl w:val="0"/>
          <w:numId w:val="52"/>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становление эстетического отношения к окружающему миру;</w:t>
      </w:r>
    </w:p>
    <w:p w:rsidR="00647059" w:rsidRPr="00A92855" w:rsidRDefault="00647059" w:rsidP="007545E3">
      <w:pPr>
        <w:numPr>
          <w:ilvl w:val="0"/>
          <w:numId w:val="52"/>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647059" w:rsidRPr="00A92855" w:rsidRDefault="00647059" w:rsidP="007545E3">
      <w:pPr>
        <w:numPr>
          <w:ilvl w:val="0"/>
          <w:numId w:val="52"/>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восприятие музыки, литературы, фольклора;</w:t>
      </w:r>
    </w:p>
    <w:p w:rsidR="00647059" w:rsidRPr="00A92855" w:rsidRDefault="00647059" w:rsidP="007545E3">
      <w:pPr>
        <w:numPr>
          <w:ilvl w:val="0"/>
          <w:numId w:val="52"/>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647059" w:rsidRPr="00A92855" w:rsidRDefault="00647059" w:rsidP="007545E3">
      <w:pPr>
        <w:numPr>
          <w:ilvl w:val="0"/>
          <w:numId w:val="52"/>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647059" w:rsidRPr="00A92855" w:rsidRDefault="00647059" w:rsidP="006470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 </w:t>
      </w:r>
    </w:p>
    <w:tbl>
      <w:tblPr>
        <w:tblW w:w="10185" w:type="dxa"/>
        <w:shd w:val="clear" w:color="auto" w:fill="FFFFFF"/>
        <w:tblLayout w:type="fixed"/>
        <w:tblCellMar>
          <w:left w:w="0" w:type="dxa"/>
          <w:right w:w="0" w:type="dxa"/>
        </w:tblCellMar>
        <w:tblLook w:val="04A0" w:firstRow="1" w:lastRow="0" w:firstColumn="1" w:lastColumn="0" w:noHBand="0" w:noVBand="1"/>
      </w:tblPr>
      <w:tblGrid>
        <w:gridCol w:w="2546"/>
        <w:gridCol w:w="2546"/>
        <w:gridCol w:w="2546"/>
        <w:gridCol w:w="2547"/>
      </w:tblGrid>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Формы организации образовательного процесса</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Режимные моменты</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педагога с воспитанниками</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деятельность воспитанников</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 с семьей</w:t>
            </w:r>
          </w:p>
        </w:tc>
      </w:tr>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Изобразительная  деятельность</w:t>
            </w:r>
          </w:p>
        </w:tc>
      </w:tr>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Формы организации детей</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эстетически привлекательных объектов природы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Игровое упражнение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Проблемная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Конструирование из песка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Лепка, рисование, аппликация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Обсуждение (произведений искусства, средств выразительности и др.)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коллекций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Беседа</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 xml:space="preserve">Образовательная деятельность (рисование, аппликация,  худож.  конструирование, </w:t>
            </w:r>
            <w:r w:rsidRPr="00A92855">
              <w:rPr>
                <w:rFonts w:ascii="Times New Roman" w:eastAsia="Times New Roman" w:hAnsi="Times New Roman" w:cs="Times New Roman"/>
                <w:sz w:val="28"/>
                <w:szCs w:val="28"/>
                <w:lang w:eastAsia="ru-RU"/>
              </w:rPr>
              <w:lastRenderedPageBreak/>
              <w:t>лепка)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Изготовление украшений,  декораций, подарков, предметов для игр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Экспериментирование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эстетически привлекательных объектов  природы, быта, произведений искусства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(дидактические,  строительные, сюжетно-ролевые)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Тематические досуги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Выставки работ декоративно-прикладного искусства,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Создание коллекций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Опытническая деятельность,   Дид. игра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Занимательные показы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Чтение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Обыгрывание незавершённого </w:t>
            </w:r>
            <w:r w:rsidRPr="00A92855">
              <w:rPr>
                <w:rFonts w:ascii="Times New Roman" w:eastAsia="Times New Roman" w:hAnsi="Times New Roman" w:cs="Times New Roman"/>
                <w:sz w:val="28"/>
                <w:szCs w:val="28"/>
                <w:lang w:eastAsia="ru-RU"/>
              </w:rPr>
              <w:lastRenderedPageBreak/>
              <w:t>рисунка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Коллективная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 чтение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Обыгрывание незавершённого рисунка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условий для выбора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Непосредственно 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Обыгрывание незавершённого рисунка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Чтение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Украшение личных предметов</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(дидактические, строительные, сюжетно-ролевые)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Рассматривание эстетически привлекательных объектов природы, быта, произведений искусства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изобразительная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деятельность с материалами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Проблемная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худ.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худ.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Игра дидактическая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Проблемная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Сюжетно - ролевая игра</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Создание соответствующей предметно-развивающей среды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Прогулки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коллекций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Консультации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Мастер-класс</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Конкурсы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Участие в кол. работе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Рассказы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Выставки детских работ</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Консультация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Открытые просмотры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Консультация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Беседы, чтение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Ситуативное обучение</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Режимные моменты</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педагога с воспитанниками</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деятельность воспитанников</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Совместная деятельность с семьей</w:t>
            </w:r>
          </w:p>
        </w:tc>
      </w:tr>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Музыкальная деятельность</w:t>
            </w:r>
          </w:p>
        </w:tc>
      </w:tr>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Формы организации детей</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Использование музыки: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утренней гимнастике и в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во время умывания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непосредственно образовательная деятельность (ознакомление с окружающим миром, развитие речи, изобразительная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во время  прогулки (в теплое время)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 сюжетно-ролевых играх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перед дневным сном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при пробуждении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праздниках и развлечениях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Использование музыкально-ритмических движений: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утренней гимнастике и в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во время  прогулки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 сюжетно-ролевых играх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на праздниках и развлечениях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Использование пения: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во время умывания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во время  прогулки (в теплое время)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 сюжетно-</w:t>
            </w:r>
            <w:r w:rsidRPr="00A92855">
              <w:rPr>
                <w:rFonts w:ascii="Times New Roman" w:eastAsia="Times New Roman" w:hAnsi="Times New Roman" w:cs="Times New Roman"/>
                <w:sz w:val="28"/>
                <w:szCs w:val="28"/>
                <w:lang w:eastAsia="ru-RU"/>
              </w:rPr>
              <w:lastRenderedPageBreak/>
              <w:t>ролевых играх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 театрализованной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на праздниках и развлечениях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Использование музыкально-ритмических движений: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 утренней гимнастике и в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во время  прогулки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 сюжетно-ролевых играх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на праздниках и развлечениях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во время  прогулки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в сюжетно-ролевых играх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на праздниках и развлечениях</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Праздники, развлечения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Музыка в повседневной </w:t>
            </w:r>
            <w:r w:rsidRPr="00A92855">
              <w:rPr>
                <w:rFonts w:ascii="Times New Roman" w:eastAsia="Times New Roman" w:hAnsi="Times New Roman" w:cs="Times New Roman"/>
                <w:sz w:val="28"/>
                <w:szCs w:val="28"/>
                <w:lang w:eastAsia="ru-RU"/>
              </w:rPr>
              <w:lastRenderedPageBreak/>
              <w:t>жизни: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непосредственно 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-слушание музыкальных произведений в группе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-прогулка  (подпевание знакомых песен, попевок)</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-детские игры, забавы, потешки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Праздники, развлечения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Музыка в повседневной жизни: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хороводы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Праздники, развлечения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Музыка в повседневной жизни: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-Подпевание и </w:t>
            </w:r>
            <w:r w:rsidRPr="00A92855">
              <w:rPr>
                <w:rFonts w:ascii="Times New Roman" w:eastAsia="Times New Roman" w:hAnsi="Times New Roman" w:cs="Times New Roman"/>
                <w:sz w:val="28"/>
                <w:szCs w:val="28"/>
                <w:lang w:eastAsia="ru-RU"/>
              </w:rPr>
              <w:lastRenderedPageBreak/>
              <w:t>пение знакомых песенок, попевок во время игр, прогулок в теплую погоду</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Праздники, развлечения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Музыка в повседневной жизни: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хороводы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Праздники, развлечения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 повседневной жизни: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Театрализованная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Празднование дней рождения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w:t>
            </w:r>
            <w:r w:rsidRPr="00A92855">
              <w:rPr>
                <w:rFonts w:ascii="Times New Roman" w:eastAsia="Times New Roman" w:hAnsi="Times New Roman" w:cs="Times New Roman"/>
                <w:sz w:val="28"/>
                <w:szCs w:val="28"/>
                <w:lang w:eastAsia="ru-RU"/>
              </w:rPr>
              <w:lastRenderedPageBreak/>
              <w:t>музыкальных инструментов, музыкальных игрушек, театральных кукол, атрибутов для ряжений, элементов костюмов различных персонажей,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Экспериментирование со звуком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w:t>
            </w:r>
            <w:r w:rsidRPr="00A92855">
              <w:rPr>
                <w:rFonts w:ascii="Times New Roman" w:eastAsia="Times New Roman" w:hAnsi="Times New Roman" w:cs="Times New Roman"/>
                <w:sz w:val="28"/>
                <w:szCs w:val="28"/>
                <w:lang w:eastAsia="ru-RU"/>
              </w:rPr>
              <w:lastRenderedPageBreak/>
              <w:t>элементов костюмов различных персонажей.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игровых творческих ситуаций (сюжетно-ролевая игра), способствующих импровизации в пении, движении, музицировании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Импровизация мелодий на собственные слова, придумывание песенок</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Придумывание простейших танцевальных движений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Инсценирование содержания песен, хороводов</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Составление композиций танца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Импровизация на инструментах</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Музыкально-дидактические игры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Игры-драматизации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Аккомпанемент в пении, танце и др.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Детский ансамбль, оркестр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в «концерт», «спектакль», «оркестр», «телевизор».</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Консультации для родителей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Родительские собрания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 беседы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Совместные праздники, развлечения в МАДОУ (включение родителей в праздники и подготовку к ним)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шумовой оркестр)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 передвижки)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Прослушивание аудиозаписей с просмотром соответствующих картинок, иллюстраций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Совместные праздники, развлечения в МБДОУ (включение родителей в праздники и подготовку к ним)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музея любимого композитора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Совместные праздники, развлечения в МБДОУ (включение родителей в праздники и подготовку к ним)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w:t>
            </w:r>
            <w:r w:rsidRPr="00A92855">
              <w:rPr>
                <w:rFonts w:ascii="Times New Roman" w:eastAsia="Times New Roman" w:hAnsi="Times New Roman" w:cs="Times New Roman"/>
                <w:sz w:val="28"/>
                <w:szCs w:val="28"/>
                <w:lang w:eastAsia="ru-RU"/>
              </w:rPr>
              <w:lastRenderedPageBreak/>
              <w:t>театрализованные представления, шумовой оркестр)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Прослушивание аудиозаписей с просмотром соответствующих картинок, иллюстраций, совместное подпевание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Совместные праздники, развлечения в МБДОУ (включение родителей в праздники и подготовку к ним)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Создание наглядно-педагогической пропаганды для родителей (стенды, папки или ширмы-передвижки)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музея любимого композитора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Совместные праздники, развлечения в МБДОУ (включение родителей в праздники и подготовку к ним)</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Создание наглядно-педагогической пропаганды для родителей (стенды, папки или </w:t>
            </w:r>
            <w:r w:rsidRPr="00A92855">
              <w:rPr>
                <w:rFonts w:ascii="Times New Roman" w:eastAsia="Times New Roman" w:hAnsi="Times New Roman" w:cs="Times New Roman"/>
                <w:sz w:val="28"/>
                <w:szCs w:val="28"/>
                <w:lang w:eastAsia="ru-RU"/>
              </w:rPr>
              <w:lastRenderedPageBreak/>
              <w:t>ширмы-передвижки)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tc>
      </w:tr>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lastRenderedPageBreak/>
              <w:t>Конструктивная деятельность</w:t>
            </w:r>
          </w:p>
        </w:tc>
      </w:tr>
      <w:tr w:rsidR="00A92855" w:rsidRPr="00A92855"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Формы организации детей</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Подгрупповые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Индивидуальные</w:t>
            </w:r>
          </w:p>
        </w:tc>
      </w:tr>
      <w:tr w:rsidR="00A92855" w:rsidRPr="00A92855"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объектов архитектуры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Игровое упражнение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Проблемная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Конструирование из песка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Обсуждение (архитектурных объектов, транспорта, их средств выразительности и др.)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коллекций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Беседа</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Художественное слово, двигательный этюд,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Рассказ</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Образовательная деятельность (худож.  конструирование)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Изготовление декораций, предметов для игр</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Экспериментирование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объектов  архитектуры, быта, прикладного искусства, картин</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(дидактические,  строительные, сюжетно-ролевые)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Тематические досуги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Выставки работ декоративно-прикладного </w:t>
            </w:r>
            <w:r w:rsidRPr="00A92855">
              <w:rPr>
                <w:rFonts w:ascii="Times New Roman" w:eastAsia="Times New Roman" w:hAnsi="Times New Roman" w:cs="Times New Roman"/>
                <w:sz w:val="28"/>
                <w:szCs w:val="28"/>
                <w:lang w:eastAsia="ru-RU"/>
              </w:rPr>
              <w:lastRenderedPageBreak/>
              <w:t>искусства,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Создание коллекций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Дидактическая игра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Занимательные показы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Чтение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Обучение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Обыгрывание конструкций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Коллективная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 чтение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Обыгрывание незавершённого рисунка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условий для выбора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образовательная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Обыгрывание незавершённой конструкции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Индивидуальная работа</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Украшение личных предметов</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Игры (дидактические, строительные, сюжетно-ролевые)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 эстетически привлекательных объектов природы, быта, произведений искусства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изобразительная деятельность</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Самостоятельная деятельность с материалами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Проблемная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Игра дидактическая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Проблемная ситуация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Сюжетно - ролевая игра</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соответствующей предмет-но-развивающей среды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Прогулки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Создание коллекций</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Консультации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Мастер-класс</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Конкурсы поделок </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Беседа</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Рассматривание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Участие в кол. работе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Наблюдение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Рассказы</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Выставки детских работ</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Консультация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Открытые просмотры образователь-ной деятельности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Консультация</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Экскурсии</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Беседы, чтение</w:t>
            </w:r>
          </w:p>
          <w:p w:rsidR="00647059" w:rsidRPr="00A92855" w:rsidRDefault="00647059" w:rsidP="00647059">
            <w:pPr>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Ситуативное обучение</w:t>
            </w:r>
          </w:p>
        </w:tc>
      </w:tr>
    </w:tbl>
    <w:p w:rsidR="00647059" w:rsidRPr="00A92855" w:rsidRDefault="00647059" w:rsidP="00647059">
      <w:pPr>
        <w:spacing w:after="0" w:line="240" w:lineRule="auto"/>
        <w:jc w:val="both"/>
        <w:rPr>
          <w:rFonts w:ascii="Times New Roman" w:eastAsia="Times New Roman" w:hAnsi="Times New Roman" w:cs="Times New Roman"/>
          <w:b/>
          <w:sz w:val="24"/>
          <w:szCs w:val="24"/>
          <w:lang w:eastAsia="ru-RU"/>
        </w:rPr>
      </w:pPr>
    </w:p>
    <w:p w:rsidR="00647059" w:rsidRPr="00A92855" w:rsidRDefault="00647059" w:rsidP="00647059">
      <w:pPr>
        <w:spacing w:after="0" w:line="240" w:lineRule="auto"/>
        <w:jc w:val="both"/>
        <w:rPr>
          <w:rFonts w:ascii="Times New Roman" w:eastAsia="Times New Roman" w:hAnsi="Times New Roman" w:cs="Times New Roman"/>
          <w:b/>
          <w:sz w:val="24"/>
          <w:szCs w:val="24"/>
          <w:lang w:eastAsia="ru-RU"/>
        </w:rPr>
      </w:pPr>
    </w:p>
    <w:p w:rsidR="00647059" w:rsidRPr="00A92855" w:rsidRDefault="00647059" w:rsidP="00647059">
      <w:pPr>
        <w:spacing w:after="0" w:line="240" w:lineRule="auto"/>
        <w:jc w:val="both"/>
        <w:rPr>
          <w:rFonts w:ascii="Times New Roman" w:eastAsia="Times New Roman" w:hAnsi="Times New Roman" w:cs="Times New Roman"/>
          <w:b/>
          <w:sz w:val="24"/>
          <w:szCs w:val="24"/>
          <w:lang w:eastAsia="ru-RU"/>
        </w:rPr>
      </w:pPr>
    </w:p>
    <w:p w:rsidR="00647059" w:rsidRPr="00A92855" w:rsidRDefault="00647059" w:rsidP="00647059">
      <w:pPr>
        <w:spacing w:after="0" w:line="240" w:lineRule="auto"/>
        <w:jc w:val="both"/>
        <w:rPr>
          <w:rFonts w:ascii="Times New Roman" w:eastAsia="Times New Roman" w:hAnsi="Times New Roman" w:cs="Times New Roman"/>
          <w:b/>
          <w:sz w:val="24"/>
          <w:szCs w:val="24"/>
          <w:lang w:eastAsia="ru-RU"/>
        </w:rPr>
      </w:pPr>
    </w:p>
    <w:p w:rsidR="00647059" w:rsidRPr="00A92855" w:rsidRDefault="00647059" w:rsidP="006470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b/>
          <w:bCs/>
          <w:sz w:val="28"/>
          <w:szCs w:val="28"/>
          <w:lang w:eastAsia="ru-RU"/>
        </w:rPr>
        <w:t>Образовательная область «Физическое развитие»</w:t>
      </w:r>
    </w:p>
    <w:p w:rsidR="00647059" w:rsidRPr="00A92855" w:rsidRDefault="00647059" w:rsidP="006470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Цель: приобретение опыта в двигательной деятельности через:</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Упражнения на развитие физических качеств координации движений и гибкости;</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Упражнения на развитие равновесия;</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Упражнения на формирование опорно-двигательного аппарата;</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Упражнения на развитие крупной и мелкой моторики;</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Выполнение основных видов движений;</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Формирование начальных представлений о некоторых видах спорта;</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Овладение подвижными играми с правилами;</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Становление целенаправленности и  саморегуляции;</w:t>
      </w:r>
    </w:p>
    <w:p w:rsidR="00647059" w:rsidRPr="00A92855" w:rsidRDefault="00647059" w:rsidP="007545E3">
      <w:pPr>
        <w:numPr>
          <w:ilvl w:val="0"/>
          <w:numId w:val="51"/>
        </w:numPr>
        <w:spacing w:after="0" w:line="240" w:lineRule="auto"/>
        <w:ind w:left="840"/>
        <w:textAlignment w:val="baseline"/>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Становление ценностей здорового образа жизни, овладение элементарными правилами (питание, двигательный режим, закаливание, полезные привычки и др.).</w:t>
      </w:r>
    </w:p>
    <w:p w:rsidR="00647059" w:rsidRPr="00A92855" w:rsidRDefault="00647059" w:rsidP="00647059">
      <w:pPr>
        <w:spacing w:after="0" w:line="240" w:lineRule="auto"/>
        <w:jc w:val="both"/>
        <w:rPr>
          <w:rFonts w:ascii="Times New Roman" w:eastAsia="Times New Roman" w:hAnsi="Times New Roman" w:cs="Times New Roman"/>
          <w:b/>
          <w:sz w:val="28"/>
          <w:szCs w:val="28"/>
          <w:lang w:eastAsia="ru-RU"/>
        </w:rPr>
      </w:pPr>
    </w:p>
    <w:p w:rsidR="00647059" w:rsidRPr="00A92855" w:rsidRDefault="00C9389A" w:rsidP="00647059">
      <w:pPr>
        <w:shd w:val="clear" w:color="auto" w:fill="FFFFFF"/>
        <w:spacing w:after="0" w:line="312" w:lineRule="atLeast"/>
        <w:textAlignment w:val="baseline"/>
        <w:rPr>
          <w:rFonts w:ascii="Helvetica" w:eastAsia="Times New Roman" w:hAnsi="Helvetica" w:cs="Helvetica"/>
          <w:sz w:val="20"/>
          <w:szCs w:val="20"/>
          <w:lang w:eastAsia="ru-RU"/>
        </w:rPr>
      </w:pPr>
      <w:r w:rsidRPr="00A92855">
        <w:rPr>
          <w:rFonts w:ascii="Helvetica" w:eastAsia="Times New Roman" w:hAnsi="Helvetica" w:cs="Helvetica"/>
          <w:b/>
          <w:bCs/>
          <w:sz w:val="20"/>
          <w:lang w:eastAsia="ru-RU"/>
        </w:rPr>
        <w:t>(5</w:t>
      </w:r>
      <w:r w:rsidR="00647059" w:rsidRPr="00A92855">
        <w:rPr>
          <w:rFonts w:ascii="Helvetica" w:eastAsia="Times New Roman" w:hAnsi="Helvetica" w:cs="Helvetica"/>
          <w:b/>
          <w:bCs/>
          <w:sz w:val="20"/>
          <w:lang w:eastAsia="ru-RU"/>
        </w:rPr>
        <w:t>-7 лет)</w:t>
      </w:r>
    </w:p>
    <w:tbl>
      <w:tblPr>
        <w:tblW w:w="10185" w:type="dxa"/>
        <w:shd w:val="clear" w:color="auto" w:fill="FFFFFF"/>
        <w:tblCellMar>
          <w:left w:w="0" w:type="dxa"/>
          <w:right w:w="0" w:type="dxa"/>
        </w:tblCellMar>
        <w:tblLook w:val="04A0" w:firstRow="1" w:lastRow="0" w:firstColumn="1" w:lastColumn="0" w:noHBand="0" w:noVBand="1"/>
      </w:tblPr>
      <w:tblGrid>
        <w:gridCol w:w="2546"/>
        <w:gridCol w:w="2546"/>
        <w:gridCol w:w="2546"/>
        <w:gridCol w:w="2547"/>
      </w:tblGrid>
      <w:tr w:rsidR="00A92855" w:rsidRPr="00763913"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Режимные моменты</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Совместная деятельность с педагогом</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Самостоятельная деятельность  детей</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Совместная деятельность с семьёй</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w:t>
            </w:r>
          </w:p>
        </w:tc>
      </w:tr>
      <w:tr w:rsidR="00A92855" w:rsidRPr="00763913" w:rsidTr="00C9389A">
        <w:tc>
          <w:tcPr>
            <w:tcW w:w="1018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b/>
                <w:bCs/>
                <w:sz w:val="28"/>
                <w:szCs w:val="28"/>
                <w:lang w:eastAsia="ru-RU"/>
              </w:rPr>
              <w:t>Формы организации детей</w:t>
            </w:r>
          </w:p>
        </w:tc>
      </w:tr>
      <w:tr w:rsidR="00A92855" w:rsidRPr="00763913" w:rsidTr="00C9389A">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Индивидуальные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Подгрупповые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Групповые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Подгрупповые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Индивидуальные</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Индивидуальные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Групповые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Подгрупповые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Индивидуальные</w:t>
            </w:r>
          </w:p>
        </w:tc>
      </w:tr>
      <w:tr w:rsidR="00A92855" w:rsidRPr="00763913" w:rsidTr="00C9389A">
        <w:trPr>
          <w:trHeight w:val="20"/>
        </w:trPr>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Интегрированная детская деятельность</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Игра</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Игровые упражнения</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Проблемная ситуация</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Физкультминутка</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Утренняя гимнастика</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Подвижная игра (в том числе на свежем воздухе)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Плавание</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Физическая культура</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Физкультурные упражнения</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Дыхательная гимнастика после дневного сна</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Физкультурный досуг</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Физкультурные праздники</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День здоровья</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Поход</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Каникулы</w:t>
            </w:r>
          </w:p>
        </w:tc>
        <w:tc>
          <w:tcPr>
            <w:tcW w:w="2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Игра</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Игровое упражнение </w:t>
            </w:r>
            <w:r w:rsidRPr="00763913">
              <w:rPr>
                <w:rFonts w:ascii="Times New Roman" w:eastAsia="Times New Roman" w:hAnsi="Times New Roman" w:cs="Times New Roman"/>
                <w:sz w:val="28"/>
                <w:szCs w:val="28"/>
                <w:lang w:eastAsia="ru-RU"/>
              </w:rPr>
              <w:br/>
              <w:t>Подражательные движения</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Проблемная ситуация</w:t>
            </w:r>
          </w:p>
        </w:tc>
        <w:tc>
          <w:tcPr>
            <w:tcW w:w="25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Беседа</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Открытые просмотры</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Встречи по заявкам</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Физкультурный досуг</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Физкультурные праздники</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Консультативные встречи</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Встречи по заявкам</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Мастер – класс</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Поход</w:t>
            </w:r>
          </w:p>
          <w:p w:rsidR="00647059" w:rsidRPr="00763913" w:rsidRDefault="00647059" w:rsidP="00647059">
            <w:pPr>
              <w:spacing w:after="0" w:line="240" w:lineRule="auto"/>
              <w:textAlignment w:val="baseline"/>
              <w:rPr>
                <w:rFonts w:ascii="Times New Roman" w:eastAsia="Times New Roman" w:hAnsi="Times New Roman" w:cs="Times New Roman"/>
                <w:sz w:val="28"/>
                <w:szCs w:val="28"/>
                <w:lang w:eastAsia="ru-RU"/>
              </w:rPr>
            </w:pPr>
            <w:r w:rsidRPr="00763913">
              <w:rPr>
                <w:rFonts w:ascii="Times New Roman" w:eastAsia="Times New Roman" w:hAnsi="Times New Roman" w:cs="Times New Roman"/>
                <w:sz w:val="28"/>
                <w:szCs w:val="28"/>
                <w:lang w:eastAsia="ru-RU"/>
              </w:rPr>
              <w:t> </w:t>
            </w:r>
          </w:p>
        </w:tc>
      </w:tr>
    </w:tbl>
    <w:p w:rsidR="00647059" w:rsidRPr="00A92855" w:rsidRDefault="00647059" w:rsidP="00647059">
      <w:pPr>
        <w:tabs>
          <w:tab w:val="left" w:pos="4500"/>
          <w:tab w:val="left" w:pos="4680"/>
        </w:tabs>
        <w:spacing w:after="0" w:line="240" w:lineRule="auto"/>
        <w:rPr>
          <w:rFonts w:ascii="Times New Roman" w:eastAsia="Times New Roman" w:hAnsi="Times New Roman" w:cs="Times New Roman"/>
          <w:b/>
          <w:sz w:val="28"/>
          <w:szCs w:val="28"/>
          <w:lang w:eastAsia="ru-RU"/>
        </w:rPr>
      </w:pPr>
    </w:p>
    <w:p w:rsidR="00A92855" w:rsidRDefault="00A92855" w:rsidP="002958A1">
      <w:pPr>
        <w:spacing w:after="0" w:line="240" w:lineRule="auto"/>
        <w:rPr>
          <w:rFonts w:ascii="Times New Roman" w:eastAsia="Times New Roman" w:hAnsi="Times New Roman" w:cs="Times New Roman"/>
          <w:b/>
          <w:bCs/>
          <w:color w:val="000000"/>
          <w:sz w:val="28"/>
          <w:szCs w:val="28"/>
          <w:lang w:eastAsia="ru-RU"/>
        </w:rPr>
      </w:pPr>
    </w:p>
    <w:p w:rsidR="00A92855" w:rsidRPr="008A4147" w:rsidRDefault="008A4147" w:rsidP="008A4147">
      <w:pPr>
        <w:shd w:val="clear" w:color="auto" w:fill="FFFFFF"/>
        <w:spacing w:after="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3. </w:t>
      </w:r>
      <w:r w:rsidRPr="008A4147">
        <w:rPr>
          <w:rFonts w:ascii="Times New Roman" w:hAnsi="Times New Roman" w:cs="Times New Roman"/>
          <w:b/>
          <w:color w:val="000000"/>
          <w:sz w:val="28"/>
          <w:szCs w:val="28"/>
        </w:rPr>
        <w:t xml:space="preserve"> </w:t>
      </w:r>
      <w:r w:rsidR="00A92855" w:rsidRPr="008A4147">
        <w:rPr>
          <w:rFonts w:ascii="Times New Roman" w:hAnsi="Times New Roman" w:cs="Times New Roman"/>
          <w:b/>
          <w:color w:val="000000"/>
          <w:sz w:val="28"/>
          <w:szCs w:val="28"/>
        </w:rPr>
        <w:t>Образовательная деятельность по профессиональной коррекции нарушений развития детей</w:t>
      </w:r>
    </w:p>
    <w:p w:rsidR="00A92855" w:rsidRPr="00A92855" w:rsidRDefault="00A92855" w:rsidP="00A92855">
      <w:pPr>
        <w:shd w:val="clear" w:color="auto" w:fill="FFFFFF"/>
        <w:spacing w:after="0" w:line="240" w:lineRule="auto"/>
        <w:ind w:firstLine="697"/>
        <w:jc w:val="both"/>
        <w:rPr>
          <w:rFonts w:ascii="Times New Roman" w:eastAsia="Times New Roman" w:hAnsi="Times New Roman" w:cs="Times New Roman"/>
          <w:b/>
          <w:color w:val="000000"/>
          <w:sz w:val="28"/>
          <w:szCs w:val="28"/>
          <w:lang w:eastAsia="ru-RU"/>
        </w:rPr>
      </w:pPr>
    </w:p>
    <w:p w:rsidR="00A92855" w:rsidRPr="008A4147" w:rsidRDefault="00A92855" w:rsidP="00A92855">
      <w:pPr>
        <w:spacing w:after="0" w:line="240" w:lineRule="auto"/>
        <w:rPr>
          <w:rFonts w:ascii="Times New Roman" w:eastAsia="Times New Roman" w:hAnsi="Times New Roman" w:cs="Times New Roman"/>
          <w:sz w:val="28"/>
          <w:szCs w:val="28"/>
          <w:lang w:eastAsia="ru-RU"/>
        </w:rPr>
      </w:pPr>
      <w:r w:rsidRPr="008A4147">
        <w:rPr>
          <w:rFonts w:ascii="Times New Roman" w:eastAsia="Times New Roman" w:hAnsi="Times New Roman" w:cs="Times New Roman"/>
          <w:b/>
          <w:bCs/>
          <w:sz w:val="28"/>
          <w:szCs w:val="28"/>
          <w:lang w:eastAsia="ru-RU"/>
        </w:rPr>
        <w:t>Формы организации коррекционной работы:</w:t>
      </w:r>
    </w:p>
    <w:p w:rsidR="00A92855" w:rsidRPr="008A4147" w:rsidRDefault="00A92855" w:rsidP="00A92855">
      <w:pPr>
        <w:spacing w:after="0" w:line="240" w:lineRule="auto"/>
        <w:ind w:firstLine="708"/>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 процессе обучения используются индивидуальные и подгрупповые формы организации  НОД.      </w:t>
      </w:r>
    </w:p>
    <w:p w:rsidR="00A92855" w:rsidRPr="008A4147" w:rsidRDefault="00A92855" w:rsidP="00A92855">
      <w:pPr>
        <w:spacing w:after="0" w:line="240" w:lineRule="auto"/>
        <w:ind w:firstLine="708"/>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 </w:t>
      </w:r>
      <w:r w:rsidR="008A4147" w:rsidRPr="008A4147">
        <w:rPr>
          <w:rFonts w:ascii="Times New Roman" w:eastAsia="Times New Roman" w:hAnsi="Times New Roman" w:cs="Times New Roman"/>
          <w:bCs/>
          <w:sz w:val="28"/>
          <w:szCs w:val="28"/>
          <w:lang w:eastAsia="ru-RU"/>
        </w:rPr>
        <w:t xml:space="preserve">коррекционной </w:t>
      </w:r>
      <w:r w:rsidRPr="008A4147">
        <w:rPr>
          <w:rFonts w:ascii="Times New Roman" w:eastAsia="Times New Roman" w:hAnsi="Times New Roman" w:cs="Times New Roman"/>
          <w:sz w:val="28"/>
          <w:szCs w:val="28"/>
          <w:lang w:eastAsia="ru-RU"/>
        </w:rPr>
        <w:t xml:space="preserve"> группе - подгрупповые занятия по </w:t>
      </w:r>
      <w:r w:rsidR="008A4147" w:rsidRPr="008A4147">
        <w:rPr>
          <w:rFonts w:ascii="Times New Roman" w:eastAsia="Times New Roman" w:hAnsi="Times New Roman" w:cs="Times New Roman"/>
          <w:sz w:val="28"/>
          <w:szCs w:val="28"/>
          <w:lang w:eastAsia="ru-RU"/>
        </w:rPr>
        <w:t xml:space="preserve">формированию </w:t>
      </w:r>
      <w:r w:rsidRPr="008A4147">
        <w:rPr>
          <w:rFonts w:ascii="Times New Roman" w:eastAsia="Times New Roman" w:hAnsi="Times New Roman" w:cs="Times New Roman"/>
          <w:sz w:val="28"/>
          <w:szCs w:val="28"/>
          <w:lang w:eastAsia="ru-RU"/>
        </w:rPr>
        <w:t xml:space="preserve">элементарных математических представлений 2 раза в неделю, развитию речи и ФЦКМ 1 раз </w:t>
      </w:r>
      <w:r w:rsidR="008A4147" w:rsidRPr="008A4147">
        <w:rPr>
          <w:rFonts w:ascii="Times New Roman" w:eastAsia="Times New Roman" w:hAnsi="Times New Roman" w:cs="Times New Roman"/>
          <w:sz w:val="28"/>
          <w:szCs w:val="28"/>
          <w:lang w:eastAsia="ru-RU"/>
        </w:rPr>
        <w:t>в неделю. Продолжительность – 25</w:t>
      </w:r>
      <w:r w:rsidRPr="008A4147">
        <w:rPr>
          <w:rFonts w:ascii="Times New Roman" w:eastAsia="Times New Roman" w:hAnsi="Times New Roman" w:cs="Times New Roman"/>
          <w:sz w:val="28"/>
          <w:szCs w:val="28"/>
          <w:lang w:eastAsia="ru-RU"/>
        </w:rPr>
        <w:t xml:space="preserve"> минут.</w:t>
      </w:r>
      <w:r w:rsidRPr="008A4147">
        <w:rPr>
          <w:rFonts w:ascii="Times New Roman" w:eastAsia="Times New Roman" w:hAnsi="Times New Roman" w:cs="Times New Roman"/>
          <w:sz w:val="28"/>
          <w:szCs w:val="28"/>
          <w:lang w:eastAsia="ru-RU"/>
        </w:rPr>
        <w:br/>
        <w:t>Индивидуальные занятия с детьми проводятся 2 – 3 раза в неделю согласно расписанию по организации   НОД.</w:t>
      </w:r>
    </w:p>
    <w:p w:rsidR="00A92855" w:rsidRPr="008A4147" w:rsidRDefault="00A92855" w:rsidP="00A92855">
      <w:pPr>
        <w:spacing w:after="0" w:line="240" w:lineRule="auto"/>
        <w:ind w:firstLine="708"/>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Коррекционно-воспитательная работа - это система специальных 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w:t>
      </w:r>
    </w:p>
    <w:p w:rsidR="00A92855" w:rsidRPr="008A4147" w:rsidRDefault="00A92855" w:rsidP="00A92855">
      <w:pPr>
        <w:spacing w:after="0" w:line="240" w:lineRule="auto"/>
        <w:ind w:firstLine="708"/>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A92855" w:rsidRPr="008A4147" w:rsidRDefault="00A92855" w:rsidP="00A92855">
      <w:pPr>
        <w:spacing w:after="0" w:line="240" w:lineRule="auto"/>
        <w:ind w:firstLine="708"/>
        <w:jc w:val="both"/>
        <w:rPr>
          <w:rFonts w:ascii="Times New Roman" w:eastAsia="Arial Unicode MS" w:hAnsi="Times New Roman" w:cs="Times New Roman"/>
          <w:bCs/>
          <w:i/>
          <w:iCs/>
          <w:sz w:val="28"/>
          <w:szCs w:val="28"/>
          <w:u w:val="single"/>
          <w:lang w:eastAsia="ru-RU"/>
        </w:rPr>
      </w:pPr>
      <w:r w:rsidRPr="008A4147">
        <w:rPr>
          <w:rFonts w:ascii="Times New Roman" w:eastAsia="Arial Unicode MS" w:hAnsi="Times New Roman" w:cs="Times New Roman"/>
          <w:bCs/>
          <w:iCs/>
          <w:sz w:val="28"/>
          <w:szCs w:val="28"/>
          <w:lang w:eastAsia="ru-RU"/>
        </w:rPr>
        <w:t xml:space="preserve">Поскольку дети с ограниченными возможностями здоровья - это дети, имеющие временные или постоянные нарушения в физическом и (или) психическом развитии и нуждающиеся в создании специальных условий для получения воспитания и образования, то содержание коррекционной работы    обеспечивает: </w:t>
      </w:r>
    </w:p>
    <w:p w:rsidR="00A92855" w:rsidRPr="008A4147" w:rsidRDefault="00A92855" w:rsidP="007545E3">
      <w:pPr>
        <w:numPr>
          <w:ilvl w:val="0"/>
          <w:numId w:val="43"/>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A92855" w:rsidRPr="008A4147" w:rsidRDefault="00A92855" w:rsidP="007545E3">
      <w:pPr>
        <w:numPr>
          <w:ilvl w:val="0"/>
          <w:numId w:val="43"/>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92855" w:rsidRPr="008A4147" w:rsidRDefault="00A92855" w:rsidP="007545E3">
      <w:pPr>
        <w:numPr>
          <w:ilvl w:val="0"/>
          <w:numId w:val="43"/>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возможность освоения детьми с ограниченными возможностями здоровья Программы и их интеграции в образовательном учреждении. </w:t>
      </w:r>
    </w:p>
    <w:p w:rsidR="00A92855" w:rsidRPr="00040F45" w:rsidRDefault="00A92855" w:rsidP="00A92855">
      <w:pPr>
        <w:spacing w:after="0" w:line="240" w:lineRule="auto"/>
        <w:ind w:firstLine="360"/>
        <w:jc w:val="both"/>
        <w:rPr>
          <w:rFonts w:ascii="Times New Roman" w:eastAsia="Arial Unicode MS" w:hAnsi="Times New Roman" w:cs="Times New Roman"/>
          <w:b/>
          <w:bCs/>
          <w:i/>
          <w:iCs/>
          <w:sz w:val="28"/>
          <w:szCs w:val="28"/>
          <w:lang w:eastAsia="ru-RU"/>
        </w:rPr>
      </w:pPr>
      <w:r w:rsidRPr="008A4147">
        <w:rPr>
          <w:rFonts w:ascii="Times New Roman" w:eastAsia="Arial Unicode MS" w:hAnsi="Times New Roman" w:cs="Times New Roman"/>
          <w:bCs/>
          <w:iCs/>
          <w:sz w:val="28"/>
          <w:szCs w:val="28"/>
          <w:lang w:eastAsia="ru-RU"/>
        </w:rPr>
        <w:t>Коррекционно-развивающий процесс реализуется во взаимодействии воспитателей,  учителя - дефектолога, педагога - психолога и других специалистов образовательного учреждения. Только при взаимодействии возможно достижение результата.</w:t>
      </w:r>
      <w:r w:rsidR="00040F45">
        <w:rPr>
          <w:rFonts w:ascii="Times New Roman" w:eastAsia="Arial Unicode MS" w:hAnsi="Times New Roman" w:cs="Times New Roman"/>
          <w:bCs/>
          <w:iCs/>
          <w:sz w:val="28"/>
          <w:szCs w:val="28"/>
          <w:lang w:eastAsia="ru-RU"/>
        </w:rPr>
        <w:t xml:space="preserve"> </w:t>
      </w:r>
      <w:r w:rsidR="00040F45">
        <w:rPr>
          <w:rFonts w:ascii="Times New Roman" w:eastAsia="Arial Unicode MS" w:hAnsi="Times New Roman" w:cs="Times New Roman"/>
          <w:b/>
          <w:bCs/>
          <w:i/>
          <w:iCs/>
          <w:sz w:val="28"/>
          <w:szCs w:val="28"/>
          <w:lang w:eastAsia="ru-RU"/>
        </w:rPr>
        <w:br/>
        <w:t>ПРИЛОЖЕНИЕ 2</w:t>
      </w:r>
    </w:p>
    <w:p w:rsidR="00A92855" w:rsidRDefault="00A92855" w:rsidP="00A92855">
      <w:pPr>
        <w:spacing w:after="0" w:line="240" w:lineRule="auto"/>
        <w:jc w:val="center"/>
        <w:rPr>
          <w:rFonts w:ascii="Times New Roman" w:eastAsia="Arial Unicode MS" w:hAnsi="Times New Roman" w:cs="Times New Roman"/>
          <w:bCs/>
          <w:iCs/>
          <w:sz w:val="28"/>
          <w:szCs w:val="28"/>
          <w:lang w:eastAsia="ru-RU"/>
        </w:rPr>
      </w:pPr>
    </w:p>
    <w:p w:rsidR="00EB4064" w:rsidRDefault="00EB4064" w:rsidP="00A92855">
      <w:pPr>
        <w:spacing w:after="0" w:line="240" w:lineRule="auto"/>
        <w:jc w:val="center"/>
        <w:rPr>
          <w:rFonts w:ascii="Times New Roman" w:eastAsia="Arial Unicode MS" w:hAnsi="Times New Roman" w:cs="Times New Roman"/>
          <w:bCs/>
          <w:iCs/>
          <w:sz w:val="28"/>
          <w:szCs w:val="28"/>
          <w:lang w:eastAsia="ru-RU"/>
        </w:rPr>
      </w:pPr>
    </w:p>
    <w:p w:rsidR="00EB4064" w:rsidRDefault="00EB4064" w:rsidP="00A92855">
      <w:pPr>
        <w:spacing w:after="0" w:line="240" w:lineRule="auto"/>
        <w:jc w:val="center"/>
        <w:rPr>
          <w:rFonts w:ascii="Times New Roman" w:eastAsia="Arial Unicode MS" w:hAnsi="Times New Roman" w:cs="Times New Roman"/>
          <w:bCs/>
          <w:iCs/>
          <w:sz w:val="28"/>
          <w:szCs w:val="28"/>
          <w:lang w:eastAsia="ru-RU"/>
        </w:rPr>
      </w:pPr>
    </w:p>
    <w:p w:rsidR="00EB4064" w:rsidRDefault="00EB4064" w:rsidP="00A92855">
      <w:pPr>
        <w:spacing w:after="0" w:line="240" w:lineRule="auto"/>
        <w:jc w:val="center"/>
        <w:rPr>
          <w:rFonts w:ascii="Times New Roman" w:eastAsia="Arial Unicode MS" w:hAnsi="Times New Roman" w:cs="Times New Roman"/>
          <w:bCs/>
          <w:iCs/>
          <w:sz w:val="28"/>
          <w:szCs w:val="28"/>
          <w:lang w:eastAsia="ru-RU"/>
        </w:rPr>
      </w:pPr>
    </w:p>
    <w:p w:rsidR="00EB4064" w:rsidRDefault="00EB4064" w:rsidP="00A92855">
      <w:pPr>
        <w:spacing w:after="0" w:line="240" w:lineRule="auto"/>
        <w:jc w:val="center"/>
        <w:rPr>
          <w:rFonts w:ascii="Times New Roman" w:eastAsia="Arial Unicode MS" w:hAnsi="Times New Roman" w:cs="Times New Roman"/>
          <w:bCs/>
          <w:iCs/>
          <w:sz w:val="28"/>
          <w:szCs w:val="28"/>
          <w:lang w:eastAsia="ru-RU"/>
        </w:rPr>
      </w:pPr>
    </w:p>
    <w:p w:rsidR="00EB4064" w:rsidRPr="008A4147" w:rsidRDefault="00EB4064" w:rsidP="00A92855">
      <w:pPr>
        <w:spacing w:after="0" w:line="240" w:lineRule="auto"/>
        <w:jc w:val="center"/>
        <w:rPr>
          <w:rFonts w:ascii="Times New Roman" w:eastAsia="Arial Unicode MS" w:hAnsi="Times New Roman" w:cs="Times New Roman"/>
          <w:bCs/>
          <w:iCs/>
          <w:sz w:val="28"/>
          <w:szCs w:val="28"/>
          <w:lang w:eastAsia="ru-RU"/>
        </w:rPr>
      </w:pPr>
    </w:p>
    <w:p w:rsidR="00A92855" w:rsidRPr="008A4147" w:rsidRDefault="00A92855" w:rsidP="00A92855">
      <w:pPr>
        <w:spacing w:after="0" w:line="240" w:lineRule="auto"/>
        <w:jc w:val="center"/>
        <w:rPr>
          <w:rFonts w:ascii="Times New Roman" w:eastAsia="Arial Unicode MS" w:hAnsi="Times New Roman" w:cs="Times New Roman"/>
          <w:b/>
          <w:bCs/>
          <w:iCs/>
          <w:sz w:val="28"/>
          <w:szCs w:val="28"/>
          <w:lang w:eastAsia="ru-RU"/>
        </w:rPr>
      </w:pPr>
      <w:r w:rsidRPr="008A4147">
        <w:rPr>
          <w:rFonts w:ascii="Times New Roman" w:eastAsia="Arial Unicode MS" w:hAnsi="Times New Roman" w:cs="Times New Roman"/>
          <w:b/>
          <w:bCs/>
          <w:iCs/>
          <w:sz w:val="28"/>
          <w:szCs w:val="28"/>
          <w:lang w:eastAsia="ru-RU"/>
        </w:rPr>
        <w:lastRenderedPageBreak/>
        <w:t>Модель  взаимодействия между  участниками  коррекционно-развивающего  процесса</w:t>
      </w: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r w:rsidRPr="008A4147">
        <w:rPr>
          <w:rFonts w:ascii="Times New Roman" w:eastAsia="Arial Unicode MS" w:hAnsi="Times New Roman" w:cs="Times New Roman"/>
          <w:b/>
          <w:bCs/>
          <w:iCs/>
          <w:noProof/>
          <w:sz w:val="28"/>
          <w:szCs w:val="28"/>
          <w:lang w:eastAsia="ru-RU"/>
        </w:rPr>
        <w:drawing>
          <wp:inline distT="0" distB="0" distL="0" distR="0" wp14:anchorId="18AB56E6" wp14:editId="00317B64">
            <wp:extent cx="5339715" cy="462343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p>
    <w:p w:rsidR="00A92855" w:rsidRPr="008A4147" w:rsidRDefault="00A92855" w:rsidP="00A92855">
      <w:pPr>
        <w:spacing w:after="0" w:line="240" w:lineRule="auto"/>
        <w:ind w:firstLine="708"/>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Модель наглядно демонстрирует профессиональную взаимосвязь всех специалистов Детского  сада в работе с ребенком с особыми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воспитателя по физическому развитию) по отношению к воспитаннику. Все специалисты при создании модели работают под руководством учителя-логопеда либо педагога - психолога</w:t>
      </w:r>
      <w:r w:rsidRPr="008A4147">
        <w:rPr>
          <w:rFonts w:ascii="Times New Roman" w:eastAsia="Arial Unicode MS" w:hAnsi="Times New Roman" w:cs="Times New Roman"/>
          <w:bCs/>
          <w:i/>
          <w:iCs/>
          <w:sz w:val="28"/>
          <w:szCs w:val="28"/>
          <w:lang w:eastAsia="ru-RU"/>
        </w:rPr>
        <w:t xml:space="preserve">, </w:t>
      </w:r>
      <w:r w:rsidRPr="008A4147">
        <w:rPr>
          <w:rFonts w:ascii="Times New Roman" w:eastAsia="Arial Unicode MS" w:hAnsi="Times New Roman" w:cs="Times New Roman"/>
          <w:bCs/>
          <w:iCs/>
          <w:sz w:val="28"/>
          <w:szCs w:val="28"/>
          <w:lang w:eastAsia="ru-RU"/>
        </w:rPr>
        <w:t>которые являются организато</w:t>
      </w:r>
      <w:r w:rsidRPr="008A4147">
        <w:rPr>
          <w:rFonts w:ascii="Times New Roman" w:eastAsia="Arial Unicode MS" w:hAnsi="Times New Roman" w:cs="Times New Roman"/>
          <w:bCs/>
          <w:iCs/>
          <w:sz w:val="28"/>
          <w:szCs w:val="28"/>
          <w:lang w:eastAsia="ru-RU"/>
        </w:rPr>
        <w:softHyphen/>
        <w:t>рами и координаторами всей коррекционно-развивающей работы, составляют совместно с коллегами блочный интегрированный календарно-тематический план.</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
          <w:bCs/>
          <w:iCs/>
          <w:sz w:val="28"/>
          <w:szCs w:val="28"/>
          <w:lang w:eastAsia="ru-RU"/>
        </w:rPr>
        <w:t>Основная цель работы педагога - психолога</w:t>
      </w:r>
      <w:r w:rsidRPr="008A4147">
        <w:rPr>
          <w:rFonts w:ascii="Times New Roman" w:eastAsia="Arial Unicode MS" w:hAnsi="Times New Roman" w:cs="Times New Roman"/>
          <w:bCs/>
          <w:iCs/>
          <w:sz w:val="28"/>
          <w:szCs w:val="28"/>
          <w:lang w:eastAsia="ru-RU"/>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
          <w:bCs/>
          <w:iCs/>
          <w:sz w:val="28"/>
          <w:szCs w:val="28"/>
          <w:lang w:eastAsia="ru-RU"/>
        </w:rPr>
        <w:t>Основные виды деятельности:</w:t>
      </w:r>
    </w:p>
    <w:p w:rsidR="00A92855" w:rsidRPr="008A4147" w:rsidRDefault="00A92855" w:rsidP="007545E3">
      <w:pPr>
        <w:numPr>
          <w:ilvl w:val="0"/>
          <w:numId w:val="47"/>
        </w:num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lastRenderedPageBreak/>
        <w:t xml:space="preserve">диагностическая работа; </w:t>
      </w:r>
    </w:p>
    <w:p w:rsidR="00A92855" w:rsidRPr="008A4147" w:rsidRDefault="00A92855" w:rsidP="007545E3">
      <w:pPr>
        <w:numPr>
          <w:ilvl w:val="0"/>
          <w:numId w:val="47"/>
        </w:num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консультативная работа; </w:t>
      </w:r>
    </w:p>
    <w:p w:rsidR="00A92855" w:rsidRPr="008A4147" w:rsidRDefault="00A92855" w:rsidP="007545E3">
      <w:pPr>
        <w:numPr>
          <w:ilvl w:val="0"/>
          <w:numId w:val="47"/>
        </w:num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коррекционно-развивающая работа; </w:t>
      </w:r>
    </w:p>
    <w:p w:rsidR="00A92855" w:rsidRPr="008A4147" w:rsidRDefault="00A92855" w:rsidP="007545E3">
      <w:pPr>
        <w:numPr>
          <w:ilvl w:val="0"/>
          <w:numId w:val="47"/>
        </w:num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экспертная деятельность; </w:t>
      </w:r>
    </w:p>
    <w:p w:rsidR="00A92855" w:rsidRPr="008A4147" w:rsidRDefault="00A92855" w:rsidP="007545E3">
      <w:pPr>
        <w:numPr>
          <w:ilvl w:val="0"/>
          <w:numId w:val="47"/>
        </w:num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просветительская деятельность; </w:t>
      </w:r>
    </w:p>
    <w:p w:rsidR="00A92855" w:rsidRPr="008A4147" w:rsidRDefault="00A92855" w:rsidP="007545E3">
      <w:pPr>
        <w:numPr>
          <w:ilvl w:val="0"/>
          <w:numId w:val="47"/>
        </w:num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организационно-методическая работа. </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A92855" w:rsidRPr="008A4147" w:rsidRDefault="00A92855" w:rsidP="00A92855">
      <w:pPr>
        <w:spacing w:after="0" w:line="240" w:lineRule="auto"/>
        <w:rPr>
          <w:rFonts w:ascii="Times New Roman" w:eastAsia="Arial Unicode MS" w:hAnsi="Times New Roman" w:cs="Times New Roman"/>
          <w:b/>
          <w:bCs/>
          <w:i/>
          <w:iCs/>
          <w:sz w:val="28"/>
          <w:szCs w:val="28"/>
          <w:lang w:eastAsia="ru-RU"/>
        </w:rPr>
      </w:pPr>
      <w:r w:rsidRPr="008A4147">
        <w:rPr>
          <w:rFonts w:ascii="Times New Roman" w:eastAsia="Arial Unicode MS" w:hAnsi="Times New Roman" w:cs="Times New Roman"/>
          <w:bCs/>
          <w:iCs/>
          <w:sz w:val="28"/>
          <w:szCs w:val="28"/>
          <w:lang w:eastAsia="ru-RU"/>
        </w:rPr>
        <w:t>«Расписание индивидуальной деятельности  педагога-психолога  с  де</w:t>
      </w:r>
      <w:r w:rsidR="00867943">
        <w:rPr>
          <w:rFonts w:ascii="Times New Roman" w:eastAsia="Arial Unicode MS" w:hAnsi="Times New Roman" w:cs="Times New Roman"/>
          <w:bCs/>
          <w:iCs/>
          <w:sz w:val="28"/>
          <w:szCs w:val="28"/>
          <w:lang w:eastAsia="ru-RU"/>
        </w:rPr>
        <w:t xml:space="preserve">тьми подготовительной группы» </w:t>
      </w:r>
    </w:p>
    <w:p w:rsidR="008A4147" w:rsidRPr="008A4147" w:rsidRDefault="008A4147" w:rsidP="00A92855">
      <w:pPr>
        <w:spacing w:after="0" w:line="240" w:lineRule="auto"/>
        <w:rPr>
          <w:rFonts w:ascii="Times New Roman" w:eastAsia="Arial Unicode MS" w:hAnsi="Times New Roman" w:cs="Times New Roman"/>
          <w:bCs/>
          <w:iCs/>
          <w:sz w:val="28"/>
          <w:szCs w:val="28"/>
          <w:lang w:eastAsia="ru-RU"/>
        </w:rPr>
      </w:pP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
          <w:bCs/>
          <w:iCs/>
          <w:sz w:val="28"/>
          <w:szCs w:val="28"/>
          <w:lang w:eastAsia="ru-RU"/>
        </w:rPr>
        <w:t>Основная цель работы  учителя- дефектолога:</w:t>
      </w:r>
      <w:r w:rsidRPr="008A4147">
        <w:rPr>
          <w:rFonts w:ascii="Times New Roman" w:eastAsia="Arial Unicode MS" w:hAnsi="Times New Roman" w:cs="Times New Roman"/>
          <w:bCs/>
          <w:iCs/>
          <w:sz w:val="28"/>
          <w:szCs w:val="28"/>
          <w:lang w:eastAsia="ru-RU"/>
        </w:rPr>
        <w:t xml:space="preserve"> создание условий, способствующих  речевому и психофизическому развитию детей  с учетом изначальных психофизических  и индивидуальных особенностей развития для индивидуальной коррекции и  освоения  Программы.</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
          <w:bCs/>
          <w:iCs/>
          <w:sz w:val="28"/>
          <w:szCs w:val="28"/>
          <w:lang w:eastAsia="ru-RU"/>
        </w:rPr>
        <w:t>Основные виды деятельности:</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диагностирует  детей с целью выявления уровня индивидуального психофизического и речевого развития;</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составляет  индивидуальные  и подгрупповые планы  развития,  планы  специально – организованных  занятий;</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вводит  в  режимные  моменты  игры  и  упражнения, направленные  на  развитие психических процессов и речи;  </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консультирует  педагогов  и  родителей  о  применении  методов  и  технологий  коррекционно-развивающей  работы.</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информирует  родителей  о  результатах  диагностики,  о  плане  индивидуального  развития;</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участвует  в  методических  мероприятиях,  является  активным  членом  ПМПК;</w:t>
      </w:r>
    </w:p>
    <w:p w:rsidR="00A92855" w:rsidRPr="008A4147" w:rsidRDefault="00A92855" w:rsidP="007545E3">
      <w:pPr>
        <w:numPr>
          <w:ilvl w:val="0"/>
          <w:numId w:val="44"/>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организует  коррекционно-развивающее  и  речевое  пространство  с  учётом  возрастных  и  индивидуальных  особенностей  детей.</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
          <w:bCs/>
          <w:iCs/>
          <w:sz w:val="28"/>
          <w:szCs w:val="28"/>
          <w:lang w:eastAsia="ru-RU"/>
        </w:rPr>
        <w:t>Воспитатель:</w:t>
      </w:r>
    </w:p>
    <w:p w:rsidR="00A92855" w:rsidRPr="008A4147" w:rsidRDefault="00A92855" w:rsidP="007545E3">
      <w:pPr>
        <w:numPr>
          <w:ilvl w:val="0"/>
          <w:numId w:val="45"/>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организует проведение  специально – организованных  занятий  по    всем  направлениям  развития  воспитанников, совместную  и  самостоятельную  деятельность  детей;</w:t>
      </w:r>
    </w:p>
    <w:p w:rsidR="00A92855" w:rsidRPr="008A4147" w:rsidRDefault="00A92855" w:rsidP="007545E3">
      <w:pPr>
        <w:numPr>
          <w:ilvl w:val="0"/>
          <w:numId w:val="45"/>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A92855" w:rsidRPr="008A4147" w:rsidRDefault="00A92855" w:rsidP="007545E3">
      <w:pPr>
        <w:numPr>
          <w:ilvl w:val="0"/>
          <w:numId w:val="45"/>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организует  реализацию рекомендаций специалистов при осуществлении индивидуальной работы с детьми;</w:t>
      </w:r>
    </w:p>
    <w:p w:rsidR="00A92855" w:rsidRPr="008A4147" w:rsidRDefault="00A92855" w:rsidP="007545E3">
      <w:pPr>
        <w:numPr>
          <w:ilvl w:val="0"/>
          <w:numId w:val="45"/>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активно использует  в  работе  с  детьми  здоровьесберегающие  технологии;</w:t>
      </w:r>
    </w:p>
    <w:p w:rsidR="00A92855" w:rsidRPr="008A4147" w:rsidRDefault="00A92855" w:rsidP="007545E3">
      <w:pPr>
        <w:numPr>
          <w:ilvl w:val="0"/>
          <w:numId w:val="45"/>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lastRenderedPageBreak/>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A92855" w:rsidRPr="008A4147" w:rsidRDefault="00A92855" w:rsidP="007545E3">
      <w:pPr>
        <w:numPr>
          <w:ilvl w:val="0"/>
          <w:numId w:val="45"/>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совместно  учителем- дефектологом и психологом ДОУ  участвует в нарабатывании речевых практик и тренировки психических  процессов.</w:t>
      </w: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r w:rsidRPr="008A4147">
        <w:rPr>
          <w:rFonts w:ascii="Times New Roman" w:eastAsia="Arial Unicode MS" w:hAnsi="Times New Roman" w:cs="Times New Roman"/>
          <w:b/>
          <w:bCs/>
          <w:iCs/>
          <w:sz w:val="28"/>
          <w:szCs w:val="28"/>
          <w:lang w:eastAsia="ru-RU"/>
        </w:rPr>
        <w:t>Инструктор  по физической культуре:</w:t>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оценка физической подготовленности детей;</w:t>
      </w:r>
      <w:r w:rsidRPr="008A4147">
        <w:rPr>
          <w:rFonts w:ascii="Times New Roman" w:eastAsia="Arial Unicode MS" w:hAnsi="Times New Roman" w:cs="Times New Roman"/>
          <w:bCs/>
          <w:iCs/>
          <w:sz w:val="28"/>
          <w:szCs w:val="28"/>
          <w:lang w:eastAsia="ru-RU"/>
        </w:rPr>
        <w:tab/>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составление и реализация перспективного планирования укрепления здоровья, физического и двигательного развития детей;</w:t>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разработка и реализация плана – системы физкультурно-оздоровительных мероприятий в группе;</w:t>
      </w:r>
      <w:r w:rsidRPr="008A4147">
        <w:rPr>
          <w:rFonts w:ascii="Times New Roman" w:eastAsia="Arial Unicode MS" w:hAnsi="Times New Roman" w:cs="Times New Roman"/>
          <w:bCs/>
          <w:iCs/>
          <w:sz w:val="28"/>
          <w:szCs w:val="28"/>
          <w:lang w:eastAsia="ru-RU"/>
        </w:rPr>
        <w:tab/>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проведение физ. занятий и праздников; </w:t>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участие в проведении корригирующей гимнастики после дневного сна, утренней гимнастики, закаливании; </w:t>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контроль за состоянием здоровья детей, их работоспособностью, утомляемостью, физической и психической нагрузкой;</w:t>
      </w:r>
      <w:r w:rsidRPr="008A4147">
        <w:rPr>
          <w:rFonts w:ascii="Times New Roman" w:eastAsia="Arial Unicode MS" w:hAnsi="Times New Roman" w:cs="Times New Roman"/>
          <w:bCs/>
          <w:iCs/>
          <w:sz w:val="28"/>
          <w:szCs w:val="28"/>
          <w:lang w:eastAsia="ru-RU"/>
        </w:rPr>
        <w:tab/>
      </w:r>
    </w:p>
    <w:p w:rsidR="00A92855" w:rsidRPr="008A4147" w:rsidRDefault="00A92855" w:rsidP="007545E3">
      <w:pPr>
        <w:numPr>
          <w:ilvl w:val="0"/>
          <w:numId w:val="49"/>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r w:rsidRPr="008A4147">
        <w:rPr>
          <w:rFonts w:ascii="Times New Roman" w:eastAsia="Arial Unicode MS" w:hAnsi="Times New Roman" w:cs="Times New Roman"/>
          <w:b/>
          <w:bCs/>
          <w:iCs/>
          <w:sz w:val="28"/>
          <w:szCs w:val="28"/>
          <w:lang w:eastAsia="ru-RU"/>
        </w:rPr>
        <w:t>Музыкальный  руководитель:</w:t>
      </w:r>
    </w:p>
    <w:p w:rsidR="00A92855" w:rsidRPr="008A4147" w:rsidRDefault="00A92855" w:rsidP="007545E3">
      <w:pPr>
        <w:numPr>
          <w:ilvl w:val="0"/>
          <w:numId w:val="46"/>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осуществляет  музыкальное  и  эстетическое  воспитание  детей;</w:t>
      </w:r>
    </w:p>
    <w:p w:rsidR="00A92855" w:rsidRPr="008A4147" w:rsidRDefault="00A92855" w:rsidP="007545E3">
      <w:pPr>
        <w:numPr>
          <w:ilvl w:val="0"/>
          <w:numId w:val="46"/>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осуществляет  учёт  психоречевого  и  физического  развития  детей  при  подборе  музыкального,  песенного  репертуара;</w:t>
      </w:r>
    </w:p>
    <w:p w:rsidR="00A92855" w:rsidRPr="008A4147" w:rsidRDefault="00A92855" w:rsidP="007545E3">
      <w:pPr>
        <w:numPr>
          <w:ilvl w:val="0"/>
          <w:numId w:val="46"/>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использует  в  работе  с детьми  элементов   психогимнастики,  музыкотерапии,  коррекционной  ритмики,  пластических  этюдов  и  пр.</w:t>
      </w:r>
    </w:p>
    <w:p w:rsidR="00A92855" w:rsidRPr="008A4147" w:rsidRDefault="00A92855" w:rsidP="00A92855">
      <w:pPr>
        <w:spacing w:after="0" w:line="240" w:lineRule="auto"/>
        <w:rPr>
          <w:rFonts w:ascii="Times New Roman" w:eastAsia="Arial Unicode MS" w:hAnsi="Times New Roman" w:cs="Times New Roman"/>
          <w:b/>
          <w:bCs/>
          <w:iCs/>
          <w:sz w:val="28"/>
          <w:szCs w:val="28"/>
          <w:lang w:eastAsia="ru-RU"/>
        </w:rPr>
      </w:pPr>
      <w:r w:rsidRPr="008A4147">
        <w:rPr>
          <w:rFonts w:ascii="Times New Roman" w:eastAsia="Arial Unicode MS" w:hAnsi="Times New Roman" w:cs="Times New Roman"/>
          <w:b/>
          <w:bCs/>
          <w:iCs/>
          <w:sz w:val="28"/>
          <w:szCs w:val="28"/>
          <w:lang w:eastAsia="ru-RU"/>
        </w:rPr>
        <w:t>Медицинский  персонал:</w:t>
      </w:r>
    </w:p>
    <w:p w:rsidR="00A92855" w:rsidRPr="008A4147" w:rsidRDefault="00A92855" w:rsidP="007545E3">
      <w:pPr>
        <w:numPr>
          <w:ilvl w:val="0"/>
          <w:numId w:val="48"/>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организует  проведение  профилактических  и  оздоровительных  мероприятий;</w:t>
      </w:r>
    </w:p>
    <w:p w:rsidR="00A92855" w:rsidRPr="008A4147" w:rsidRDefault="00A92855" w:rsidP="007545E3">
      <w:pPr>
        <w:numPr>
          <w:ilvl w:val="0"/>
          <w:numId w:val="48"/>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осуществляет  контроль   по соблюдению  требований  санитарно – эпидемиологических  норм  и  правил;</w:t>
      </w:r>
    </w:p>
    <w:p w:rsidR="00A92855" w:rsidRPr="008A4147" w:rsidRDefault="00A92855" w:rsidP="007545E3">
      <w:pPr>
        <w:numPr>
          <w:ilvl w:val="0"/>
          <w:numId w:val="48"/>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осуществляет  контроль   по соблюдению    режима  и  качества  питания;</w:t>
      </w:r>
    </w:p>
    <w:p w:rsidR="00A92855" w:rsidRPr="008A4147" w:rsidRDefault="00A92855" w:rsidP="007545E3">
      <w:pPr>
        <w:numPr>
          <w:ilvl w:val="0"/>
          <w:numId w:val="48"/>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осуществляет  оценку  физического  развития  детей  по  данным  антрометрических  показателей;</w:t>
      </w:r>
    </w:p>
    <w:p w:rsidR="00A92855" w:rsidRPr="008A4147" w:rsidRDefault="00A92855" w:rsidP="007545E3">
      <w:pPr>
        <w:numPr>
          <w:ilvl w:val="0"/>
          <w:numId w:val="48"/>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осуществляет  оценку  состояния  здоровья  детей  посредством  регулярных осмотров.</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A92855" w:rsidRPr="008A4147" w:rsidRDefault="00A92855" w:rsidP="007545E3">
      <w:pPr>
        <w:numPr>
          <w:ilvl w:val="0"/>
          <w:numId w:val="50"/>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совместное  планирование  работы; </w:t>
      </w:r>
    </w:p>
    <w:p w:rsidR="00A92855" w:rsidRPr="008A4147" w:rsidRDefault="00A92855" w:rsidP="007545E3">
      <w:pPr>
        <w:numPr>
          <w:ilvl w:val="0"/>
          <w:numId w:val="50"/>
        </w:numPr>
        <w:spacing w:after="0" w:line="240" w:lineRule="auto"/>
        <w:jc w:val="both"/>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одновременное  решение  коррекционно-образовательных  задач   всех  специалистов  детского  сада (каждого  в  своей  деятельности)</w:t>
      </w:r>
    </w:p>
    <w:p w:rsidR="00A92855" w:rsidRPr="008A4147" w:rsidRDefault="00A92855" w:rsidP="00A92855">
      <w:pPr>
        <w:spacing w:after="0" w:line="240" w:lineRule="auto"/>
        <w:rPr>
          <w:rFonts w:ascii="Times New Roman" w:eastAsia="Arial Unicode MS" w:hAnsi="Times New Roman" w:cs="Times New Roman"/>
          <w:bCs/>
          <w:iCs/>
          <w:sz w:val="28"/>
          <w:szCs w:val="28"/>
          <w:lang w:eastAsia="ru-RU"/>
        </w:rPr>
      </w:pPr>
      <w:r w:rsidRPr="008A4147">
        <w:rPr>
          <w:rFonts w:ascii="Times New Roman" w:eastAsia="Arial Unicode MS" w:hAnsi="Times New Roman" w:cs="Times New Roman"/>
          <w:bCs/>
          <w:iCs/>
          <w:sz w:val="28"/>
          <w:szCs w:val="28"/>
          <w:lang w:eastAsia="ru-RU"/>
        </w:rPr>
        <w:t xml:space="preserve">Только  в  этом  случае  коррекция  недостатков  в физическом и (или) психическом развитии различных категорий детей с ограниченными </w:t>
      </w:r>
      <w:r w:rsidRPr="008A4147">
        <w:rPr>
          <w:rFonts w:ascii="Times New Roman" w:eastAsia="Arial Unicode MS" w:hAnsi="Times New Roman" w:cs="Times New Roman"/>
          <w:bCs/>
          <w:iCs/>
          <w:sz w:val="28"/>
          <w:szCs w:val="28"/>
          <w:lang w:eastAsia="ru-RU"/>
        </w:rPr>
        <w:lastRenderedPageBreak/>
        <w:t>возможностями здоровья и оказание помощи детям этой категории в освоении Программы  будет  осуществляться  системно.</w:t>
      </w:r>
    </w:p>
    <w:p w:rsidR="00A92855" w:rsidRPr="008A4147" w:rsidRDefault="00A92855" w:rsidP="00A92855">
      <w:pPr>
        <w:spacing w:after="0" w:line="240" w:lineRule="auto"/>
        <w:ind w:firstLine="567"/>
        <w:jc w:val="both"/>
        <w:rPr>
          <w:rFonts w:ascii="Times New Roman" w:eastAsia="Times New Roman" w:hAnsi="Times New Roman" w:cs="Times New Roman"/>
          <w:sz w:val="28"/>
          <w:szCs w:val="28"/>
          <w:lang w:eastAsia="ru-RU"/>
        </w:rPr>
      </w:pPr>
      <w:r w:rsidRPr="008A4147">
        <w:rPr>
          <w:rFonts w:ascii="Times New Roman" w:eastAsia="Arial Unicode MS" w:hAnsi="Times New Roman" w:cs="Times New Roman"/>
          <w:b/>
          <w:bCs/>
          <w:iCs/>
          <w:sz w:val="28"/>
          <w:szCs w:val="28"/>
          <w:lang w:eastAsia="ru-RU"/>
        </w:rPr>
        <w:tab/>
      </w:r>
      <w:r w:rsidRPr="008A4147">
        <w:rPr>
          <w:rFonts w:ascii="Times New Roman" w:eastAsia="Arial Unicode MS" w:hAnsi="Times New Roman" w:cs="Times New Roman"/>
          <w:bCs/>
          <w:iCs/>
          <w:sz w:val="28"/>
          <w:szCs w:val="28"/>
          <w:lang w:eastAsia="ru-RU"/>
        </w:rPr>
        <w:t xml:space="preserve"> С учетом возрастных и индивидуальных особенностей дошкольников применяем парциальные программы: </w:t>
      </w:r>
      <w:r w:rsidRPr="008A4147">
        <w:rPr>
          <w:rFonts w:ascii="Times New Roman" w:eastAsia="Times New Roman" w:hAnsi="Times New Roman" w:cs="Times New Roman"/>
          <w:sz w:val="28"/>
          <w:szCs w:val="28"/>
          <w:lang w:eastAsia="ru-RU"/>
        </w:rPr>
        <w:t>для обеспечения образовательного процесса так же используются следующие порциальные программы: «СемьЯ»: я + мама + папа + 2 бабушки + 2 дедушки. М.А.Дроздовой, Н.А.Кошлевой (2008 г); «Развитие познавательно – исследовательских умений у старших дошкольников» З.А.Михайловой, Т.И.Бабаевой (2012 г.); «Изобразительная деятельность в детском саду»И.А.Лыкова (2014 г.); «Ознакомление с природой в детском саду» О.А. Соломенникова (2014 г); «Игра, как средство развития культурно – нравственных ценностей детей 6 -7 лет» составитель Р.А. Жукова (2006 г.); «Этические беседы» В.И. Петрова, Т.П. Стульник.</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p>
    <w:p w:rsidR="00A92855" w:rsidRPr="00C91972" w:rsidRDefault="00A92855" w:rsidP="007545E3">
      <w:pPr>
        <w:pStyle w:val="afd"/>
        <w:numPr>
          <w:ilvl w:val="0"/>
          <w:numId w:val="22"/>
        </w:numPr>
        <w:tabs>
          <w:tab w:val="left" w:pos="0"/>
        </w:tabs>
        <w:spacing w:after="0" w:line="240" w:lineRule="auto"/>
        <w:rPr>
          <w:rFonts w:ascii="Times New Roman" w:hAnsi="Times New Roman" w:cs="Times New Roman"/>
          <w:b/>
          <w:sz w:val="28"/>
          <w:szCs w:val="28"/>
        </w:rPr>
      </w:pPr>
      <w:r w:rsidRPr="00C91972">
        <w:rPr>
          <w:rFonts w:ascii="Times New Roman" w:hAnsi="Times New Roman" w:cs="Times New Roman"/>
          <w:b/>
          <w:sz w:val="28"/>
          <w:szCs w:val="28"/>
        </w:rPr>
        <w:t>Особенности образовательной деятельности разных видов и культурных практик.</w:t>
      </w:r>
    </w:p>
    <w:p w:rsidR="00C91972" w:rsidRPr="00C91972" w:rsidRDefault="00C91972" w:rsidP="00C91972">
      <w:pPr>
        <w:pStyle w:val="afd"/>
        <w:tabs>
          <w:tab w:val="left" w:pos="0"/>
        </w:tabs>
        <w:spacing w:after="0" w:line="240" w:lineRule="auto"/>
        <w:rPr>
          <w:rFonts w:ascii="Times New Roman" w:hAnsi="Times New Roman" w:cs="Times New Roman"/>
          <w:b/>
          <w:sz w:val="28"/>
          <w:szCs w:val="28"/>
        </w:rPr>
      </w:pPr>
    </w:p>
    <w:p w:rsidR="00A92855" w:rsidRPr="00C91972" w:rsidRDefault="00A92855" w:rsidP="00A92855">
      <w:pPr>
        <w:spacing w:after="0" w:line="240" w:lineRule="auto"/>
        <w:ind w:firstLine="708"/>
        <w:jc w:val="both"/>
        <w:rPr>
          <w:rFonts w:ascii="Times New Roman" w:eastAsia="Times New Roman" w:hAnsi="Times New Roman" w:cs="Times New Roman"/>
          <w:sz w:val="28"/>
          <w:szCs w:val="28"/>
          <w:lang w:eastAsia="ru-RU"/>
        </w:rPr>
      </w:pPr>
      <w:r w:rsidRPr="00C91972">
        <w:rPr>
          <w:rFonts w:ascii="Times New Roman" w:eastAsia="Times New Roman" w:hAnsi="Times New Roman" w:cs="Times New Roman"/>
          <w:sz w:val="28"/>
          <w:szCs w:val="28"/>
          <w:lang w:eastAsia="ru-RU"/>
        </w:rPr>
        <w:t>Развивающая предметно-пространственная среда группы обеспечивает</w:t>
      </w:r>
    </w:p>
    <w:p w:rsidR="00A92855" w:rsidRPr="00C91972" w:rsidRDefault="00A92855" w:rsidP="00A92855">
      <w:pPr>
        <w:spacing w:after="0" w:line="240" w:lineRule="auto"/>
        <w:jc w:val="both"/>
        <w:rPr>
          <w:rFonts w:ascii="Times New Roman" w:eastAsia="Times New Roman" w:hAnsi="Times New Roman" w:cs="Times New Roman"/>
          <w:sz w:val="28"/>
          <w:szCs w:val="28"/>
          <w:lang w:eastAsia="ru-RU"/>
        </w:rPr>
      </w:pPr>
      <w:r w:rsidRPr="00C91972">
        <w:rPr>
          <w:rFonts w:ascii="Times New Roman" w:eastAsia="Times New Roman" w:hAnsi="Times New Roman" w:cs="Times New Roman"/>
          <w:sz w:val="28"/>
          <w:szCs w:val="28"/>
          <w:lang w:eastAsia="ru-RU"/>
        </w:rPr>
        <w:t>реализацию различных образовательных программ, учитывает национально-культурные и климатические условия, в которых осуществляется образовательная деятельность, а так же возрастные и индивидуальные особенностей детей.</w:t>
      </w:r>
    </w:p>
    <w:p w:rsidR="00A92855" w:rsidRPr="00C91972" w:rsidRDefault="00A92855" w:rsidP="00A92855">
      <w:pPr>
        <w:shd w:val="clear" w:color="auto" w:fill="FFFFFF"/>
        <w:spacing w:after="240" w:line="240" w:lineRule="auto"/>
        <w:ind w:firstLine="708"/>
        <w:jc w:val="both"/>
        <w:textAlignment w:val="baseline"/>
        <w:rPr>
          <w:rFonts w:ascii="Times New Roman" w:eastAsia="Times New Roman" w:hAnsi="Times New Roman" w:cs="Times New Roman"/>
          <w:sz w:val="28"/>
          <w:szCs w:val="28"/>
          <w:lang w:eastAsia="ru-RU"/>
        </w:rPr>
      </w:pPr>
      <w:r w:rsidRPr="00C91972">
        <w:rPr>
          <w:rFonts w:ascii="Times New Roman" w:eastAsia="Times New Roman" w:hAnsi="Times New Roman" w:cs="Times New Roman"/>
          <w:sz w:val="28"/>
          <w:szCs w:val="28"/>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 </w:t>
      </w:r>
    </w:p>
    <w:tbl>
      <w:tblPr>
        <w:tblW w:w="10185" w:type="dxa"/>
        <w:shd w:val="clear" w:color="auto" w:fill="FFFFFF"/>
        <w:tblLayout w:type="fixed"/>
        <w:tblCellMar>
          <w:left w:w="0" w:type="dxa"/>
          <w:right w:w="0" w:type="dxa"/>
        </w:tblCellMar>
        <w:tblLook w:val="04A0" w:firstRow="1" w:lastRow="0" w:firstColumn="1" w:lastColumn="0" w:noHBand="0" w:noVBand="1"/>
      </w:tblPr>
      <w:tblGrid>
        <w:gridCol w:w="1963"/>
        <w:gridCol w:w="8222"/>
      </w:tblGrid>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Виды деятельности</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Особенности видов деятельности</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Непосредственно образовательная деятельность</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основана на организации педагогом видов деятельности, заданных ФГОС дошкольного образования.</w:t>
            </w:r>
          </w:p>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 </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Игровая деятельность</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w:t>
            </w:r>
            <w:r w:rsidRPr="008A4147">
              <w:rPr>
                <w:rFonts w:ascii="Times New Roman" w:eastAsia="Times New Roman" w:hAnsi="Times New Roman" w:cs="Times New Roman"/>
                <w:sz w:val="28"/>
                <w:szCs w:val="28"/>
                <w:lang w:eastAsia="ru-RU"/>
              </w:rPr>
              <w:lastRenderedPageBreak/>
              <w:t>деятельности.</w:t>
            </w:r>
          </w:p>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 </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lastRenderedPageBreak/>
              <w:t>Коммуникативная деятельность</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Познавательно-исследовательская деятельность</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Восприятие художественной литературы и фольклора</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C91972" w:rsidRPr="008A4147" w:rsidTr="00C91972">
        <w:trPr>
          <w:trHeight w:val="3706"/>
        </w:trPr>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lastRenderedPageBreak/>
              <w:t>Конструирование и изобразительная деятельность детей</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Музыкальная деятельность</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C91972" w:rsidRPr="008A4147" w:rsidTr="00C91972">
        <w:tc>
          <w:tcPr>
            <w:tcW w:w="196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Двигательная деятельность</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A92855" w:rsidRPr="008A4147" w:rsidRDefault="00A92855" w:rsidP="00A92855">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w:t>
      </w:r>
    </w:p>
    <w:p w:rsidR="00A92855" w:rsidRPr="008A4147" w:rsidRDefault="00A92855" w:rsidP="00A928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 xml:space="preserve">Образовательная деятельность, осуществляемая в ходе режимных моментов </w:t>
      </w:r>
      <w:r w:rsidRPr="008A4147">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92855" w:rsidRPr="008A4147" w:rsidRDefault="00A92855" w:rsidP="00A928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Образовательная деятельность, осуществляемая в утренний отрезок времени включает:</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наблюдения - в уголке природы; за деятельностью взрослых (сервировка стола к завтраку);</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беседы и разговоры с детьми по их интересам;</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рассматривание дидактических картинок, иллюстраций, просмотр видеоматериалов разнообразного содержания;</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lastRenderedPageBreak/>
        <w:t>-</w:t>
      </w:r>
      <w:r w:rsidRPr="008A4147">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w:t>
      </w:r>
      <w:r w:rsidRPr="008A4147">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A92855" w:rsidRPr="008A4147" w:rsidRDefault="00A92855" w:rsidP="00A928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Образовательная деятельность, осуществляемая во время прогулки включает:</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экспериментирование с объектами неживой природы;</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сюжетно-ролевые и конструктивные игры (с песком, со снегом,</w:t>
      </w:r>
      <w:r w:rsidR="00C91972">
        <w:rPr>
          <w:rFonts w:ascii="Times New Roman" w:eastAsia="Times New Roman" w:hAnsi="Times New Roman" w:cs="Times New Roman"/>
          <w:sz w:val="28"/>
          <w:szCs w:val="28"/>
          <w:lang w:eastAsia="ru-RU"/>
        </w:rPr>
        <w:t xml:space="preserve"> </w:t>
      </w:r>
      <w:r w:rsidRPr="008A4147">
        <w:rPr>
          <w:rFonts w:ascii="Times New Roman" w:eastAsia="Times New Roman" w:hAnsi="Times New Roman" w:cs="Times New Roman"/>
          <w:sz w:val="28"/>
          <w:szCs w:val="28"/>
          <w:lang w:eastAsia="ru-RU"/>
        </w:rPr>
        <w:t>с природным материалом);</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свободное общение воспитателя с детьми.</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8A4147">
        <w:rPr>
          <w:rFonts w:ascii="Times New Roman" w:eastAsia="Times New Roman" w:hAnsi="Times New Roman" w:cs="Times New Roman"/>
          <w:bCs/>
          <w:sz w:val="28"/>
          <w:szCs w:val="28"/>
          <w:lang w:eastAsia="ru-RU"/>
        </w:rPr>
        <w:t> </w:t>
      </w:r>
      <w:r w:rsidRPr="008A4147">
        <w:rPr>
          <w:rFonts w:ascii="Times New Roman" w:eastAsia="Times New Roman" w:hAnsi="Times New Roman" w:cs="Times New Roman"/>
          <w:b/>
          <w:bCs/>
          <w:sz w:val="28"/>
          <w:szCs w:val="28"/>
          <w:lang w:eastAsia="ru-RU"/>
        </w:rPr>
        <w:t>Культурные практики</w:t>
      </w:r>
    </w:p>
    <w:p w:rsidR="00A92855" w:rsidRPr="008A4147" w:rsidRDefault="00A92855" w:rsidP="00A928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 </w:t>
      </w:r>
    </w:p>
    <w:p w:rsidR="00A92855" w:rsidRPr="008A4147" w:rsidRDefault="00A92855" w:rsidP="00A928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Во второй половине дня организуются разнообразные </w:t>
      </w:r>
      <w:r w:rsidRPr="008A4147">
        <w:rPr>
          <w:rFonts w:ascii="Times New Roman" w:eastAsia="Times New Roman" w:hAnsi="Times New Roman" w:cs="Times New Roman"/>
          <w:bCs/>
          <w:sz w:val="28"/>
          <w:szCs w:val="28"/>
          <w:lang w:eastAsia="ru-RU"/>
        </w:rPr>
        <w:t>культурные практики, </w:t>
      </w:r>
      <w:r w:rsidRPr="008A4147">
        <w:rPr>
          <w:rFonts w:ascii="Times New Roman" w:eastAsia="Times New Roman" w:hAnsi="Times New Roman" w:cs="Times New Roman"/>
          <w:sz w:val="28"/>
          <w:szCs w:val="28"/>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10185" w:type="dxa"/>
        <w:shd w:val="clear" w:color="auto" w:fill="FFFFFF"/>
        <w:tblCellMar>
          <w:left w:w="0" w:type="dxa"/>
          <w:right w:w="0" w:type="dxa"/>
        </w:tblCellMar>
        <w:tblLook w:val="04A0" w:firstRow="1" w:lastRow="0" w:firstColumn="1" w:lastColumn="0" w:noHBand="0" w:noVBand="1"/>
      </w:tblPr>
      <w:tblGrid>
        <w:gridCol w:w="2955"/>
        <w:gridCol w:w="7230"/>
      </w:tblGrid>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Виды практик</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Особенности организации</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Совместная игра</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Ситуации общения и накопления положительного социально-эмоционального опыта</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w:t>
            </w:r>
            <w:r w:rsidRPr="008A4147">
              <w:rPr>
                <w:rFonts w:ascii="Times New Roman" w:eastAsia="Times New Roman" w:hAnsi="Times New Roman" w:cs="Times New Roman"/>
                <w:sz w:val="28"/>
                <w:szCs w:val="28"/>
                <w:lang w:eastAsia="ru-RU"/>
              </w:rPr>
              <w:lastRenderedPageBreak/>
              <w:t>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lastRenderedPageBreak/>
              <w:t>Творческая мастерская</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Музыкально-театральная и литературная гостиная (детская студия)</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lastRenderedPageBreak/>
              <w:t>Сенсорный и интеллектуальный тренинг</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Детский досуг</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C91972" w:rsidRPr="008A4147" w:rsidTr="00C91972">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bCs/>
                <w:sz w:val="28"/>
                <w:szCs w:val="28"/>
                <w:lang w:eastAsia="ru-RU"/>
              </w:rPr>
              <w:t>Коллективная и индивидуальная трудовая деятельность</w:t>
            </w:r>
          </w:p>
        </w:tc>
        <w:tc>
          <w:tcPr>
            <w:tcW w:w="72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носит общественно полезный характер и организуется как хозяйственно-бытовой труд и труд в природе.</w:t>
            </w:r>
          </w:p>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w:t>
            </w:r>
          </w:p>
          <w:p w:rsidR="00A92855" w:rsidRPr="008A4147" w:rsidRDefault="00A92855" w:rsidP="00A92855">
            <w:pPr>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w:t>
            </w:r>
          </w:p>
        </w:tc>
      </w:tr>
    </w:tbl>
    <w:p w:rsidR="00A92855" w:rsidRPr="008A4147" w:rsidRDefault="00A92855" w:rsidP="00A92855">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w:t>
      </w:r>
    </w:p>
    <w:p w:rsidR="00A92855" w:rsidRPr="008A4147" w:rsidRDefault="00A92855" w:rsidP="00A92855">
      <w:pPr>
        <w:suppressAutoHyphens/>
        <w:spacing w:after="0" w:line="240" w:lineRule="auto"/>
        <w:rPr>
          <w:rFonts w:ascii="Times New Roman" w:eastAsia="Lucida Sans Unicode" w:hAnsi="Times New Roman" w:cs="Times New Roman"/>
          <w:b/>
          <w:kern w:val="1"/>
          <w:sz w:val="28"/>
          <w:szCs w:val="28"/>
          <w:lang w:eastAsia="ru-RU"/>
        </w:rPr>
      </w:pPr>
    </w:p>
    <w:p w:rsidR="00A92855" w:rsidRPr="008A4147" w:rsidRDefault="00A92855" w:rsidP="00A92855">
      <w:pPr>
        <w:suppressAutoHyphens/>
        <w:spacing w:after="0" w:line="240" w:lineRule="auto"/>
        <w:ind w:firstLine="568"/>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 Перспективный план по национально – региональному компоненту</w:t>
      </w:r>
    </w:p>
    <w:p w:rsidR="00A92855" w:rsidRPr="008A4147" w:rsidRDefault="00A92855" w:rsidP="00A92855">
      <w:pPr>
        <w:suppressAutoHyphens/>
        <w:spacing w:after="0" w:line="240" w:lineRule="auto"/>
        <w:ind w:firstLine="567"/>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b/>
          <w:kern w:val="1"/>
          <w:sz w:val="28"/>
          <w:szCs w:val="28"/>
          <w:lang w:eastAsia="ru-RU"/>
        </w:rPr>
        <w:t xml:space="preserve">Цели: </w:t>
      </w:r>
      <w:r w:rsidRPr="008A4147">
        <w:rPr>
          <w:rFonts w:ascii="Times New Roman" w:eastAsia="Lucida Sans Unicode" w:hAnsi="Times New Roman" w:cs="Times New Roman"/>
          <w:kern w:val="1"/>
          <w:sz w:val="28"/>
          <w:szCs w:val="28"/>
          <w:lang w:eastAsia="ru-RU"/>
        </w:rPr>
        <w:t>Формирование  у детей знаний о родном крае, о достопримечательностях нашего города, знакомство с традициями, праздниками, бытом нашего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19"/>
      </w:tblGrid>
      <w:tr w:rsidR="00A92855" w:rsidRPr="008A4147" w:rsidTr="00A92855">
        <w:trPr>
          <w:cantSplit/>
          <w:trHeight w:val="697"/>
        </w:trPr>
        <w:tc>
          <w:tcPr>
            <w:tcW w:w="817" w:type="dxa"/>
            <w:textDirection w:val="btLr"/>
          </w:tcPr>
          <w:p w:rsidR="00A92855" w:rsidRPr="008A4147" w:rsidRDefault="00A92855" w:rsidP="00A92855">
            <w:pPr>
              <w:suppressAutoHyphens/>
              <w:spacing w:after="0" w:line="240" w:lineRule="auto"/>
              <w:jc w:val="center"/>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Месяц </w:t>
            </w:r>
          </w:p>
        </w:tc>
        <w:tc>
          <w:tcPr>
            <w:tcW w:w="9319" w:type="dxa"/>
          </w:tcPr>
          <w:p w:rsidR="00A92855" w:rsidRPr="008A4147" w:rsidRDefault="00A92855" w:rsidP="00A92855">
            <w:pPr>
              <w:suppressAutoHyphens/>
              <w:spacing w:after="0" w:line="240" w:lineRule="auto"/>
              <w:jc w:val="center"/>
              <w:rPr>
                <w:rFonts w:ascii="Times New Roman" w:eastAsia="Lucida Sans Unicode" w:hAnsi="Times New Roman" w:cs="Times New Roman"/>
                <w:b/>
                <w:kern w:val="1"/>
                <w:sz w:val="28"/>
                <w:szCs w:val="28"/>
                <w:lang w:eastAsia="ru-RU"/>
              </w:rPr>
            </w:pPr>
          </w:p>
          <w:p w:rsidR="00A92855" w:rsidRPr="008A4147" w:rsidRDefault="00A92855" w:rsidP="00A92855">
            <w:pPr>
              <w:suppressAutoHyphens/>
              <w:spacing w:after="0" w:line="240" w:lineRule="auto"/>
              <w:jc w:val="center"/>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Формы работы с детьми</w:t>
            </w:r>
          </w:p>
        </w:tc>
      </w:tr>
      <w:tr w:rsidR="00A92855" w:rsidRPr="008A4147" w:rsidTr="00A92855">
        <w:trPr>
          <w:cantSplit/>
          <w:trHeight w:val="1495"/>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Сентябрь</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1.Рассматривание альбомов «Зоосад им. В. Сысоева», Общегеографические карты Хабаровского края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2. Беседа «Народности Приамурья» </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3.Заучивание стихотворения  о природе</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 4.Подвижная игра  «Перетягивание каната»</w:t>
            </w:r>
          </w:p>
        </w:tc>
      </w:tr>
      <w:tr w:rsidR="00A92855" w:rsidRPr="008A4147" w:rsidTr="00A92855">
        <w:trPr>
          <w:cantSplit/>
          <w:trHeight w:val="1271"/>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lastRenderedPageBreak/>
              <w:t xml:space="preserve">Октябрь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1.Рассматривание альбома «Мой любимый город»</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 Беседа «Мой город Хабаровск»</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3.Чтение сказок коренных жителей  Приамурья.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4.Рисование  «Улицы родного города»</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p>
        </w:tc>
      </w:tr>
      <w:tr w:rsidR="00A92855" w:rsidRPr="008A4147" w:rsidTr="00A92855">
        <w:trPr>
          <w:cantSplit/>
          <w:trHeight w:val="1346"/>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Ноябрь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1.Государственный флаг, герб, гимн Хабаровского края и г. Хабаровска.</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2.Рисовани флага Хабаровского края.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3.Рассматривание и сравнение герба.</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4.Подвижная игра «Иголочка нитка узелок Хабаровского края и г. Хабаровска».</w:t>
            </w:r>
          </w:p>
        </w:tc>
      </w:tr>
      <w:tr w:rsidR="00A92855" w:rsidRPr="008A4147" w:rsidTr="00A92855">
        <w:trPr>
          <w:cantSplit/>
          <w:trHeight w:val="1283"/>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 Декабрь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1.Рассматривание открыток об Амуре</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 Беседа «Амур - батюшка»</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3.Чтение  «Легенды о родном крае»</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4.Подвижная нанайская игра «Пастух ищет свое стадо»</w:t>
            </w:r>
          </w:p>
        </w:tc>
      </w:tr>
      <w:tr w:rsidR="00A92855" w:rsidRPr="008A4147" w:rsidTr="00A92855">
        <w:trPr>
          <w:cantSplit/>
          <w:trHeight w:val="1134"/>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Январь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1.Беседа «Истории происхождения народов Приамурья»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2.национальные костюмы нанайцев</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3.Имена народов Приамурья. Что они означают?</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 Пословицы и поговорки народов Приамурья.</w:t>
            </w:r>
          </w:p>
        </w:tc>
      </w:tr>
      <w:tr w:rsidR="00A92855" w:rsidRPr="008A4147" w:rsidTr="00A92855">
        <w:trPr>
          <w:cantSplit/>
          <w:trHeight w:val="1389"/>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Февраль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1.Беседа  «Народный праздник или  Новый год по лунному календарю»</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2.Знакомство с музыкальными инструментами народов Приамурья.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3.Заучивани песни  </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4.Подвижная игра </w:t>
            </w:r>
          </w:p>
        </w:tc>
      </w:tr>
      <w:tr w:rsidR="00A92855" w:rsidRPr="008A4147" w:rsidTr="00A92855">
        <w:trPr>
          <w:cantSplit/>
          <w:trHeight w:val="1134"/>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Март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1.Красная книга народов Приамурья.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2.Звери и птицы, проживающие на территории Хабаровского края.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3.Беседа  «Хехцирский заповедник»</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4.Подвижная игра  «Сабантуй»</w:t>
            </w:r>
          </w:p>
        </w:tc>
      </w:tr>
      <w:tr w:rsidR="00A92855" w:rsidRPr="008A4147" w:rsidTr="00A92855">
        <w:trPr>
          <w:cantSplit/>
          <w:trHeight w:val="1134"/>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Апрель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1.Знакомство  с бытом коренных народов Приамурья.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2.Татаррский орнамент.</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3.Рисование нанайских орнаментов</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 Нанайские пословицы и поговорки.</w:t>
            </w:r>
          </w:p>
        </w:tc>
      </w:tr>
      <w:tr w:rsidR="00A92855" w:rsidRPr="008A4147" w:rsidTr="00A92855">
        <w:trPr>
          <w:cantSplit/>
          <w:trHeight w:val="1134"/>
        </w:trPr>
        <w:tc>
          <w:tcPr>
            <w:tcW w:w="817" w:type="dxa"/>
            <w:textDirection w:val="btLr"/>
          </w:tcPr>
          <w:p w:rsidR="00A92855" w:rsidRPr="008A4147" w:rsidRDefault="00A92855" w:rsidP="00A92855">
            <w:pPr>
              <w:suppressAutoHyphens/>
              <w:spacing w:after="0" w:line="240" w:lineRule="auto"/>
              <w:jc w:val="both"/>
              <w:rPr>
                <w:rFonts w:ascii="Times New Roman" w:eastAsia="Lucida Sans Unicode" w:hAnsi="Times New Roman" w:cs="Times New Roman"/>
                <w:b/>
                <w:kern w:val="1"/>
                <w:sz w:val="28"/>
                <w:szCs w:val="28"/>
                <w:lang w:eastAsia="ru-RU"/>
              </w:rPr>
            </w:pPr>
            <w:r w:rsidRPr="008A4147">
              <w:rPr>
                <w:rFonts w:ascii="Times New Roman" w:eastAsia="Lucida Sans Unicode" w:hAnsi="Times New Roman" w:cs="Times New Roman"/>
                <w:b/>
                <w:kern w:val="1"/>
                <w:sz w:val="28"/>
                <w:szCs w:val="28"/>
                <w:lang w:eastAsia="ru-RU"/>
              </w:rPr>
              <w:t xml:space="preserve">Май </w:t>
            </w:r>
          </w:p>
        </w:tc>
        <w:tc>
          <w:tcPr>
            <w:tcW w:w="9319" w:type="dxa"/>
          </w:tcPr>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1.Беседа нанайский поэт и  певец Бельды.</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2.Чтение сказки  «Айога»</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3.Драматизация.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4.Чтение сказки «2 брата»</w:t>
            </w:r>
          </w:p>
        </w:tc>
      </w:tr>
    </w:tbl>
    <w:p w:rsidR="00A92855" w:rsidRPr="008A4147" w:rsidRDefault="00A92855" w:rsidP="00A92855">
      <w:pPr>
        <w:suppressAutoHyphens/>
        <w:spacing w:after="0" w:line="240" w:lineRule="auto"/>
        <w:ind w:firstLine="568"/>
        <w:jc w:val="both"/>
        <w:rPr>
          <w:rFonts w:ascii="Times New Roman" w:eastAsia="Lucida Sans Unicode" w:hAnsi="Times New Roman" w:cs="Times New Roman"/>
          <w:kern w:val="1"/>
          <w:sz w:val="28"/>
          <w:szCs w:val="28"/>
          <w:lang w:eastAsia="ru-RU"/>
        </w:rPr>
      </w:pP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Создание в группе мини музея коренных народов Приамурья</w:t>
      </w: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p>
    <w:p w:rsidR="00A92855" w:rsidRPr="008A4147" w:rsidRDefault="00A92855" w:rsidP="00A92855">
      <w:pPr>
        <w:suppressAutoHyphens/>
        <w:spacing w:after="0" w:line="240" w:lineRule="auto"/>
        <w:jc w:val="both"/>
        <w:rPr>
          <w:rFonts w:ascii="Times New Roman" w:eastAsia="Lucida Sans Unicode" w:hAnsi="Times New Roman" w:cs="Times New Roman"/>
          <w:kern w:val="1"/>
          <w:sz w:val="28"/>
          <w:szCs w:val="28"/>
          <w:lang w:eastAsia="ru-RU"/>
        </w:rPr>
      </w:pPr>
    </w:p>
    <w:p w:rsidR="00A92855" w:rsidRPr="00BB4850" w:rsidRDefault="00A92855" w:rsidP="007545E3">
      <w:pPr>
        <w:pStyle w:val="afd"/>
        <w:numPr>
          <w:ilvl w:val="0"/>
          <w:numId w:val="22"/>
        </w:numPr>
        <w:tabs>
          <w:tab w:val="left" w:pos="0"/>
        </w:tabs>
        <w:spacing w:after="0" w:line="240" w:lineRule="auto"/>
        <w:rPr>
          <w:rFonts w:ascii="Times New Roman" w:hAnsi="Times New Roman" w:cs="Times New Roman"/>
          <w:b/>
          <w:sz w:val="28"/>
          <w:szCs w:val="28"/>
        </w:rPr>
      </w:pPr>
      <w:r w:rsidRPr="00BB4850">
        <w:rPr>
          <w:rFonts w:ascii="Times New Roman" w:hAnsi="Times New Roman" w:cs="Times New Roman"/>
          <w:b/>
          <w:sz w:val="28"/>
          <w:szCs w:val="28"/>
        </w:rPr>
        <w:t>Способы и направления поддержки детской инициативы.</w:t>
      </w:r>
    </w:p>
    <w:p w:rsidR="00A92855" w:rsidRPr="00BB4850" w:rsidRDefault="00A92855" w:rsidP="00A92855">
      <w:pPr>
        <w:shd w:val="clear" w:color="auto" w:fill="FFFFFF"/>
        <w:spacing w:after="0" w:line="312" w:lineRule="atLeast"/>
        <w:textAlignment w:val="baseline"/>
        <w:rPr>
          <w:rFonts w:ascii="Helvetica" w:eastAsia="Times New Roman" w:hAnsi="Helvetica" w:cs="Helvetica"/>
          <w:sz w:val="28"/>
          <w:szCs w:val="28"/>
          <w:lang w:eastAsia="ru-RU"/>
        </w:rPr>
      </w:pPr>
    </w:p>
    <w:p w:rsidR="00A92855" w:rsidRPr="008A4147" w:rsidRDefault="00A92855" w:rsidP="00A9285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Детская инициатива проявляется </w:t>
      </w:r>
      <w:r w:rsidRPr="008A4147">
        <w:rPr>
          <w:rFonts w:ascii="Times New Roman" w:eastAsia="Times New Roman" w:hAnsi="Times New Roman" w:cs="Times New Roman"/>
          <w:b/>
          <w:bCs/>
          <w:sz w:val="28"/>
          <w:szCs w:val="28"/>
          <w:lang w:eastAsia="ru-RU"/>
        </w:rPr>
        <w:t>в свободной самостоятельной деятельности детей по выбору и интересам.</w:t>
      </w:r>
      <w:r w:rsidR="00BB4850">
        <w:rPr>
          <w:rFonts w:ascii="Times New Roman" w:eastAsia="Times New Roman" w:hAnsi="Times New Roman" w:cs="Times New Roman"/>
          <w:b/>
          <w:bCs/>
          <w:sz w:val="28"/>
          <w:szCs w:val="28"/>
          <w:lang w:eastAsia="ru-RU"/>
        </w:rPr>
        <w:t xml:space="preserve"> </w:t>
      </w:r>
      <w:r w:rsidRPr="008A4147">
        <w:rPr>
          <w:rFonts w:ascii="Times New Roman" w:eastAsia="Times New Roman" w:hAnsi="Times New Roman" w:cs="Times New Roman"/>
          <w:sz w:val="28"/>
          <w:szCs w:val="28"/>
          <w:lang w:eastAsia="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w:t>
      </w:r>
      <w:r w:rsidRPr="008A4147">
        <w:rPr>
          <w:rFonts w:ascii="Times New Roman" w:eastAsia="Times New Roman" w:hAnsi="Times New Roman" w:cs="Times New Roman"/>
          <w:sz w:val="28"/>
          <w:szCs w:val="28"/>
          <w:lang w:eastAsia="ru-RU"/>
        </w:rPr>
        <w:lastRenderedPageBreak/>
        <w:t>саду. Самостоятельная деятельность детей протекает преимущественно в утренний отрезок времени и во второй половине дня.</w:t>
      </w:r>
    </w:p>
    <w:p w:rsidR="00A92855" w:rsidRPr="008A4147" w:rsidRDefault="00A92855" w:rsidP="00A9285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Все виды деятельности ребенка в детском саду могут осуществляться в форме самостоятельной инициативной деятельности:</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самостоятельные сюжетно-ролевые, режиссерские и театрализованные игры;</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развивающие и логические игры;</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музыкальные игры и импровизации;</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речевые игры, игры с буквами, звуками и слогами;</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самостоятельная деятельность в книжном уголке;</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самостоятельная изобразительная и конструктивная деятельность по выбору детей;</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самостоятельные опыты и эксперименты и др.</w:t>
      </w:r>
    </w:p>
    <w:p w:rsidR="00A92855" w:rsidRPr="008A4147" w:rsidRDefault="00A92855" w:rsidP="00A9285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В развитии детской инициативы и самостоятельности воспитателю важно соблюдать ряд </w:t>
      </w:r>
      <w:r w:rsidRPr="008A4147">
        <w:rPr>
          <w:rFonts w:ascii="Times New Roman" w:eastAsia="Times New Roman" w:hAnsi="Times New Roman" w:cs="Times New Roman"/>
          <w:i/>
          <w:iCs/>
          <w:sz w:val="28"/>
          <w:szCs w:val="28"/>
          <w:lang w:eastAsia="ru-RU"/>
        </w:rPr>
        <w:t>общих требований:</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развивать активный интерес детей к окружающему миру, стремление к получению новых знаний и умений;</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тренировать волю детей, поддерживать желание преодолевать трудности, доводить начатое дело до конца;</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92855" w:rsidRPr="008A4147" w:rsidRDefault="00A92855" w:rsidP="00A9285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92855" w:rsidRPr="008A4147" w:rsidRDefault="00A92855" w:rsidP="00A92855">
      <w:pPr>
        <w:tabs>
          <w:tab w:val="left" w:pos="0"/>
        </w:tabs>
        <w:spacing w:after="0" w:line="240" w:lineRule="auto"/>
        <w:jc w:val="both"/>
        <w:rPr>
          <w:rFonts w:ascii="Times New Roman" w:eastAsia="Times New Roman" w:hAnsi="Times New Roman" w:cs="Times New Roman"/>
          <w:b/>
          <w:sz w:val="28"/>
          <w:szCs w:val="28"/>
          <w:lang w:eastAsia="ru-RU"/>
        </w:rPr>
      </w:pP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b/>
          <w:sz w:val="28"/>
          <w:szCs w:val="28"/>
          <w:lang w:eastAsia="ru-RU"/>
        </w:rPr>
      </w:pPr>
      <w:r w:rsidRPr="008A4147">
        <w:rPr>
          <w:rFonts w:ascii="Times New Roman" w:eastAsia="Times New Roman" w:hAnsi="Times New Roman" w:cs="Times New Roman"/>
          <w:b/>
          <w:iCs/>
          <w:sz w:val="28"/>
          <w:szCs w:val="28"/>
          <w:lang w:eastAsia="ru-RU"/>
        </w:rPr>
        <w:t>Решение задач повышения эмоциональной актив</w:t>
      </w:r>
      <w:r w:rsidRPr="008A4147">
        <w:rPr>
          <w:rFonts w:ascii="Times New Roman" w:eastAsia="Times New Roman" w:hAnsi="Times New Roman" w:cs="Times New Roman"/>
          <w:b/>
          <w:iCs/>
          <w:sz w:val="28"/>
          <w:szCs w:val="28"/>
          <w:lang w:eastAsia="ru-RU"/>
        </w:rPr>
        <w:softHyphen/>
        <w:t>ности детей предусматривает:</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использование игровых мотиваций;</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использование сюрпризных моментов;</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включение игровых и сказочных персонажей;</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использование музыкального сопровождения соответствующего характеру осуществляемой деятельности, ее темпу и содержанию;</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использование дизайн - проектов как средства, обеспечивающего «эмоциональное погружение» в тему, в содержание изучаемого явления;</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lastRenderedPageBreak/>
        <w:t>• использование художественного слова (коротких рассказов, познавательных сказок, стихотворений, за</w:t>
      </w:r>
      <w:r w:rsidRPr="008A4147">
        <w:rPr>
          <w:rFonts w:ascii="Times New Roman" w:eastAsia="Times New Roman" w:hAnsi="Times New Roman" w:cs="Times New Roman"/>
          <w:sz w:val="28"/>
          <w:szCs w:val="28"/>
          <w:lang w:eastAsia="ru-RU"/>
        </w:rPr>
        <w:softHyphen/>
        <w:t>гадок, пословиц, поговорок, закличек, потешек, примет и т.д.);</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обсуждение ситуаций взаимодействия в ходе игры и творческой деятельности;</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w:t>
      </w:r>
      <w:r w:rsidRPr="008A4147">
        <w:rPr>
          <w:rFonts w:ascii="Times New Roman" w:eastAsia="Times New Roman" w:hAnsi="Times New Roman" w:cs="Times New Roman"/>
          <w:bCs/>
          <w:iCs/>
          <w:sz w:val="28"/>
          <w:szCs w:val="28"/>
          <w:lang w:eastAsia="ru-RU"/>
        </w:rPr>
        <w:t>минутки общения»;</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г</w:t>
      </w:r>
      <w:r w:rsidRPr="008A4147">
        <w:rPr>
          <w:rFonts w:ascii="Times New Roman" w:eastAsia="Times New Roman" w:hAnsi="Times New Roman" w:cs="Times New Roman"/>
          <w:bCs/>
          <w:iCs/>
          <w:sz w:val="28"/>
          <w:szCs w:val="28"/>
          <w:lang w:eastAsia="ru-RU"/>
        </w:rPr>
        <w:t>рупповые дела,</w:t>
      </w:r>
      <w:r w:rsidRPr="008A4147">
        <w:rPr>
          <w:rFonts w:ascii="Times New Roman" w:eastAsia="Times New Roman" w:hAnsi="Times New Roman" w:cs="Times New Roman"/>
          <w:b/>
          <w:bCs/>
          <w:i/>
          <w:iCs/>
          <w:sz w:val="28"/>
          <w:szCs w:val="28"/>
          <w:lang w:eastAsia="ru-RU"/>
        </w:rPr>
        <w:t xml:space="preserve">  </w:t>
      </w:r>
      <w:r w:rsidRPr="008A4147">
        <w:rPr>
          <w:rFonts w:ascii="Times New Roman" w:eastAsia="Times New Roman" w:hAnsi="Times New Roman" w:cs="Times New Roman"/>
          <w:sz w:val="28"/>
          <w:szCs w:val="28"/>
          <w:lang w:eastAsia="ru-RU"/>
        </w:rPr>
        <w:t>предусматривающие участие родителей и детей других групп;</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xml:space="preserve">• предоставление детям возможности сделать самостоятельный выбор (материалов, способов действий, партнеров и т.д.); </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передача, имитация через движение характерных особенностей изучаемых объектов и явлений окружающего мира;</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поощрение детей за внимательность, доброжелательность, сотрудниче</w:t>
      </w:r>
      <w:r w:rsidRPr="008A4147">
        <w:rPr>
          <w:rFonts w:ascii="Times New Roman" w:eastAsia="Times New Roman" w:hAnsi="Times New Roman" w:cs="Times New Roman"/>
          <w:sz w:val="28"/>
          <w:szCs w:val="28"/>
          <w:lang w:eastAsia="ru-RU"/>
        </w:rPr>
        <w:softHyphen/>
        <w:t>ство.</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b/>
          <w:sz w:val="28"/>
          <w:szCs w:val="28"/>
          <w:lang w:eastAsia="ru-RU"/>
        </w:rPr>
      </w:pPr>
      <w:r w:rsidRPr="008A4147">
        <w:rPr>
          <w:rFonts w:ascii="Times New Roman" w:eastAsia="Times New Roman" w:hAnsi="Times New Roman" w:cs="Times New Roman"/>
          <w:b/>
          <w:iCs/>
          <w:sz w:val="28"/>
          <w:szCs w:val="28"/>
          <w:lang w:eastAsia="ru-RU"/>
        </w:rPr>
        <w:t>Решение задач повышения познавательной активности детей предусматривает:</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xml:space="preserve">• развивающие игры; </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игры-инс</w:t>
      </w:r>
      <w:r w:rsidRPr="008A4147">
        <w:rPr>
          <w:rFonts w:ascii="Times New Roman" w:eastAsia="Times New Roman" w:hAnsi="Times New Roman" w:cs="Times New Roman"/>
          <w:sz w:val="28"/>
          <w:szCs w:val="28"/>
          <w:lang w:eastAsia="ru-RU"/>
        </w:rPr>
        <w:softHyphen/>
        <w:t>ценировки, игры-сотрудничества;</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динамические игры познавательного содержания;</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игры-экспериментирования с разнообразными материалами;</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классификация и обобщение игрового материала, предметов, картинок по разным основаниям;</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создание проблемных ситуаций;</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использование художественного слова, музыкального сопровождения;</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познавательные беседы;</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w:t>
      </w:r>
      <w:r w:rsidRPr="008A4147">
        <w:rPr>
          <w:rFonts w:ascii="Times New Roman" w:eastAsia="Times New Roman" w:hAnsi="Times New Roman" w:cs="Times New Roman"/>
          <w:sz w:val="28"/>
          <w:szCs w:val="28"/>
          <w:lang w:eastAsia="ru-RU"/>
        </w:rPr>
        <w:softHyphen/>
        <w:t>суждать, устанавливать простейшие причинно-следственные связи и закономерности, делать выводы;</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обследование различных предметов;</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наблюдения за изучаемыми объектами и явлениями окружаю</w:t>
      </w:r>
      <w:r w:rsidRPr="008A4147">
        <w:rPr>
          <w:rFonts w:ascii="Times New Roman" w:eastAsia="Times New Roman" w:hAnsi="Times New Roman" w:cs="Times New Roman"/>
          <w:sz w:val="28"/>
          <w:szCs w:val="28"/>
          <w:lang w:eastAsia="ru-RU"/>
        </w:rPr>
        <w:softHyphen/>
        <w:t>щего мира (природного, социального), трудом взрослых и т.д.;</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опытное экспериментирование с объектами неживой природы, физическими явлениями;</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введение знаково-символических обозначений ориентиров;</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демонстрация наглядного материала, наглядных образцов;</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совместное обсуждение информации, коллективное формули</w:t>
      </w:r>
      <w:r w:rsidRPr="008A4147">
        <w:rPr>
          <w:rFonts w:ascii="Times New Roman" w:eastAsia="Times New Roman" w:hAnsi="Times New Roman" w:cs="Times New Roman"/>
          <w:sz w:val="28"/>
          <w:szCs w:val="28"/>
          <w:lang w:eastAsia="ru-RU"/>
        </w:rPr>
        <w:softHyphen/>
        <w:t>рование выводов, подведение итогов;</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изучение правил взаимодействия в групповой деятельности;</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планирование, распреде</w:t>
      </w:r>
      <w:r w:rsidRPr="008A4147">
        <w:rPr>
          <w:rFonts w:ascii="Times New Roman" w:eastAsia="Times New Roman" w:hAnsi="Times New Roman" w:cs="Times New Roman"/>
          <w:sz w:val="28"/>
          <w:szCs w:val="28"/>
          <w:lang w:eastAsia="ru-RU"/>
        </w:rPr>
        <w:softHyphen/>
        <w:t>ление ролей, осуществление игровых действий;</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t>• создание ситуаций проектирования (метод проектов);</w:t>
      </w:r>
    </w:p>
    <w:p w:rsidR="00A92855" w:rsidRPr="008A4147" w:rsidRDefault="00A92855" w:rsidP="00A92855">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8A4147">
        <w:rPr>
          <w:rFonts w:ascii="Times New Roman" w:eastAsia="Times New Roman" w:hAnsi="Times New Roman" w:cs="Times New Roman"/>
          <w:sz w:val="28"/>
          <w:szCs w:val="28"/>
          <w:lang w:eastAsia="ru-RU"/>
        </w:rPr>
        <w:lastRenderedPageBreak/>
        <w:t>• само- и взаимоконтроль интеллектуально-познавательной дея</w:t>
      </w:r>
      <w:r w:rsidRPr="008A4147">
        <w:rPr>
          <w:rFonts w:ascii="Times New Roman" w:eastAsia="Times New Roman" w:hAnsi="Times New Roman" w:cs="Times New Roman"/>
          <w:sz w:val="28"/>
          <w:szCs w:val="28"/>
          <w:lang w:eastAsia="ru-RU"/>
        </w:rPr>
        <w:softHyphen/>
        <w:t>тельности (прежде всего, при работе в микрогруппах).</w:t>
      </w:r>
    </w:p>
    <w:p w:rsidR="00A92855" w:rsidRPr="008A4147" w:rsidRDefault="00A92855" w:rsidP="00A92855">
      <w:pPr>
        <w:tabs>
          <w:tab w:val="left" w:pos="4500"/>
          <w:tab w:val="left" w:pos="4680"/>
        </w:tabs>
        <w:spacing w:after="0"/>
        <w:jc w:val="both"/>
        <w:rPr>
          <w:rFonts w:ascii="Times New Roman" w:eastAsia="Times New Roman" w:hAnsi="Times New Roman" w:cs="Times New Roman"/>
          <w:b/>
          <w:sz w:val="28"/>
          <w:szCs w:val="28"/>
          <w:lang w:eastAsia="ru-RU"/>
        </w:rPr>
      </w:pPr>
    </w:p>
    <w:p w:rsidR="00A92855" w:rsidRPr="008A4147" w:rsidRDefault="00A92855" w:rsidP="00A92855">
      <w:pPr>
        <w:tabs>
          <w:tab w:val="left" w:pos="0"/>
        </w:tabs>
        <w:spacing w:after="0" w:line="240" w:lineRule="auto"/>
        <w:jc w:val="both"/>
        <w:rPr>
          <w:rFonts w:ascii="Times New Roman" w:eastAsia="Times New Roman" w:hAnsi="Times New Roman" w:cs="Times New Roman"/>
          <w:b/>
          <w:sz w:val="28"/>
          <w:szCs w:val="28"/>
          <w:lang w:eastAsia="ru-RU"/>
        </w:rPr>
      </w:pPr>
    </w:p>
    <w:p w:rsidR="00A92855" w:rsidRPr="008A4147" w:rsidRDefault="00A92855" w:rsidP="00A92855">
      <w:pPr>
        <w:tabs>
          <w:tab w:val="left" w:pos="0"/>
        </w:tabs>
        <w:spacing w:after="0" w:line="240" w:lineRule="auto"/>
        <w:jc w:val="both"/>
        <w:rPr>
          <w:rFonts w:ascii="Times New Roman" w:eastAsia="Times New Roman" w:hAnsi="Times New Roman" w:cs="Times New Roman"/>
          <w:b/>
          <w:sz w:val="28"/>
          <w:szCs w:val="28"/>
          <w:lang w:eastAsia="ru-RU"/>
        </w:rPr>
      </w:pPr>
    </w:p>
    <w:p w:rsidR="00A92855" w:rsidRPr="008A4147" w:rsidRDefault="00A92855" w:rsidP="00A92855">
      <w:pPr>
        <w:tabs>
          <w:tab w:val="left" w:pos="0"/>
        </w:tabs>
        <w:spacing w:after="0" w:line="240" w:lineRule="auto"/>
        <w:jc w:val="both"/>
        <w:rPr>
          <w:rFonts w:ascii="Times New Roman" w:eastAsia="Times New Roman" w:hAnsi="Times New Roman" w:cs="Times New Roman"/>
          <w:b/>
          <w:sz w:val="28"/>
          <w:szCs w:val="28"/>
          <w:lang w:eastAsia="ru-RU"/>
        </w:rPr>
      </w:pPr>
    </w:p>
    <w:p w:rsidR="00A92855" w:rsidRPr="008A4147" w:rsidRDefault="00A92855" w:rsidP="00A92855">
      <w:pPr>
        <w:tabs>
          <w:tab w:val="left" w:pos="0"/>
        </w:tabs>
        <w:spacing w:after="0" w:line="240" w:lineRule="auto"/>
        <w:jc w:val="both"/>
        <w:rPr>
          <w:rFonts w:ascii="Times New Roman" w:eastAsia="Times New Roman" w:hAnsi="Times New Roman" w:cs="Times New Roman"/>
          <w:b/>
          <w:sz w:val="28"/>
          <w:szCs w:val="28"/>
          <w:lang w:eastAsia="ru-RU"/>
        </w:rPr>
      </w:pPr>
    </w:p>
    <w:p w:rsidR="00A92855" w:rsidRPr="00BB4850" w:rsidRDefault="00A92855" w:rsidP="00A92855">
      <w:pPr>
        <w:spacing w:after="0" w:line="240" w:lineRule="auto"/>
        <w:jc w:val="both"/>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b/>
          <w:sz w:val="28"/>
          <w:szCs w:val="28"/>
          <w:lang w:eastAsia="ru-RU"/>
        </w:rPr>
        <w:t xml:space="preserve">6. </w:t>
      </w:r>
      <w:r w:rsidR="00BB4850">
        <w:rPr>
          <w:rFonts w:ascii="Times New Roman" w:eastAsia="Times New Roman" w:hAnsi="Times New Roman" w:cs="Times New Roman"/>
          <w:b/>
          <w:sz w:val="28"/>
          <w:szCs w:val="28"/>
          <w:lang w:eastAsia="ru-RU"/>
        </w:rPr>
        <w:t xml:space="preserve"> </w:t>
      </w:r>
      <w:r w:rsidRPr="00BB4850">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A92855" w:rsidRPr="00BB4850" w:rsidRDefault="00A92855" w:rsidP="00A92855">
      <w:pPr>
        <w:shd w:val="clear" w:color="auto" w:fill="FFFFFF"/>
        <w:spacing w:after="0" w:line="312" w:lineRule="atLeast"/>
        <w:ind w:firstLine="708"/>
        <w:jc w:val="both"/>
        <w:textAlignment w:val="baseline"/>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Успешное взаимодействие педагогов и родителей группы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92855" w:rsidRPr="00BB4850" w:rsidRDefault="00A92855" w:rsidP="00A92855">
      <w:pPr>
        <w:shd w:val="clear" w:color="auto" w:fill="FFFFFF"/>
        <w:spacing w:after="0" w:line="312" w:lineRule="atLeast"/>
        <w:ind w:firstLine="708"/>
        <w:jc w:val="both"/>
        <w:textAlignment w:val="baseline"/>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92855" w:rsidRPr="00BB4850" w:rsidRDefault="00A92855" w:rsidP="00A92855">
      <w:pPr>
        <w:shd w:val="clear" w:color="auto" w:fill="FFFFFF"/>
        <w:spacing w:after="0" w:line="312" w:lineRule="atLeast"/>
        <w:ind w:firstLine="708"/>
        <w:jc w:val="both"/>
        <w:textAlignment w:val="baseline"/>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проводятся  регулярно в течение года, решая на каждой встрече свои задачи.</w:t>
      </w:r>
    </w:p>
    <w:p w:rsidR="00A92855" w:rsidRPr="00BB4850" w:rsidRDefault="00A92855" w:rsidP="00A92855">
      <w:pPr>
        <w:shd w:val="clear" w:color="auto" w:fill="FFFFFF"/>
        <w:spacing w:after="0" w:line="312" w:lineRule="atLeast"/>
        <w:ind w:firstLine="708"/>
        <w:jc w:val="both"/>
        <w:textAlignment w:val="baseline"/>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В практике воспитывающие взрослые постоянно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92855" w:rsidRPr="00BB4850" w:rsidRDefault="00A92855" w:rsidP="00A92855">
      <w:pPr>
        <w:shd w:val="clear" w:color="auto" w:fill="FFFFFF"/>
        <w:spacing w:after="0" w:line="312" w:lineRule="atLeast"/>
        <w:ind w:firstLine="708"/>
        <w:jc w:val="both"/>
        <w:textAlignment w:val="baseline"/>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w:t>
      </w:r>
    </w:p>
    <w:p w:rsidR="00A92855" w:rsidRPr="00BB4850" w:rsidRDefault="00A92855" w:rsidP="00A92855">
      <w:pPr>
        <w:spacing w:after="0" w:line="240" w:lineRule="auto"/>
        <w:jc w:val="both"/>
        <w:rPr>
          <w:rFonts w:ascii="Times New Roman" w:eastAsia="Times New Roman" w:hAnsi="Times New Roman" w:cs="Times New Roman"/>
          <w:b/>
          <w:i/>
          <w:sz w:val="36"/>
          <w:szCs w:val="36"/>
          <w:lang w:eastAsia="ru-RU"/>
        </w:rPr>
      </w:pP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Перспективный план по взаимодействию с родителями.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8692"/>
      </w:tblGrid>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b/>
                <w:sz w:val="28"/>
                <w:szCs w:val="28"/>
                <w:lang w:eastAsia="ru-RU"/>
              </w:rPr>
            </w:pPr>
            <w:r w:rsidRPr="00A92855">
              <w:rPr>
                <w:rFonts w:ascii="Times New Roman" w:eastAsia="Times New Roman" w:hAnsi="Times New Roman" w:cs="Times New Roman"/>
                <w:b/>
                <w:sz w:val="28"/>
                <w:szCs w:val="28"/>
                <w:lang w:eastAsia="ru-RU"/>
              </w:rPr>
              <w:t>Месяцы</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b/>
                <w:sz w:val="28"/>
                <w:szCs w:val="28"/>
                <w:lang w:eastAsia="ru-RU"/>
              </w:rPr>
            </w:pPr>
            <w:r w:rsidRPr="00A92855">
              <w:rPr>
                <w:rFonts w:ascii="Times New Roman" w:eastAsia="Times New Roman" w:hAnsi="Times New Roman" w:cs="Times New Roman"/>
                <w:b/>
                <w:sz w:val="28"/>
                <w:szCs w:val="28"/>
                <w:lang w:eastAsia="ru-RU"/>
              </w:rPr>
              <w:t>Название мероприятия</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Сентябрь </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 Организационное родительское собрание</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Беседа с родителями «Одежда детей в разные сезоны».</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Консультация для родителей «Что должен уметь ребенок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4. Памятка для родителей «Возрастные особенности детей   </w:t>
            </w:r>
            <w:r w:rsidRPr="00A92855">
              <w:rPr>
                <w:rFonts w:ascii="Times New Roman" w:eastAsia="Times New Roman" w:hAnsi="Times New Roman" w:cs="Times New Roman"/>
                <w:sz w:val="28"/>
                <w:szCs w:val="28"/>
                <w:lang w:eastAsia="ru-RU"/>
              </w:rPr>
              <w:lastRenderedPageBreak/>
              <w:t>дошкольного возраста».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 Анкетирование родителей. Тема: «Какой вы родитель?».</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6. Консультация «Закаливание».</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Октябрь</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1.Консультация «Игра как средство воспитания дошкольников».</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2.Индивидуальные беседы с родителями о необходимости  .проводить вакцинацию против гриппа и ОРВИ.</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3.Викторина для родителей и детей «Мы читающая семья».</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4.Выставка поделок «Пестрый мир бабочек».</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5.Консультация «Азбука дорожного движения»</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Ноябрь</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 Консультация «Игра как средство физического и нравственного духовного здоровья и гармонично-развитой личности».</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2.Индивидуальные беседы с родителями. Тема «Спортивная обувь, форма для занятий физкультурой». О необходимости ее приобрести</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3.Беседа: «Одежда детей в группе».</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4.Выставка детских рисунков к Дню Матери.  «Мамочка – наше солнышко!»</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5.Памятка для родителей Тема: «Как помочь птицам зимой».</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Декабрь</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1.Оформление родительского уголка на зимнюю тему. «Здравствуй гостья Зима!»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2.Подготовка к Новогоднему празднику.</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Подготовка подарков на Новый год.</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4.Памятка для родителей. «Как отвечать на детские вопросы?»</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Январь</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1.Консультация. «Самостоятельность ребенка. Трудовые поручения»</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 Родительское собрание « Готовность детей к школе»</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3.Индивидуальные беседы «Закаливание – одна из форм профилактики простудных заболеваний детей»</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4.Конкурс. «Расскажи мне сказку».</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5.Памятка для родителей. «Чаще читайте детям»</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Февраль</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1.Выставка детских рисунков  «Мой папа».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2.Соревнование – состязание посвященное празднику 23 февраля.</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3.Консультация для родителей «праздники, традиции и быт в русской семье».</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4.Подготовка к празднику «Масленица»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5.Фотовыстовка  «Прекрасные места Хабаровска. Там, где мы были».</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Март</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1.Оформление родительского уголка на весеннюю тему. «Весна – красна снова в гости к нам пришла!».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2.Тематическая выставка детских работ «Цветы для мамы».</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 Подготовка  к празднику 8 Марта.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Папка передвижка с заметками, стихами, и поздравлениями.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«Нашим любимым мамочкам скажем добрые слова!»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4.Экскурси по родному краю.  Просмотр видеофильма»</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Апрель</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 Консультация  для родителей. «Взаимоотношения между собой в семье»</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2.Тематическая выставка детских рисунков, поделок  «День космонавтики»</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3.Папка передвижка  «Праздник – Светлая пасха»</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4.Родительское собрание</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5.Видеоэкскурсия «Улицы Хабаровска»</w:t>
            </w:r>
          </w:p>
        </w:tc>
      </w:tr>
      <w:tr w:rsidR="00A92855" w:rsidRPr="00A92855" w:rsidTr="00BB4850">
        <w:tc>
          <w:tcPr>
            <w:tcW w:w="1339"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Май</w:t>
            </w:r>
          </w:p>
        </w:tc>
        <w:tc>
          <w:tcPr>
            <w:tcW w:w="8692"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1.Консультация  «Воспитания культуры поведения»</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2.Родительское собрание  (Подведение итогов за год)</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3.Подготовка  к празднику  « День Победы»</w:t>
            </w:r>
          </w:p>
        </w:tc>
      </w:tr>
    </w:tbl>
    <w:p w:rsidR="00A92855" w:rsidRPr="00A92855" w:rsidRDefault="00A92855" w:rsidP="00A92855">
      <w:pPr>
        <w:spacing w:after="0" w:line="240" w:lineRule="auto"/>
        <w:jc w:val="both"/>
        <w:rPr>
          <w:rFonts w:ascii="Times New Roman" w:eastAsia="Times New Roman" w:hAnsi="Times New Roman" w:cs="Times New Roman"/>
          <w:b/>
          <w:sz w:val="28"/>
          <w:szCs w:val="28"/>
          <w:lang w:eastAsia="ar-SA"/>
        </w:rPr>
      </w:pPr>
    </w:p>
    <w:p w:rsidR="00A92855" w:rsidRPr="00A92855" w:rsidRDefault="00A92855" w:rsidP="00A92855">
      <w:pPr>
        <w:spacing w:after="0" w:line="240" w:lineRule="auto"/>
        <w:jc w:val="both"/>
        <w:rPr>
          <w:rFonts w:ascii="Times New Roman" w:eastAsia="Times New Roman" w:hAnsi="Times New Roman" w:cs="Times New Roman"/>
          <w:b/>
          <w:sz w:val="28"/>
          <w:szCs w:val="28"/>
          <w:lang w:eastAsia="ar-SA"/>
        </w:rPr>
      </w:pPr>
    </w:p>
    <w:p w:rsidR="00A92855" w:rsidRPr="00A92855" w:rsidRDefault="00A92855" w:rsidP="00A92855">
      <w:pPr>
        <w:spacing w:after="0" w:line="240" w:lineRule="auto"/>
        <w:jc w:val="both"/>
        <w:rPr>
          <w:rFonts w:ascii="Times New Roman" w:eastAsia="Times New Roman" w:hAnsi="Times New Roman" w:cs="Times New Roman"/>
          <w:b/>
          <w:sz w:val="28"/>
          <w:szCs w:val="28"/>
          <w:lang w:eastAsia="ar-SA"/>
        </w:rPr>
      </w:pPr>
    </w:p>
    <w:p w:rsidR="00A92855" w:rsidRPr="00A92855" w:rsidRDefault="00A92855" w:rsidP="00A92855">
      <w:pPr>
        <w:spacing w:after="0" w:line="240" w:lineRule="auto"/>
        <w:jc w:val="both"/>
        <w:rPr>
          <w:rFonts w:ascii="Times New Roman" w:eastAsia="Times New Roman" w:hAnsi="Times New Roman" w:cs="Times New Roman"/>
          <w:b/>
          <w:sz w:val="28"/>
          <w:szCs w:val="28"/>
          <w:lang w:eastAsia="ar-SA"/>
        </w:rPr>
      </w:pPr>
    </w:p>
    <w:p w:rsidR="00A92855" w:rsidRPr="00A92855" w:rsidRDefault="00A92855" w:rsidP="00A92855">
      <w:pPr>
        <w:spacing w:after="0" w:line="240" w:lineRule="auto"/>
        <w:jc w:val="both"/>
        <w:rPr>
          <w:rFonts w:ascii="Times New Roman" w:eastAsia="Times New Roman" w:hAnsi="Times New Roman" w:cs="Times New Roman"/>
          <w:b/>
          <w:sz w:val="28"/>
          <w:szCs w:val="28"/>
          <w:lang w:eastAsia="ar-SA"/>
        </w:rPr>
      </w:pPr>
    </w:p>
    <w:p w:rsidR="00BB4850" w:rsidRPr="00BB4850" w:rsidRDefault="00A92855" w:rsidP="00A92855">
      <w:pPr>
        <w:spacing w:after="0" w:line="240" w:lineRule="auto"/>
        <w:jc w:val="both"/>
        <w:rPr>
          <w:rFonts w:ascii="Times New Roman" w:eastAsia="Times New Roman" w:hAnsi="Times New Roman" w:cs="Times New Roman"/>
          <w:b/>
          <w:sz w:val="36"/>
          <w:szCs w:val="36"/>
          <w:lang w:eastAsia="ru-RU"/>
        </w:rPr>
      </w:pPr>
      <w:r w:rsidRPr="00BB4850">
        <w:rPr>
          <w:rFonts w:ascii="Times New Roman" w:eastAsia="Times New Roman" w:hAnsi="Times New Roman" w:cs="Times New Roman"/>
          <w:b/>
          <w:sz w:val="36"/>
          <w:szCs w:val="36"/>
          <w:lang w:eastAsia="ru-RU"/>
        </w:rPr>
        <w:t xml:space="preserve">3 </w:t>
      </w:r>
      <w:r w:rsidR="00BB4850">
        <w:rPr>
          <w:rFonts w:ascii="Times New Roman" w:eastAsia="Times New Roman" w:hAnsi="Times New Roman" w:cs="Times New Roman"/>
          <w:b/>
          <w:sz w:val="36"/>
          <w:szCs w:val="36"/>
          <w:lang w:eastAsia="ru-RU"/>
        </w:rPr>
        <w:t>.</w:t>
      </w:r>
      <w:r w:rsidR="00BB4850" w:rsidRPr="00BB4850">
        <w:rPr>
          <w:rFonts w:ascii="Times New Roman" w:eastAsia="Times New Roman" w:hAnsi="Times New Roman" w:cs="Times New Roman"/>
          <w:b/>
          <w:sz w:val="36"/>
          <w:szCs w:val="36"/>
          <w:lang w:eastAsia="ru-RU"/>
        </w:rPr>
        <w:t xml:space="preserve">  Организационный отдел</w:t>
      </w:r>
    </w:p>
    <w:p w:rsidR="00BB4850" w:rsidRDefault="00BB4850" w:rsidP="00A92855">
      <w:pPr>
        <w:spacing w:after="0" w:line="240" w:lineRule="auto"/>
        <w:jc w:val="both"/>
        <w:rPr>
          <w:rFonts w:ascii="Times New Roman" w:eastAsia="Times New Roman" w:hAnsi="Times New Roman" w:cs="Times New Roman"/>
          <w:b/>
          <w:i/>
          <w:sz w:val="36"/>
          <w:szCs w:val="36"/>
          <w:lang w:eastAsia="ru-RU"/>
        </w:rPr>
      </w:pPr>
    </w:p>
    <w:p w:rsidR="00A92855" w:rsidRPr="00BB4850" w:rsidRDefault="00A92855" w:rsidP="007545E3">
      <w:pPr>
        <w:pStyle w:val="afd"/>
        <w:numPr>
          <w:ilvl w:val="1"/>
          <w:numId w:val="34"/>
        </w:numPr>
        <w:spacing w:after="0" w:line="240" w:lineRule="auto"/>
        <w:rPr>
          <w:rFonts w:ascii="Times New Roman" w:hAnsi="Times New Roman" w:cs="Times New Roman"/>
          <w:b/>
          <w:sz w:val="28"/>
          <w:szCs w:val="28"/>
        </w:rPr>
      </w:pPr>
      <w:r w:rsidRPr="00BB4850">
        <w:rPr>
          <w:rFonts w:ascii="Times New Roman" w:hAnsi="Times New Roman" w:cs="Times New Roman"/>
          <w:b/>
          <w:sz w:val="28"/>
          <w:szCs w:val="28"/>
        </w:rPr>
        <w:t>Материально – техническое обеспечение Программы.</w:t>
      </w:r>
    </w:p>
    <w:p w:rsidR="00A92855" w:rsidRPr="00BB4850" w:rsidRDefault="00A92855" w:rsidP="00A92855">
      <w:pPr>
        <w:ind w:firstLine="708"/>
        <w:jc w:val="both"/>
        <w:rPr>
          <w:rFonts w:ascii="Calibri" w:eastAsia="Times New Roman" w:hAnsi="Calibri" w:cs="Times New Roman"/>
          <w:lang w:eastAsia="ru-RU"/>
        </w:rPr>
      </w:pPr>
    </w:p>
    <w:p w:rsidR="00A92855" w:rsidRPr="00BB4850" w:rsidRDefault="00A92855" w:rsidP="00A92855">
      <w:pPr>
        <w:spacing w:after="0"/>
        <w:ind w:firstLine="708"/>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группы (игровая, познавательная и обеденная зоны), а также территории, прилегающей к ДОУ, материалов, оборудования и инвентаря, для развития детей дошкольного возраста, в соответствии с индивидуальными особенностями развития, охраны и укрепления здоровья детей. Учены особенности и коррекция недостатков их развития, а так же обеспечивается возможность общения и совместной деятельности детей и взрослых и возможности для уединения детей</w:t>
      </w:r>
    </w:p>
    <w:p w:rsidR="00A92855" w:rsidRPr="00BB4850" w:rsidRDefault="00A92855" w:rsidP="00A92855">
      <w:pPr>
        <w:spacing w:after="0"/>
        <w:ind w:firstLine="708"/>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Материально – техническое обеспечение и развивающая предметно-пространственная среда группы соответствует требованиям санПиНа 2.4.1.1249 – 03 от 25 Марта 2003 г. О безопасности и доступности и разнообразии материалов, оборудования, инвентаря  и пространства. Пространство группового помещения  предполагает исправность, безопасность и возможность изменить предметно-пространственную среду в зависимости от образовательной ситуации, в том числе от меняющихся индивидуальных интересов и возможностей детей (в том числе инвалидов).</w:t>
      </w:r>
    </w:p>
    <w:p w:rsidR="00A92855" w:rsidRPr="00A92855" w:rsidRDefault="00A92855" w:rsidP="00A92855">
      <w:pPr>
        <w:spacing w:after="0"/>
        <w:ind w:firstLine="708"/>
        <w:jc w:val="both"/>
        <w:rPr>
          <w:rFonts w:ascii="Calibri" w:eastAsia="Times New Roman" w:hAnsi="Calibri" w:cs="Times New Roman"/>
          <w:lang w:eastAsia="ru-RU"/>
        </w:rPr>
      </w:pPr>
    </w:p>
    <w:p w:rsidR="00A92855" w:rsidRPr="00A92855" w:rsidRDefault="00A92855" w:rsidP="00A92855">
      <w:pPr>
        <w:jc w:val="both"/>
        <w:rPr>
          <w:rFonts w:ascii="Calibri" w:eastAsia="Times New Roman" w:hAnsi="Calibri" w:cs="Times New Roman"/>
          <w:lang w:eastAsia="ru-RU"/>
        </w:rPr>
      </w:pPr>
      <w:r w:rsidRPr="00A92855">
        <w:rPr>
          <w:rFonts w:ascii="Times New Roman" w:eastAsia="Times New Roman" w:hAnsi="Times New Roman" w:cs="Times New Roman"/>
          <w:sz w:val="28"/>
          <w:szCs w:val="28"/>
          <w:lang w:eastAsia="ru-RU"/>
        </w:rPr>
        <w:t>Предметно-развивающая  среда  помещений  и  миницентров, обеспечивающая реализацию 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1"/>
        <w:gridCol w:w="3391"/>
        <w:gridCol w:w="3391"/>
      </w:tblGrid>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jc w:val="center"/>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sz w:val="28"/>
                <w:szCs w:val="28"/>
                <w:lang w:eastAsia="ru-RU"/>
              </w:rPr>
              <w:t>Вид  помещения</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jc w:val="center"/>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 xml:space="preserve">Основное  предназначение </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jc w:val="center"/>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 xml:space="preserve">Оснащение </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«Зеленая  зона»  участка</w:t>
            </w:r>
          </w:p>
          <w:p w:rsidR="00A92855" w:rsidRPr="00BB4850" w:rsidRDefault="00A92855" w:rsidP="00A92855">
            <w:pPr>
              <w:rPr>
                <w:rFonts w:ascii="Times New Roman" w:eastAsia="Times New Roman" w:hAnsi="Times New Roman" w:cs="Times New Roman"/>
                <w:sz w:val="28"/>
                <w:szCs w:val="28"/>
                <w:lang w:eastAsia="ru-RU"/>
              </w:rPr>
            </w:pP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Прогулки, наблюдения;</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Игровая  деятельность;</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Самостоятельная двигательная деятельность, </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Физкультурное занятие на улице</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 xml:space="preserve">Прогулочная  площадка  для  детей  </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Игровое, функциональное,  (навес, скамьи) и спортивное  оборудование.</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Групповая  комната</w:t>
            </w:r>
          </w:p>
          <w:p w:rsidR="00A92855" w:rsidRPr="00BB4850" w:rsidRDefault="00A92855" w:rsidP="00A92855">
            <w:pPr>
              <w:rPr>
                <w:rFonts w:ascii="Times New Roman" w:eastAsia="Times New Roman" w:hAnsi="Times New Roman" w:cs="Times New Roman"/>
                <w:sz w:val="28"/>
                <w:szCs w:val="28"/>
                <w:lang w:eastAsia="ru-RU"/>
              </w:rPr>
            </w:pP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Проведение  режимных  моментов</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Совместная  и  самостоятельная  деятельность  </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Занятия  в  соответствии  с образовательной программой</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Предназначены для организации обеспечения образовательного процесса</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 Обеспечение тепла в межсезонье</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 Профилактика простудных заболеваний</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Релаксация</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Проектор</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Ноутбук </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Телевизор с приставкой </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Магнитофон</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Фонтан (настольный)</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Обогреватель </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Ионизатор</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Детская  мебель для практической деятельности;</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Игровая  мебель.  Атрибуты  для  сюжетно-ролевых игр: «Семья», «Гараж», «Парикмахерская», «Больница», «Магазин»</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Уголок  природы,  экспериментирования.</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Книжный, театрализованный, изоуголок;  Физкультурный  уголок</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Дидактические, настольно-печатные игры.</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Конструкторы (напольный, ЛЕГО).</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Методические  пособия  в  соответствии  с возрастом  детей.</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Спальное помещение</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Дневной  сон;  Гимнастика  после  сна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Спальная  мебель</w:t>
            </w:r>
          </w:p>
          <w:p w:rsidR="00A92855" w:rsidRPr="00BB4850" w:rsidRDefault="00A92855" w:rsidP="00A92855">
            <w:pPr>
              <w:ind w:left="360"/>
              <w:rPr>
                <w:rFonts w:ascii="Times New Roman" w:eastAsia="Times New Roman" w:hAnsi="Times New Roman" w:cs="Times New Roman"/>
                <w:sz w:val="28"/>
                <w:szCs w:val="28"/>
                <w:lang w:eastAsia="ru-RU"/>
              </w:rPr>
            </w:pP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Приемная  комната  </w:t>
            </w:r>
            <w:r w:rsidRPr="00BB4850">
              <w:rPr>
                <w:rFonts w:ascii="Times New Roman" w:eastAsia="Times New Roman" w:hAnsi="Times New Roman" w:cs="Times New Roman"/>
                <w:sz w:val="28"/>
                <w:szCs w:val="28"/>
                <w:lang w:eastAsia="ru-RU"/>
              </w:rPr>
              <w:lastRenderedPageBreak/>
              <w:t>(раздевалка)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 xml:space="preserve">Информационно-просветительская  </w:t>
            </w:r>
            <w:r w:rsidRPr="00BB4850">
              <w:rPr>
                <w:rFonts w:ascii="Times New Roman" w:eastAsia="Times New Roman" w:hAnsi="Times New Roman" w:cs="Times New Roman"/>
                <w:sz w:val="28"/>
                <w:szCs w:val="28"/>
                <w:lang w:eastAsia="ru-RU"/>
              </w:rPr>
              <w:lastRenderedPageBreak/>
              <w:t>работа  с  родителями.</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 xml:space="preserve">Информационные  стенды  для  </w:t>
            </w:r>
            <w:r w:rsidRPr="00BB4850">
              <w:rPr>
                <w:rFonts w:ascii="Times New Roman" w:eastAsia="Times New Roman" w:hAnsi="Times New Roman" w:cs="Times New Roman"/>
                <w:sz w:val="28"/>
                <w:szCs w:val="28"/>
                <w:lang w:eastAsia="ru-RU"/>
              </w:rPr>
              <w:lastRenderedPageBreak/>
              <w:t>родителей.</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Выставки детского творчества.</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 xml:space="preserve">Сенсорный  уголок </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Расширение познавательного сенсорного опыта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н/п игры</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дидактические игры</w:t>
            </w:r>
          </w:p>
        </w:tc>
      </w:tr>
      <w:tr w:rsidR="00A92855" w:rsidRPr="00BB4850" w:rsidTr="00BB4850">
        <w:trPr>
          <w:trHeight w:val="90"/>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Микроцентр «Физкультурный  уголок»</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Расширение  индивидуального  двигательного опыта  в  самостоятельной  деятельности </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Оборудование  для ходьбы, бега, равновесия (Коврик массажный)</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Для прыжков (Скакалка  короткая)</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Для катания, бросания, ловли (Обруч  большой, Мяч для мини-баскетбола, Мешочек  с грузом  большой, малый, Кегли, Кольцеброс </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Атрибуты  к  подвижным  и спортивным  играм</w:t>
            </w:r>
          </w:p>
          <w:p w:rsidR="00A92855" w:rsidRPr="00BB4850" w:rsidRDefault="00A92855" w:rsidP="007545E3">
            <w:pPr>
              <w:numPr>
                <w:ilvl w:val="0"/>
                <w:numId w:val="37"/>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Горка для скатывания</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Микроцентр</w:t>
            </w:r>
          </w:p>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 «Уголок  природы»</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color w:val="000000"/>
                <w:sz w:val="28"/>
                <w:szCs w:val="28"/>
                <w:lang w:eastAsia="ru-RU"/>
              </w:rPr>
              <w:t>Расширение познавательного  опыта, его использование в трудовой деятельности</w:t>
            </w:r>
          </w:p>
          <w:p w:rsidR="00A92855" w:rsidRPr="00BB4850" w:rsidRDefault="00A92855" w:rsidP="00A92855">
            <w:pPr>
              <w:shd w:val="clear" w:color="auto" w:fill="FFFFFF"/>
              <w:autoSpaceDE w:val="0"/>
              <w:autoSpaceDN w:val="0"/>
              <w:adjustRightInd w:val="0"/>
              <w:rPr>
                <w:rFonts w:ascii="Times New Roman" w:eastAsia="Times New Roman" w:hAnsi="Times New Roman" w:cs="Times New Roman"/>
                <w:color w:val="000000"/>
                <w:sz w:val="28"/>
                <w:szCs w:val="28"/>
                <w:lang w:eastAsia="ru-RU"/>
              </w:rPr>
            </w:pP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sz w:val="28"/>
                <w:szCs w:val="28"/>
                <w:lang w:eastAsia="ru-RU"/>
              </w:rPr>
              <w:t xml:space="preserve">Географическая карта </w:t>
            </w:r>
          </w:p>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sz w:val="28"/>
                <w:szCs w:val="28"/>
                <w:lang w:eastAsia="ru-RU"/>
              </w:rPr>
              <w:t>Глобус</w:t>
            </w:r>
          </w:p>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color w:val="000000"/>
                <w:sz w:val="28"/>
                <w:szCs w:val="28"/>
                <w:lang w:eastAsia="ru-RU"/>
              </w:rPr>
              <w:t>Комнатные растения в соответствии с возрастными рекомендациями</w:t>
            </w:r>
          </w:p>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sz w:val="28"/>
                <w:szCs w:val="28"/>
                <w:lang w:eastAsia="ru-RU"/>
              </w:rPr>
              <w:t>Стенд  со  сменяющимся  материалом  на  экологическую  тематику</w:t>
            </w:r>
          </w:p>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sz w:val="28"/>
                <w:szCs w:val="28"/>
                <w:lang w:eastAsia="ru-RU"/>
              </w:rPr>
              <w:t>Литература   природоведческого  содержания.</w:t>
            </w:r>
          </w:p>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color w:val="000000"/>
                <w:sz w:val="28"/>
                <w:szCs w:val="28"/>
                <w:lang w:eastAsia="ru-RU"/>
              </w:rPr>
              <w:t>Муляжи фруктов,  овощей; дикие и домашние животные</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Инвентарь   для  трудовой  деятельности: лейки, пульверизатор, фартуки, совочки, </w:t>
            </w:r>
            <w:r w:rsidRPr="00BB4850">
              <w:rPr>
                <w:rFonts w:ascii="Times New Roman" w:eastAsia="Times New Roman" w:hAnsi="Times New Roman" w:cs="Times New Roman"/>
                <w:sz w:val="28"/>
                <w:szCs w:val="28"/>
                <w:lang w:eastAsia="ru-RU"/>
              </w:rPr>
              <w:lastRenderedPageBreak/>
              <w:t>посуда  для  выращивания  рассады  и  др.</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Природный   и  бросовый  материал.</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Микроцентр «Строительная  мастерская»</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8"/>
              </w:num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напольный  строительный  материал;</w:t>
            </w:r>
          </w:p>
          <w:p w:rsidR="00A92855" w:rsidRPr="00BB4850" w:rsidRDefault="00A92855" w:rsidP="007545E3">
            <w:pPr>
              <w:numPr>
                <w:ilvl w:val="0"/>
                <w:numId w:val="38"/>
              </w:num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конструктор  «Лего» </w:t>
            </w:r>
          </w:p>
          <w:p w:rsidR="00A92855" w:rsidRPr="00BB4850" w:rsidRDefault="00A92855" w:rsidP="007545E3">
            <w:pPr>
              <w:numPr>
                <w:ilvl w:val="0"/>
                <w:numId w:val="38"/>
              </w:num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пластмассовые  кубики;</w:t>
            </w:r>
          </w:p>
          <w:p w:rsidR="00A92855" w:rsidRPr="00BB4850" w:rsidRDefault="00A92855" w:rsidP="007545E3">
            <w:pPr>
              <w:numPr>
                <w:ilvl w:val="0"/>
                <w:numId w:val="38"/>
              </w:num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транспортные  игрушки </w:t>
            </w:r>
          </w:p>
          <w:p w:rsidR="00A92855" w:rsidRPr="00BB4850" w:rsidRDefault="00A92855" w:rsidP="007545E3">
            <w:pPr>
              <w:numPr>
                <w:ilvl w:val="0"/>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схемы, иллюстрации  отдельных  построек (мосты, дома, корабли, самолёт и  др.). </w:t>
            </w:r>
            <w:r w:rsidRPr="00BB4850">
              <w:rPr>
                <w:rFonts w:ascii="Times New Roman" w:eastAsia="Times New Roman" w:hAnsi="Times New Roman" w:cs="Times New Roman"/>
                <w:bCs/>
                <w:color w:val="000000"/>
                <w:sz w:val="28"/>
                <w:szCs w:val="28"/>
                <w:lang w:eastAsia="ru-RU"/>
              </w:rPr>
              <w:tab/>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Микроцентр «Игровая  зона»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куклы</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постельные  принадлежности;</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посуда: столовая, чайная кухонная;</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сумочки;</w:t>
            </w:r>
          </w:p>
        </w:tc>
      </w:tr>
      <w:tr w:rsidR="00A92855" w:rsidRPr="00BB4850" w:rsidTr="00BB4850">
        <w:trPr>
          <w:trHeight w:val="743"/>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sz w:val="28"/>
                <w:szCs w:val="28"/>
                <w:lang w:eastAsia="ru-RU"/>
              </w:rPr>
              <w:t>Микроцентр «Книжный  уголок»</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color w:val="000000"/>
                <w:sz w:val="28"/>
                <w:szCs w:val="28"/>
                <w:lang w:eastAsia="ru-RU"/>
              </w:rPr>
              <w:t xml:space="preserve">Формирование умения самостоятельно работать с книгой, «добывать» нужную информацию. </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Литературный  стенд с оформлением  (портрет писателя, иллюстрации к произведениям)</w:t>
            </w:r>
          </w:p>
          <w:p w:rsidR="00A92855" w:rsidRPr="00BB4850" w:rsidRDefault="00A92855" w:rsidP="007545E3">
            <w:pPr>
              <w:numPr>
                <w:ilvl w:val="1"/>
                <w:numId w:val="36"/>
              </w:num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Детская   художественная  литература в соответствии с возрастом детей</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Микроцентр «Театрализованный  уголок»</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9"/>
              </w:num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 xml:space="preserve">Развитие  творческих  способностей  ребенка,  стремление  проявить  себя  в  играх-драматизациях </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Ширма</w:t>
            </w:r>
          </w:p>
          <w:p w:rsidR="00A92855" w:rsidRPr="00BB4850" w:rsidRDefault="00A92855" w:rsidP="007545E3">
            <w:pPr>
              <w:numPr>
                <w:ilvl w:val="1"/>
                <w:numId w:val="36"/>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 Разные  виды   театра  </w:t>
            </w:r>
          </w:p>
          <w:p w:rsidR="00A92855" w:rsidRPr="00BB4850" w:rsidRDefault="00A92855" w:rsidP="00A92855">
            <w:pPr>
              <w:spacing w:after="0" w:line="240" w:lineRule="auto"/>
              <w:ind w:left="360"/>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теневой,  настольный,  ролевой  и др.)</w:t>
            </w:r>
          </w:p>
        </w:tc>
      </w:tr>
      <w:tr w:rsidR="00A92855" w:rsidRPr="00BB4850" w:rsidTr="00BB4850">
        <w:trPr>
          <w:trHeight w:val="145"/>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Микроцентр «Творческая  мастерская»</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4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color w:val="000000"/>
                <w:sz w:val="28"/>
                <w:szCs w:val="28"/>
                <w:lang w:eastAsia="ru-RU"/>
              </w:rPr>
              <w:t xml:space="preserve">Проживание, преобразование познавательного опыта в продуктивной деятельности. Развитие ручной умелости, </w:t>
            </w:r>
            <w:r w:rsidRPr="00BB4850">
              <w:rPr>
                <w:rFonts w:ascii="Times New Roman" w:eastAsia="Times New Roman" w:hAnsi="Times New Roman" w:cs="Times New Roman"/>
                <w:color w:val="000000"/>
                <w:sz w:val="28"/>
                <w:szCs w:val="28"/>
                <w:lang w:eastAsia="ru-RU"/>
              </w:rPr>
              <w:lastRenderedPageBreak/>
              <w:t>творчества. Выработка позиции творца</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8"/>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 xml:space="preserve">цветные  карандаши, восковые  мелки, писчая  бумага, краски, гуашь, кисти для  рисования, пластилин, трафареты, раскраски. </w:t>
            </w:r>
            <w:r w:rsidRPr="00BB4850">
              <w:rPr>
                <w:rFonts w:ascii="Times New Roman" w:eastAsia="Times New Roman" w:hAnsi="Times New Roman" w:cs="Times New Roman"/>
                <w:sz w:val="28"/>
                <w:szCs w:val="28"/>
                <w:lang w:eastAsia="ru-RU"/>
              </w:rPr>
              <w:lastRenderedPageBreak/>
              <w:t>Дополнительный  материал: листья, обрезки  бумаги, кусочки  дерева, кусочки  поролона, лоскутки  ткани, палочки и  др.</w:t>
            </w:r>
          </w:p>
        </w:tc>
      </w:tr>
      <w:tr w:rsidR="00A92855" w:rsidRPr="00BB4850" w:rsidTr="00BB4850">
        <w:trPr>
          <w:trHeight w:val="763"/>
        </w:trPr>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A92855">
            <w:pPr>
              <w:autoSpaceDE w:val="0"/>
              <w:autoSpaceDN w:val="0"/>
              <w:adjustRightInd w:val="0"/>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Микроцентр «Музыкальный  уголок»</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38"/>
              </w:num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 xml:space="preserve">Развитие   творческих  способностей  в  самостоятельно-ритмической  деятельности </w:t>
            </w:r>
          </w:p>
        </w:tc>
        <w:tc>
          <w:tcPr>
            <w:tcW w:w="3391" w:type="dxa"/>
            <w:tcBorders>
              <w:top w:val="single" w:sz="4" w:space="0" w:color="auto"/>
              <w:left w:val="single" w:sz="4" w:space="0" w:color="auto"/>
              <w:bottom w:val="single" w:sz="4" w:space="0" w:color="auto"/>
              <w:right w:val="single" w:sz="4" w:space="0" w:color="auto"/>
            </w:tcBorders>
          </w:tcPr>
          <w:p w:rsidR="00A92855" w:rsidRPr="00BB4850" w:rsidRDefault="00A92855" w:rsidP="007545E3">
            <w:pPr>
              <w:numPr>
                <w:ilvl w:val="0"/>
                <w:numId w:val="41"/>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Музыкальные   инструменты </w:t>
            </w:r>
          </w:p>
          <w:p w:rsidR="00A92855" w:rsidRPr="00BB4850" w:rsidRDefault="00A92855" w:rsidP="007545E3">
            <w:pPr>
              <w:numPr>
                <w:ilvl w:val="0"/>
                <w:numId w:val="41"/>
              </w:numPr>
              <w:spacing w:after="0" w:line="240" w:lineRule="auto"/>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Предметные картинки «Музыкальные  инструменты» </w:t>
            </w:r>
          </w:p>
          <w:p w:rsidR="00A92855" w:rsidRPr="00BB4850" w:rsidRDefault="00A92855" w:rsidP="007545E3">
            <w:pPr>
              <w:numPr>
                <w:ilvl w:val="0"/>
                <w:numId w:val="4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BB4850">
              <w:rPr>
                <w:rFonts w:ascii="Times New Roman" w:eastAsia="Times New Roman" w:hAnsi="Times New Roman" w:cs="Times New Roman"/>
                <w:bCs/>
                <w:color w:val="000000"/>
                <w:sz w:val="28"/>
                <w:szCs w:val="28"/>
                <w:lang w:eastAsia="ru-RU"/>
              </w:rPr>
              <w:t>Музыкально-дидактические  игры</w:t>
            </w:r>
          </w:p>
        </w:tc>
      </w:tr>
    </w:tbl>
    <w:p w:rsidR="00A92855" w:rsidRPr="00A92855" w:rsidRDefault="00A92855" w:rsidP="00A92855">
      <w:pPr>
        <w:spacing w:after="0" w:line="240" w:lineRule="auto"/>
        <w:jc w:val="both"/>
        <w:rPr>
          <w:rFonts w:ascii="Times New Roman" w:eastAsia="Times New Roman" w:hAnsi="Times New Roman" w:cs="Times New Roman"/>
          <w:i/>
          <w:sz w:val="28"/>
          <w:szCs w:val="28"/>
          <w:lang w:eastAsia="ru-RU"/>
        </w:rPr>
      </w:pP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p w:rsidR="00A92855" w:rsidRPr="00A92855" w:rsidRDefault="00A92855" w:rsidP="00A92855">
      <w:pPr>
        <w:spacing w:after="0" w:line="240" w:lineRule="auto"/>
        <w:jc w:val="both"/>
        <w:rPr>
          <w:rFonts w:ascii="Times New Roman" w:eastAsia="Times New Roman" w:hAnsi="Times New Roman" w:cs="Times New Roman"/>
          <w:color w:val="000000"/>
          <w:sz w:val="20"/>
          <w:szCs w:val="20"/>
          <w:lang w:eastAsia="ru-RU"/>
        </w:rPr>
      </w:pPr>
      <w:r w:rsidRPr="00A92855">
        <w:rPr>
          <w:rFonts w:ascii="Times New Roman" w:eastAsia="Times New Roman" w:hAnsi="Times New Roman" w:cs="Times New Roman"/>
          <w:color w:val="000000"/>
          <w:sz w:val="24"/>
          <w:szCs w:val="24"/>
          <w:lang w:eastAsia="ru-RU"/>
        </w:rPr>
        <w:t> </w:t>
      </w:r>
    </w:p>
    <w:p w:rsidR="00A92855" w:rsidRPr="00A92855" w:rsidRDefault="00A92855" w:rsidP="00A92855">
      <w:pPr>
        <w:spacing w:after="0" w:line="240" w:lineRule="auto"/>
        <w:jc w:val="both"/>
        <w:rPr>
          <w:rFonts w:ascii="Times New Roman" w:eastAsia="Times New Roman" w:hAnsi="Times New Roman" w:cs="Times New Roman"/>
          <w:b/>
          <w:i/>
          <w:sz w:val="36"/>
          <w:szCs w:val="36"/>
          <w:lang w:eastAsia="ru-RU"/>
        </w:rPr>
      </w:pPr>
    </w:p>
    <w:p w:rsidR="00A92855" w:rsidRPr="00BB4850" w:rsidRDefault="00A92855" w:rsidP="007545E3">
      <w:pPr>
        <w:pStyle w:val="afd"/>
        <w:numPr>
          <w:ilvl w:val="1"/>
          <w:numId w:val="34"/>
        </w:numPr>
        <w:spacing w:after="0" w:line="240" w:lineRule="auto"/>
        <w:rPr>
          <w:rFonts w:ascii="Times New Roman" w:hAnsi="Times New Roman" w:cs="Times New Roman"/>
          <w:b/>
          <w:sz w:val="28"/>
          <w:szCs w:val="28"/>
        </w:rPr>
      </w:pPr>
      <w:r w:rsidRPr="00BB4850">
        <w:rPr>
          <w:rFonts w:ascii="Times New Roman" w:hAnsi="Times New Roman" w:cs="Times New Roman"/>
          <w:b/>
          <w:sz w:val="28"/>
          <w:szCs w:val="28"/>
        </w:rPr>
        <w:t>Обеспеченность методическими материалами и средствами обучения и воспитания</w:t>
      </w:r>
    </w:p>
    <w:p w:rsidR="00A92855" w:rsidRPr="00A92855" w:rsidRDefault="00A92855" w:rsidP="00A92855">
      <w:pPr>
        <w:spacing w:after="0" w:line="240" w:lineRule="auto"/>
        <w:jc w:val="both"/>
        <w:rPr>
          <w:rFonts w:ascii="Times New Roman" w:eastAsia="Times New Roman" w:hAnsi="Times New Roman" w:cs="Times New Roman"/>
          <w:b/>
          <w:i/>
          <w:sz w:val="36"/>
          <w:szCs w:val="36"/>
          <w:lang w:eastAsia="ru-RU"/>
        </w:rPr>
      </w:pPr>
    </w:p>
    <w:p w:rsidR="00A92855" w:rsidRPr="00A92855" w:rsidRDefault="00A92855" w:rsidP="00A92855">
      <w:pPr>
        <w:spacing w:after="0" w:line="240" w:lineRule="auto"/>
        <w:ind w:firstLine="708"/>
        <w:jc w:val="both"/>
        <w:rPr>
          <w:rFonts w:ascii="Times New Roman" w:eastAsia="Times New Roman" w:hAnsi="Times New Roman" w:cs="Times New Roman"/>
          <w:color w:val="000000"/>
          <w:sz w:val="28"/>
          <w:szCs w:val="28"/>
          <w:lang w:eastAsia="ru-RU"/>
        </w:rPr>
      </w:pPr>
      <w:r w:rsidRPr="00A92855">
        <w:rPr>
          <w:rFonts w:ascii="Times New Roman" w:eastAsia="Times New Roman" w:hAnsi="Times New Roman" w:cs="Times New Roman"/>
          <w:noProof/>
          <w:sz w:val="28"/>
          <w:szCs w:val="28"/>
          <w:lang w:eastAsia="ru-RU"/>
        </w:rPr>
        <w:t xml:space="preserve">Программно-методический  комплекс образовательного  процесса </w:t>
      </w:r>
      <w:r w:rsidRPr="00A92855">
        <w:rPr>
          <w:rFonts w:ascii="Times New Roman" w:eastAsia="Times New Roman" w:hAnsi="Times New Roman" w:cs="Times New Roman"/>
          <w:color w:val="000000"/>
          <w:sz w:val="28"/>
          <w:szCs w:val="28"/>
          <w:lang w:eastAsia="ru-RU"/>
        </w:rPr>
        <w:t xml:space="preserve">соответствует возрастным возможностям детей и содержанию Программы. Основная программа  </w:t>
      </w:r>
      <w:r w:rsidRPr="00A92855">
        <w:rPr>
          <w:rFonts w:ascii="Times New Roman" w:eastAsia="Times New Roman" w:hAnsi="Times New Roman" w:cs="Times New Roman"/>
          <w:sz w:val="28"/>
          <w:szCs w:val="28"/>
          <w:lang w:eastAsia="ru-RU"/>
        </w:rPr>
        <w:t>«Воспитание и обучение в детском саду» под редакцией М.А.Ва</w:t>
      </w:r>
      <w:r w:rsidRPr="00A92855">
        <w:rPr>
          <w:rFonts w:ascii="Times New Roman" w:eastAsia="Times New Roman" w:hAnsi="Times New Roman" w:cs="Times New Roman"/>
          <w:sz w:val="28"/>
          <w:szCs w:val="28"/>
          <w:lang w:eastAsia="ru-RU"/>
        </w:rPr>
        <w:softHyphen/>
        <w:t>сильевой, В.В.Гер</w:t>
      </w:r>
      <w:r w:rsidRPr="00A92855">
        <w:rPr>
          <w:rFonts w:ascii="Times New Roman" w:eastAsia="Times New Roman" w:hAnsi="Times New Roman" w:cs="Times New Roman"/>
          <w:sz w:val="28"/>
          <w:szCs w:val="28"/>
          <w:lang w:eastAsia="ru-RU"/>
        </w:rPr>
        <w:softHyphen/>
        <w:t>бовой, Т.С.Кома</w:t>
      </w:r>
      <w:r w:rsidRPr="00A92855">
        <w:rPr>
          <w:rFonts w:ascii="Times New Roman" w:eastAsia="Times New Roman" w:hAnsi="Times New Roman" w:cs="Times New Roman"/>
          <w:sz w:val="28"/>
          <w:szCs w:val="28"/>
          <w:lang w:eastAsia="ru-RU"/>
        </w:rPr>
        <w:softHyphen/>
        <w:t>ро</w:t>
      </w:r>
      <w:r w:rsidRPr="00A92855">
        <w:rPr>
          <w:rFonts w:ascii="Times New Roman" w:eastAsia="Times New Roman" w:hAnsi="Times New Roman" w:cs="Times New Roman"/>
          <w:sz w:val="28"/>
          <w:szCs w:val="28"/>
          <w:lang w:eastAsia="ru-RU"/>
        </w:rPr>
        <w:softHyphen/>
        <w:t>вой (2010 г</w:t>
      </w:r>
      <w:r w:rsidRPr="00A92855">
        <w:rPr>
          <w:rFonts w:ascii="Times New Roman" w:eastAsia="Times New Roman" w:hAnsi="Times New Roman" w:cs="Times New Roman"/>
          <w:color w:val="000000"/>
          <w:sz w:val="28"/>
          <w:szCs w:val="28"/>
          <w:lang w:eastAsia="ru-RU"/>
        </w:rPr>
        <w:t xml:space="preserve"> </w:t>
      </w:r>
    </w:p>
    <w:p w:rsidR="00A92855" w:rsidRPr="00A92855" w:rsidRDefault="002C0E9C" w:rsidP="00A928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Часть Программы, состоит из па</w:t>
      </w:r>
      <w:r w:rsidR="00A92855" w:rsidRPr="00A92855">
        <w:rPr>
          <w:rFonts w:ascii="Times New Roman" w:eastAsia="Times New Roman" w:hAnsi="Times New Roman" w:cs="Times New Roman"/>
          <w:bCs/>
          <w:color w:val="000000"/>
          <w:sz w:val="28"/>
          <w:szCs w:val="28"/>
          <w:lang w:eastAsia="ru-RU"/>
        </w:rPr>
        <w:t xml:space="preserve">рциальных </w:t>
      </w:r>
      <w:r w:rsidR="00A92855" w:rsidRPr="00A92855">
        <w:rPr>
          <w:rFonts w:ascii="Times New Roman" w:eastAsia="Times New Roman" w:hAnsi="Times New Roman" w:cs="Times New Roman"/>
          <w:color w:val="000000"/>
          <w:sz w:val="28"/>
          <w:szCs w:val="28"/>
          <w:lang w:eastAsia="ru-RU"/>
        </w:rPr>
        <w:t>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00A92855" w:rsidRPr="00A92855">
        <w:rPr>
          <w:rFonts w:ascii="Times New Roman" w:eastAsia="Times New Roman" w:hAnsi="Times New Roman" w:cs="Times New Roman"/>
          <w:b/>
          <w:color w:val="000000"/>
          <w:sz w:val="36"/>
          <w:szCs w:val="36"/>
          <w:lang w:eastAsia="ru-RU"/>
        </w:rPr>
        <w:t> </w:t>
      </w:r>
    </w:p>
    <w:p w:rsidR="00A92855" w:rsidRPr="00A92855" w:rsidRDefault="00A92855" w:rsidP="00A92855">
      <w:pPr>
        <w:spacing w:after="0" w:line="240" w:lineRule="auto"/>
        <w:ind w:firstLine="708"/>
        <w:jc w:val="both"/>
        <w:rPr>
          <w:rFonts w:ascii="Times New Roman" w:eastAsia="Times New Roman" w:hAnsi="Times New Roman" w:cs="Times New Roman"/>
          <w:color w:val="000000"/>
          <w:sz w:val="28"/>
          <w:szCs w:val="28"/>
          <w:lang w:eastAsia="ru-RU"/>
        </w:rPr>
      </w:pPr>
      <w:r w:rsidRPr="00A92855">
        <w:rPr>
          <w:rFonts w:ascii="Times New Roman" w:eastAsia="Times New Roman" w:hAnsi="Times New Roman" w:cs="Times New Roman"/>
          <w:color w:val="000000"/>
          <w:sz w:val="28"/>
          <w:szCs w:val="28"/>
          <w:lang w:eastAsia="ru-RU"/>
        </w:rPr>
        <w:t>Данная часть Программы учитывает, физические и психологические и образовательные потребности, интересы и мотивы детей, членов их семей и педагогов.</w:t>
      </w:r>
    </w:p>
    <w:p w:rsidR="00A92855" w:rsidRPr="00A92855" w:rsidRDefault="00A92855" w:rsidP="00A92855">
      <w:pPr>
        <w:spacing w:after="0"/>
        <w:jc w:val="both"/>
        <w:rPr>
          <w:rFonts w:ascii="Times New Roman" w:eastAsia="Times New Roman" w:hAnsi="Times New Roman" w:cs="Times New Roman"/>
          <w:noProo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797"/>
      </w:tblGrid>
      <w:tr w:rsidR="00A92855" w:rsidRPr="00BB4850" w:rsidTr="00BB4850">
        <w:tc>
          <w:tcPr>
            <w:tcW w:w="2376" w:type="dxa"/>
          </w:tcPr>
          <w:p w:rsidR="00A92855" w:rsidRPr="00BB4850" w:rsidRDefault="00A92855" w:rsidP="00A92855">
            <w:pPr>
              <w:spacing w:after="0"/>
              <w:jc w:val="both"/>
              <w:rPr>
                <w:rFonts w:ascii="Times New Roman" w:eastAsia="Times New Roman" w:hAnsi="Times New Roman" w:cs="Times New Roman"/>
                <w:sz w:val="28"/>
                <w:szCs w:val="28"/>
                <w:lang w:eastAsia="ru-RU"/>
              </w:rPr>
            </w:pPr>
          </w:p>
        </w:tc>
        <w:tc>
          <w:tcPr>
            <w:tcW w:w="7797" w:type="dxa"/>
          </w:tcPr>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Сфера естественнонаучных представлений, экологической культуры:</w:t>
            </w:r>
          </w:p>
        </w:tc>
      </w:tr>
      <w:tr w:rsidR="00A92855" w:rsidRPr="00BB4850" w:rsidTr="00BB4850">
        <w:tc>
          <w:tcPr>
            <w:tcW w:w="2376" w:type="dxa"/>
          </w:tcPr>
          <w:p w:rsidR="00A92855" w:rsidRPr="00BB4850" w:rsidRDefault="00A92855" w:rsidP="00A92855">
            <w:pPr>
              <w:spacing w:after="0"/>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Образовательная программа</w:t>
            </w:r>
          </w:p>
          <w:p w:rsidR="00A92855" w:rsidRPr="00BB4850" w:rsidRDefault="00A92855" w:rsidP="00A92855">
            <w:pPr>
              <w:spacing w:after="0"/>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(комплексная, парциальная), технология</w:t>
            </w:r>
          </w:p>
        </w:tc>
        <w:tc>
          <w:tcPr>
            <w:tcW w:w="7797" w:type="dxa"/>
          </w:tcPr>
          <w:p w:rsidR="00BB4850" w:rsidRPr="00BB4850" w:rsidRDefault="00A92855" w:rsidP="00BB4850">
            <w:pPr>
              <w:spacing w:after="0" w:line="240" w:lineRule="auto"/>
              <w:jc w:val="both"/>
              <w:rPr>
                <w:rFonts w:ascii="Times New Roman" w:eastAsia="Times New Roman" w:hAnsi="Times New Roman" w:cs="Times New Roman"/>
                <w:color w:val="000000"/>
                <w:sz w:val="28"/>
                <w:szCs w:val="28"/>
                <w:lang w:eastAsia="ru-RU"/>
              </w:rPr>
            </w:pPr>
            <w:r w:rsidRPr="00BB4850">
              <w:rPr>
                <w:rFonts w:ascii="Times New Roman" w:eastAsia="Times New Roman" w:hAnsi="Times New Roman" w:cs="Times New Roman"/>
                <w:sz w:val="28"/>
                <w:szCs w:val="28"/>
                <w:lang w:eastAsia="ru-RU"/>
              </w:rPr>
              <w:t xml:space="preserve">1. </w:t>
            </w:r>
            <w:r w:rsidR="00BB4850" w:rsidRPr="00BB4850">
              <w:rPr>
                <w:rFonts w:ascii="Times New Roman" w:eastAsia="Times New Roman" w:hAnsi="Times New Roman" w:cs="Times New Roman"/>
                <w:sz w:val="28"/>
                <w:szCs w:val="28"/>
                <w:lang w:eastAsia="ru-RU"/>
              </w:rPr>
              <w:t xml:space="preserve">Программа </w:t>
            </w:r>
            <w:r w:rsidR="00BB4850" w:rsidRPr="00BB4850">
              <w:rPr>
                <w:rFonts w:ascii="Times New Roman" w:eastAsia="Times New Roman" w:hAnsi="Times New Roman" w:cs="Times New Roman"/>
                <w:color w:val="000000"/>
                <w:sz w:val="28"/>
                <w:szCs w:val="28"/>
                <w:lang w:eastAsia="ru-RU"/>
              </w:rPr>
              <w:t>«От рождения до школы» под ред. Н.Е. Вераксы, Т.С. Комаровой, М.А. Васильевой</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3.  Воронкевич О.А.  Добро пожаловать в экологию</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4. Белавина М. Планета – наш дом. – М., 1995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5.Программа по организации поисковой деятельности детей дошкольного возраста / под ред.О.В.Дыбиной – М.,2005</w:t>
            </w:r>
          </w:p>
        </w:tc>
      </w:tr>
      <w:tr w:rsidR="00A92855" w:rsidRPr="00BB4850" w:rsidTr="00BB4850">
        <w:tc>
          <w:tcPr>
            <w:tcW w:w="2376" w:type="dxa"/>
          </w:tcPr>
          <w:p w:rsidR="00A92855" w:rsidRPr="00BB4850" w:rsidRDefault="00A92855" w:rsidP="00A92855">
            <w:pPr>
              <w:spacing w:after="0"/>
              <w:jc w:val="both"/>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sz w:val="28"/>
                <w:szCs w:val="28"/>
                <w:lang w:eastAsia="ru-RU"/>
              </w:rPr>
              <w:t xml:space="preserve">Методическое пособие, </w:t>
            </w:r>
            <w:r w:rsidRPr="00BB4850">
              <w:rPr>
                <w:rFonts w:ascii="Times New Roman" w:eastAsia="Times New Roman" w:hAnsi="Times New Roman" w:cs="Times New Roman"/>
                <w:sz w:val="28"/>
                <w:szCs w:val="28"/>
                <w:lang w:eastAsia="ru-RU"/>
              </w:rPr>
              <w:lastRenderedPageBreak/>
              <w:t>методический комплекс</w:t>
            </w:r>
          </w:p>
        </w:tc>
        <w:tc>
          <w:tcPr>
            <w:tcW w:w="7797" w:type="dxa"/>
          </w:tcPr>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1. Зайцев Г.К. Уроки Мойдодыра. – СРб 1996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2. Зайцев Г.К. Уроки Айболита. – СПб., 1995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Зайцев Г.К., Колбанов В.В., колесников М.К. Педагогика </w:t>
            </w:r>
            <w:r w:rsidRPr="00BB4850">
              <w:rPr>
                <w:rFonts w:ascii="Times New Roman" w:eastAsia="Times New Roman" w:hAnsi="Times New Roman" w:cs="Times New Roman"/>
                <w:sz w:val="28"/>
                <w:szCs w:val="28"/>
                <w:lang w:eastAsia="ru-RU"/>
              </w:rPr>
              <w:lastRenderedPageBreak/>
              <w:t>здоровья. – СПб., 1994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3. Николаева С.Н. Воспитание экологической культуры в дошкольном детстве. – М., 1994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4. Рыжова Н.А. Воздух – невидимка. – М., 1998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5. Дрязгунова В.А. Дидактические игры для ознакомления дошкольников с растениями. М., 1981г.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6. Золотова Е.И. Знакомим дошкольника с миром животных. – М., 1982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7. Мир природы и ребенок. – СПб., 1998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8. Виноградова Н.Ф. Умственное воспитание детей в процессе ознакомления с природой. М., 1978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9. Рыжова Н.Н. Волшебница вода. – М., 1987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10. Кокорева И.Н., Бондаренко Л.К. Любить труд на земле. – М., 1987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11. Николаева С.М. Место игры в экологическом воспитании дошкольников. – М., 1996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12. Авдеева Н.Н., Степанова Г.Б. Жизнь вокруг нас. – Ярославль, 2003 г.</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13. Дошкольники на прогулке/ под ред. А.С.Галанова. – Москва, 2005</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14. Дыбина О.В. Неизведанное рядом. – М., 2001</w:t>
            </w:r>
          </w:p>
          <w:p w:rsidR="00A92855" w:rsidRPr="00BB4850" w:rsidRDefault="00A92855" w:rsidP="00A92855">
            <w:pPr>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15. Мариничева О.В., Н.В.Елкина Учим детей наблюдать и рассказывать. – Ярославль, 2002</w:t>
            </w:r>
          </w:p>
        </w:tc>
      </w:tr>
      <w:tr w:rsidR="00A92855" w:rsidRPr="00BB4850" w:rsidTr="00BB4850">
        <w:tc>
          <w:tcPr>
            <w:tcW w:w="2376" w:type="dxa"/>
          </w:tcPr>
          <w:p w:rsidR="00A92855" w:rsidRPr="00BB4850" w:rsidRDefault="00A92855" w:rsidP="00A92855">
            <w:pPr>
              <w:spacing w:after="0"/>
              <w:jc w:val="both"/>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sz w:val="28"/>
                <w:szCs w:val="28"/>
                <w:lang w:eastAsia="ru-RU"/>
              </w:rPr>
              <w:lastRenderedPageBreak/>
              <w:t>Универсальное пособие</w:t>
            </w:r>
          </w:p>
        </w:tc>
        <w:tc>
          <w:tcPr>
            <w:tcW w:w="7797" w:type="dxa"/>
          </w:tcPr>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Д.Нейер. «Интересное рядом» серия книг.</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Всем обо всем. Познавательная энциклопедия для детей./ Сост.Г. Шалаева, Л. Кашинская. – М., 1994.</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Бабин В.Мега-энциклопедия для малышей от3до 6, от 6до 9.- М.:«Издательство «Махаон»,1998.</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Подводный мир/ Сост. Вершинина Т.А., Воронина Т.В. – М.: «Росмэн», 2004.</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Гальперштейн Л.Я. Моя первая энциклопедия: науч.поп. изд. для детей. – М.: ООО «Изд-во «Росмэн-пресс»,2001.</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Большая детская энциклопедия / пер. Ким А.И., Делевин В.В. – М.: «Росмэн»,2003.</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Барков А.С. Зоология в картинках. – М.: «Росмэн»,1999.</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Мир вокруг нас/ пер. с англ. Ю.Р. Соколова. – М.:ООО «Издательство Астрель»: ООО «Изд. АСТ», 2001.</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Хочу все знать. Планета Земля. Динозавры. – М.: «Росмэн»,2000.</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Порцевский К.А. моя первая книга о космосе: науч. поп. изд. для детей. – М.: ООО «Издательство «РОСМЭН-ПРЕСС»,2003.</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Артемова О.В. «00 интересных фактов: науч. поп. изд. для детей. – М.: ООО «Издательство «РОСМЭН-ПРЕСС», 2004.</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lastRenderedPageBreak/>
              <w:t>Жизнь океана/ пер. с англ. У.В.Сапциной. – М.: ООО «Издательство «Росмэн», 1999.</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Человек пришел на Урал. – Екатеринбург, 1997.  </w:t>
            </w:r>
          </w:p>
          <w:p w:rsidR="00A92855" w:rsidRPr="00BB4850" w:rsidRDefault="00A92855" w:rsidP="007545E3">
            <w:pPr>
              <w:numPr>
                <w:ilvl w:val="0"/>
                <w:numId w:val="24"/>
              </w:numPr>
              <w:tabs>
                <w:tab w:val="num" w:pos="252"/>
              </w:tabs>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Детская энциклопедия. 1001 вопрос и ответ. Под ред. В. Иген и Н. Чемпиона; Пер. с англ. А.А. Бряндинской. – М.: Издательский дом «ОНИКС 21 век», 2002.</w:t>
            </w:r>
          </w:p>
          <w:p w:rsidR="00A92855" w:rsidRPr="00BB4850" w:rsidRDefault="00A92855" w:rsidP="007545E3">
            <w:pPr>
              <w:numPr>
                <w:ilvl w:val="0"/>
                <w:numId w:val="24"/>
              </w:numPr>
              <w:tabs>
                <w:tab w:val="num" w:pos="252"/>
              </w:tabs>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Сахарнов С. «Как открывали землю». – М.: «Малыш», 1984.</w:t>
            </w:r>
          </w:p>
          <w:p w:rsidR="00A92855" w:rsidRPr="00BB4850" w:rsidRDefault="00A92855" w:rsidP="007545E3">
            <w:pPr>
              <w:numPr>
                <w:ilvl w:val="0"/>
                <w:numId w:val="24"/>
              </w:numPr>
              <w:tabs>
                <w:tab w:val="num" w:pos="252"/>
              </w:tabs>
              <w:spacing w:after="0" w:line="240" w:lineRule="auto"/>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Столяр А.А. «Давайте поиграем». – М.,1991.</w:t>
            </w:r>
          </w:p>
          <w:p w:rsidR="00A92855" w:rsidRPr="00BB4850" w:rsidRDefault="00A92855" w:rsidP="007545E3">
            <w:pPr>
              <w:numPr>
                <w:ilvl w:val="0"/>
                <w:numId w:val="24"/>
              </w:numPr>
              <w:tabs>
                <w:tab w:val="num" w:pos="252"/>
              </w:tabs>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Хочу все знать: альманах. – М.: Детская литература, 1969.</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Латынова Н., Синицына Е. Сказки Земли. Сказочная географическая Азбука. Серия «Через игру - к совершенству» - М.: «Лист».1999.</w:t>
            </w:r>
          </w:p>
          <w:p w:rsidR="00A92855" w:rsidRPr="00BB4850" w:rsidRDefault="00A92855" w:rsidP="007545E3">
            <w:pPr>
              <w:numPr>
                <w:ilvl w:val="0"/>
                <w:numId w:val="24"/>
              </w:numPr>
              <w:spacing w:after="0" w:line="240" w:lineRule="auto"/>
              <w:ind w:left="252" w:hanging="252"/>
              <w:jc w:val="both"/>
              <w:rPr>
                <w:rFonts w:ascii="Times New Roman" w:eastAsia="Times New Roman" w:hAnsi="Times New Roman" w:cs="Times New Roman"/>
                <w:sz w:val="28"/>
                <w:szCs w:val="28"/>
                <w:lang w:eastAsia="ru-RU"/>
              </w:rPr>
            </w:pPr>
            <w:r w:rsidRPr="00BB4850">
              <w:rPr>
                <w:rFonts w:ascii="Times New Roman" w:eastAsia="Times New Roman" w:hAnsi="Times New Roman" w:cs="Times New Roman"/>
                <w:sz w:val="28"/>
                <w:szCs w:val="28"/>
                <w:lang w:eastAsia="ru-RU"/>
              </w:rPr>
              <w:t xml:space="preserve">Майорова. Игры и рассказы о космосе. Серия: «Через игру – к совершенству». М.: «Лист», 1999.  </w:t>
            </w:r>
          </w:p>
          <w:p w:rsidR="00A92855" w:rsidRPr="00BB4850" w:rsidRDefault="00A92855" w:rsidP="00A92855">
            <w:pPr>
              <w:jc w:val="both"/>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sz w:val="28"/>
                <w:szCs w:val="28"/>
                <w:lang w:eastAsia="ru-RU"/>
              </w:rPr>
              <w:t xml:space="preserve">От осени до лета (детям о природе и временах года в стихах, загадках, пословицах, рассказах о православных праздниках, народных обычаях и поверьях): Для воспитателей детских садов и музыкальных руководителей/Сост. Л.А. Владимирская. – Волгоград: Учитель, 2004. </w:t>
            </w:r>
          </w:p>
        </w:tc>
      </w:tr>
      <w:tr w:rsidR="00A92855" w:rsidRPr="00BB4850" w:rsidTr="00BB4850">
        <w:tc>
          <w:tcPr>
            <w:tcW w:w="2376" w:type="dxa"/>
          </w:tcPr>
          <w:p w:rsidR="00A92855" w:rsidRPr="00BB4850" w:rsidRDefault="00A92855" w:rsidP="00A92855">
            <w:pPr>
              <w:jc w:val="both"/>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sz w:val="28"/>
                <w:szCs w:val="28"/>
                <w:lang w:eastAsia="ru-RU"/>
              </w:rPr>
              <w:lastRenderedPageBreak/>
              <w:t>Учебно-наглядные материалы</w:t>
            </w:r>
          </w:p>
        </w:tc>
        <w:tc>
          <w:tcPr>
            <w:tcW w:w="7797" w:type="dxa"/>
          </w:tcPr>
          <w:p w:rsidR="00A92855" w:rsidRPr="00BB4850" w:rsidRDefault="00A92855" w:rsidP="00A92855">
            <w:pPr>
              <w:jc w:val="both"/>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sz w:val="28"/>
                <w:szCs w:val="28"/>
                <w:lang w:eastAsia="ru-RU"/>
              </w:rPr>
              <w:t>Рабочая тетрадь «Добро пожаловать в экологию!» сост. Воронкевич О.А.</w:t>
            </w:r>
          </w:p>
        </w:tc>
      </w:tr>
    </w:tbl>
    <w:p w:rsidR="00A92855" w:rsidRPr="00A92855" w:rsidRDefault="00A92855" w:rsidP="00A92855">
      <w:pPr>
        <w:rPr>
          <w:rFonts w:ascii="Times New Roman" w:eastAsia="Times New Roman" w:hAnsi="Times New Roman" w:cs="Times New Roman"/>
          <w:b/>
          <w:sz w:val="28"/>
          <w:szCs w:val="28"/>
          <w:lang w:eastAsia="ru-RU"/>
        </w:rPr>
      </w:pPr>
    </w:p>
    <w:p w:rsidR="00A92855" w:rsidRPr="00A92855" w:rsidRDefault="00A92855" w:rsidP="00A92855">
      <w:pPr>
        <w:rPr>
          <w:rFonts w:ascii="Times New Roman" w:eastAsia="Times New Roman" w:hAnsi="Times New Roman" w:cs="Times New Roman"/>
          <w:b/>
          <w:sz w:val="28"/>
          <w:szCs w:val="28"/>
          <w:lang w:eastAsia="ru-RU"/>
        </w:rPr>
      </w:pPr>
    </w:p>
    <w:p w:rsidR="00A92855" w:rsidRPr="00BB4850" w:rsidRDefault="00A92855" w:rsidP="00BB4850">
      <w:pPr>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b/>
          <w:sz w:val="28"/>
          <w:szCs w:val="28"/>
          <w:lang w:eastAsia="ru-RU"/>
        </w:rPr>
        <w:t>3.  Режим дня воспитанников</w:t>
      </w:r>
    </w:p>
    <w:p w:rsidR="00A92855" w:rsidRPr="00A92855" w:rsidRDefault="00A92855" w:rsidP="00A92855">
      <w:pPr>
        <w:tabs>
          <w:tab w:val="left" w:pos="240"/>
        </w:tabs>
        <w:suppressAutoHyphens/>
        <w:spacing w:after="0" w:line="240" w:lineRule="auto"/>
        <w:rPr>
          <w:rFonts w:ascii="Times New Roman" w:eastAsia="Lucida Sans Unicode" w:hAnsi="Times New Roman" w:cs="Times New Roman"/>
          <w:b/>
          <w:kern w:val="1"/>
          <w:sz w:val="28"/>
          <w:szCs w:val="28"/>
          <w:lang w:eastAsia="ru-RU"/>
        </w:rPr>
      </w:pPr>
      <w:r w:rsidRPr="00A92855">
        <w:rPr>
          <w:rFonts w:ascii="Times New Roman" w:eastAsia="Lucida Sans Unicode" w:hAnsi="Times New Roman" w:cs="Times New Roman"/>
          <w:b/>
          <w:kern w:val="1"/>
          <w:sz w:val="28"/>
          <w:szCs w:val="28"/>
          <w:lang w:eastAsia="ru-RU"/>
        </w:rPr>
        <w:t>Организация режима пребывания детей в образовательном учреждении</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kern w:val="1"/>
          <w:sz w:val="28"/>
          <w:szCs w:val="28"/>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2-2.20 часа. </w:t>
      </w:r>
      <w:r w:rsidRPr="00A92855">
        <w:rPr>
          <w:rFonts w:ascii="Times New Roman" w:eastAsia="Lucida Sans Unicode" w:hAnsi="Times New Roman" w:cs="Times New Roman"/>
          <w:kern w:val="1"/>
          <w:sz w:val="28"/>
          <w:szCs w:val="28"/>
          <w:lang w:eastAsia="ru-RU"/>
        </w:rPr>
        <w:lastRenderedPageBreak/>
        <w:t>Самостоятельная деятельность детей (игры, подготовка к занятиям, личная гигиена и др.) занимает в режиме дня не менее 3-4 часов.</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kern w:val="1"/>
          <w:sz w:val="28"/>
          <w:szCs w:val="28"/>
          <w:lang w:eastAsia="ru-RU"/>
        </w:rPr>
        <w:t>Максимально допустимый объем недельной образовательной нагрузки, включая занятия по дополнительному образованию, составляет 1</w:t>
      </w:r>
      <w:r w:rsidR="00BB4850">
        <w:rPr>
          <w:rFonts w:ascii="Times New Roman" w:eastAsia="Lucida Sans Unicode" w:hAnsi="Times New Roman" w:cs="Times New Roman"/>
          <w:kern w:val="1"/>
          <w:sz w:val="28"/>
          <w:szCs w:val="28"/>
          <w:lang w:eastAsia="ru-RU"/>
        </w:rPr>
        <w:t>4</w:t>
      </w:r>
      <w:r w:rsidRPr="00A92855">
        <w:rPr>
          <w:rFonts w:ascii="Times New Roman" w:eastAsia="Lucida Sans Unicode" w:hAnsi="Times New Roman" w:cs="Times New Roman"/>
          <w:kern w:val="1"/>
          <w:sz w:val="28"/>
          <w:szCs w:val="28"/>
          <w:lang w:eastAsia="ru-RU"/>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kern w:val="1"/>
          <w:sz w:val="28"/>
          <w:szCs w:val="28"/>
          <w:lang w:eastAsia="ru-RU"/>
        </w:rPr>
        <w:t>  Общественно-полезный труд детей  группы проводится в форме самообслуживания (дежурство по столовой, сервировка столов, помощь в подготовке к занятиям и т.д.) его продолжительность не превышает 20 минут в день.</w:t>
      </w:r>
    </w:p>
    <w:p w:rsidR="00A92855" w:rsidRPr="00A92855" w:rsidRDefault="00A92855" w:rsidP="00A92855">
      <w:pPr>
        <w:tabs>
          <w:tab w:val="left" w:pos="240"/>
        </w:tabs>
        <w:suppressAutoHyphens/>
        <w:spacing w:after="0" w:line="240" w:lineRule="auto"/>
        <w:jc w:val="center"/>
        <w:rPr>
          <w:rFonts w:ascii="Times New Roman" w:eastAsia="Lucida Sans Unicode" w:hAnsi="Times New Roman" w:cs="Times New Roman"/>
          <w:b/>
          <w:kern w:val="1"/>
          <w:sz w:val="28"/>
          <w:szCs w:val="28"/>
          <w:lang w:eastAsia="ru-RU"/>
        </w:rPr>
      </w:pPr>
    </w:p>
    <w:p w:rsidR="00A92855" w:rsidRPr="00A92855" w:rsidRDefault="00A92855" w:rsidP="00A92855">
      <w:pPr>
        <w:tabs>
          <w:tab w:val="left" w:pos="240"/>
        </w:tabs>
        <w:suppressAutoHyphens/>
        <w:spacing w:after="0" w:line="240" w:lineRule="auto"/>
        <w:jc w:val="center"/>
        <w:rPr>
          <w:rFonts w:ascii="Times New Roman" w:eastAsia="Lucida Sans Unicode" w:hAnsi="Times New Roman" w:cs="Times New Roman"/>
          <w:b/>
          <w:kern w:val="1"/>
          <w:sz w:val="28"/>
          <w:szCs w:val="28"/>
          <w:lang w:eastAsia="ru-RU"/>
        </w:rPr>
      </w:pPr>
      <w:r w:rsidRPr="00A92855">
        <w:rPr>
          <w:rFonts w:ascii="Times New Roman" w:eastAsia="Lucida Sans Unicode" w:hAnsi="Times New Roman" w:cs="Times New Roman"/>
          <w:b/>
          <w:kern w:val="1"/>
          <w:sz w:val="28"/>
          <w:szCs w:val="28"/>
          <w:lang w:eastAsia="ru-RU"/>
        </w:rPr>
        <w:t xml:space="preserve">Режим дня коррекционной группы </w:t>
      </w:r>
    </w:p>
    <w:p w:rsidR="00A92855" w:rsidRPr="00A92855" w:rsidRDefault="00A92855" w:rsidP="00A92855">
      <w:pPr>
        <w:tabs>
          <w:tab w:val="left" w:pos="240"/>
        </w:tabs>
        <w:suppressAutoHyphens/>
        <w:spacing w:after="0" w:line="240" w:lineRule="auto"/>
        <w:jc w:val="center"/>
        <w:rPr>
          <w:rFonts w:ascii="Times New Roman" w:eastAsia="Lucida Sans Unicode" w:hAnsi="Times New Roman" w:cs="Times New Roman"/>
          <w:b/>
          <w:kern w:val="1"/>
          <w:sz w:val="28"/>
          <w:szCs w:val="28"/>
          <w:lang w:eastAsia="ru-RU"/>
        </w:rPr>
      </w:pPr>
      <w:r w:rsidRPr="00A92855">
        <w:rPr>
          <w:rFonts w:ascii="Times New Roman" w:eastAsia="Lucida Sans Unicode" w:hAnsi="Times New Roman" w:cs="Times New Roman"/>
          <w:b/>
          <w:kern w:val="1"/>
          <w:sz w:val="28"/>
          <w:szCs w:val="28"/>
          <w:lang w:eastAsia="ru-RU"/>
        </w:rPr>
        <w:t xml:space="preserve"> (адаптированной для детей с задержкой психического развития)</w:t>
      </w:r>
    </w:p>
    <w:p w:rsidR="00A92855" w:rsidRPr="00A92855" w:rsidRDefault="00A92855" w:rsidP="00A92855">
      <w:pPr>
        <w:tabs>
          <w:tab w:val="left" w:pos="240"/>
        </w:tabs>
        <w:suppressAutoHyphens/>
        <w:spacing w:after="0" w:line="240" w:lineRule="auto"/>
        <w:jc w:val="center"/>
        <w:rPr>
          <w:rFonts w:ascii="Times New Roman" w:eastAsia="Lucida Sans Unicode" w:hAnsi="Times New Roman" w:cs="Times New Roman"/>
          <w:b/>
          <w:kern w:val="1"/>
          <w:sz w:val="28"/>
          <w:szCs w:val="28"/>
          <w:lang w:eastAsia="ru-RU"/>
        </w:rPr>
      </w:pPr>
      <w:r w:rsidRPr="00A92855">
        <w:rPr>
          <w:rFonts w:ascii="Times New Roman" w:eastAsia="Lucida Sans Unicode" w:hAnsi="Times New Roman" w:cs="Times New Roman"/>
          <w:b/>
          <w:kern w:val="1"/>
          <w:sz w:val="28"/>
          <w:szCs w:val="28"/>
          <w:lang w:eastAsia="ru-RU"/>
        </w:rPr>
        <w:t>группы № 3</w:t>
      </w:r>
    </w:p>
    <w:p w:rsidR="00A92855" w:rsidRPr="00A92855" w:rsidRDefault="00A92855" w:rsidP="00A92855">
      <w:pPr>
        <w:tabs>
          <w:tab w:val="left" w:pos="240"/>
        </w:tabs>
        <w:suppressAutoHyphens/>
        <w:spacing w:after="0" w:line="240" w:lineRule="auto"/>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b/>
          <w:kern w:val="1"/>
          <w:sz w:val="28"/>
          <w:szCs w:val="28"/>
          <w:lang w:eastAsia="ru-RU"/>
        </w:rPr>
        <w:t xml:space="preserve">     </w:t>
      </w:r>
      <w:r w:rsidRPr="00A92855">
        <w:rPr>
          <w:rFonts w:ascii="Times New Roman" w:eastAsia="Lucida Sans Unicode" w:hAnsi="Times New Roman" w:cs="Times New Roman"/>
          <w:kern w:val="1"/>
          <w:sz w:val="28"/>
          <w:szCs w:val="28"/>
          <w:lang w:eastAsia="ru-RU"/>
        </w:rPr>
        <w:t>Время занятий и их количество в день регламентируется «Примерной Программой» и САНПиНами (_2.4.12660-10).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kern w:val="1"/>
          <w:sz w:val="28"/>
          <w:szCs w:val="28"/>
          <w:lang w:eastAsia="ru-RU"/>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kern w:val="1"/>
          <w:sz w:val="28"/>
          <w:szCs w:val="28"/>
          <w:lang w:eastAsia="ru-RU"/>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r w:rsidRPr="00A92855">
        <w:rPr>
          <w:rFonts w:ascii="Times New Roman" w:eastAsia="Lucida Sans Unicode" w:hAnsi="Times New Roman" w:cs="Times New Roman"/>
          <w:kern w:val="1"/>
          <w:sz w:val="28"/>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p>
    <w:p w:rsid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p>
    <w:p w:rsidR="00BB4850" w:rsidRPr="00A92855" w:rsidRDefault="00BB4850" w:rsidP="00A92855">
      <w:pPr>
        <w:tabs>
          <w:tab w:val="left" w:pos="240"/>
        </w:tabs>
        <w:suppressAutoHyphens/>
        <w:spacing w:after="0" w:line="240" w:lineRule="auto"/>
        <w:ind w:firstLine="568"/>
        <w:jc w:val="both"/>
        <w:rPr>
          <w:rFonts w:ascii="Times New Roman" w:eastAsia="Lucida Sans Unicode" w:hAnsi="Times New Roman" w:cs="Times New Roman"/>
          <w:kern w:val="1"/>
          <w:sz w:val="28"/>
          <w:szCs w:val="28"/>
          <w:lang w:eastAsia="ru-RU"/>
        </w:rPr>
      </w:pP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b/>
          <w:kern w:val="1"/>
          <w:sz w:val="28"/>
          <w:szCs w:val="28"/>
          <w:lang w:eastAsia="ru-RU"/>
        </w:rPr>
      </w:pPr>
      <w:r w:rsidRPr="00A92855">
        <w:rPr>
          <w:rFonts w:ascii="Times New Roman" w:eastAsia="Lucida Sans Unicode" w:hAnsi="Times New Roman" w:cs="Times New Roman"/>
          <w:b/>
          <w:kern w:val="1"/>
          <w:sz w:val="28"/>
          <w:szCs w:val="28"/>
          <w:lang w:eastAsia="ru-RU"/>
        </w:rPr>
        <w:t xml:space="preserve">Режим дня детей  подготовительной группы № 3 </w:t>
      </w:r>
    </w:p>
    <w:p w:rsidR="00A92855" w:rsidRPr="00A92855" w:rsidRDefault="00A92855" w:rsidP="00A92855">
      <w:pPr>
        <w:tabs>
          <w:tab w:val="left" w:pos="240"/>
        </w:tabs>
        <w:suppressAutoHyphens/>
        <w:spacing w:after="0" w:line="240" w:lineRule="auto"/>
        <w:ind w:firstLine="568"/>
        <w:jc w:val="both"/>
        <w:rPr>
          <w:rFonts w:ascii="Times New Roman" w:eastAsia="Lucida Sans Unicode" w:hAnsi="Times New Roman" w:cs="Times New Roman"/>
          <w:b/>
          <w:kern w:val="1"/>
          <w:sz w:val="28"/>
          <w:szCs w:val="28"/>
          <w:lang w:eastAsia="ru-RU"/>
        </w:rPr>
      </w:pPr>
      <w:r w:rsidRPr="00A92855">
        <w:rPr>
          <w:rFonts w:ascii="Times New Roman" w:eastAsia="Lucida Sans Unicode" w:hAnsi="Times New Roman" w:cs="Times New Roman"/>
          <w:b/>
          <w:kern w:val="1"/>
          <w:sz w:val="28"/>
          <w:szCs w:val="28"/>
          <w:lang w:eastAsia="ru-RU"/>
        </w:rPr>
        <w:t xml:space="preserve">(адаптированной к детям с </w:t>
      </w:r>
      <w:r w:rsidR="00BB4850">
        <w:rPr>
          <w:rFonts w:ascii="Times New Roman" w:eastAsia="Lucida Sans Unicode" w:hAnsi="Times New Roman" w:cs="Times New Roman"/>
          <w:b/>
          <w:kern w:val="1"/>
          <w:sz w:val="28"/>
          <w:szCs w:val="28"/>
          <w:lang w:eastAsia="ru-RU"/>
        </w:rPr>
        <w:t>ОВЗ</w:t>
      </w:r>
      <w:r w:rsidRPr="00A92855">
        <w:rPr>
          <w:rFonts w:ascii="Times New Roman" w:eastAsia="Lucida Sans Unicode" w:hAnsi="Times New Roman" w:cs="Times New Roman"/>
          <w:b/>
          <w:kern w:val="1"/>
          <w:sz w:val="28"/>
          <w:szCs w:val="28"/>
          <w:lang w:eastAsia="ru-RU"/>
        </w:rPr>
        <w:t xml:space="preserve"> (ЗПР))</w:t>
      </w:r>
    </w:p>
    <w:p w:rsidR="00A92855" w:rsidRPr="00A92855" w:rsidRDefault="00A92855" w:rsidP="00A92855">
      <w:pPr>
        <w:spacing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Режи</w:t>
      </w:r>
      <w:r w:rsidR="002C0E9C">
        <w:rPr>
          <w:rFonts w:ascii="Times New Roman" w:eastAsia="Times New Roman" w:hAnsi="Times New Roman" w:cs="Times New Roman"/>
          <w:sz w:val="28"/>
          <w:szCs w:val="28"/>
          <w:lang w:eastAsia="ru-RU"/>
        </w:rPr>
        <w:t>м дня составлен с расчетом на 12</w:t>
      </w:r>
      <w:r w:rsidRPr="00A92855">
        <w:rPr>
          <w:rFonts w:ascii="Times New Roman" w:eastAsia="Times New Roman" w:hAnsi="Times New Roman" w:cs="Times New Roman"/>
          <w:sz w:val="28"/>
          <w:szCs w:val="28"/>
          <w:lang w:eastAsia="ru-RU"/>
        </w:rPr>
        <w:t xml:space="preserve"> часовое пребывание детей в детском саду.  </w:t>
      </w:r>
    </w:p>
    <w:p w:rsidR="00BB4850" w:rsidRDefault="00BB4850" w:rsidP="00A92855">
      <w:pPr>
        <w:spacing w:line="240" w:lineRule="auto"/>
        <w:jc w:val="both"/>
        <w:rPr>
          <w:rFonts w:ascii="Times New Roman" w:eastAsia="Times New Roman" w:hAnsi="Times New Roman" w:cs="Times New Roman"/>
          <w:sz w:val="28"/>
          <w:szCs w:val="28"/>
          <w:lang w:eastAsia="ru-RU"/>
        </w:rPr>
      </w:pPr>
    </w:p>
    <w:p w:rsidR="002C0E9C" w:rsidRDefault="002C0E9C" w:rsidP="00A92855">
      <w:pPr>
        <w:spacing w:line="240" w:lineRule="auto"/>
        <w:jc w:val="both"/>
        <w:rPr>
          <w:rFonts w:ascii="Times New Roman" w:eastAsia="Times New Roman" w:hAnsi="Times New Roman" w:cs="Times New Roman"/>
          <w:sz w:val="28"/>
          <w:szCs w:val="28"/>
          <w:lang w:eastAsia="ru-RU"/>
        </w:rPr>
      </w:pPr>
    </w:p>
    <w:p w:rsidR="00A92855" w:rsidRPr="00A92855" w:rsidRDefault="00A92855" w:rsidP="00A92855">
      <w:pPr>
        <w:spacing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Зимний режим дня</w:t>
      </w:r>
    </w:p>
    <w:tbl>
      <w:tblPr>
        <w:tblStyle w:val="19"/>
        <w:tblW w:w="0" w:type="auto"/>
        <w:jc w:val="center"/>
        <w:tblInd w:w="423" w:type="dxa"/>
        <w:tblLook w:val="04A0" w:firstRow="1" w:lastRow="0" w:firstColumn="1" w:lastColumn="0" w:noHBand="0" w:noVBand="1"/>
      </w:tblPr>
      <w:tblGrid>
        <w:gridCol w:w="6401"/>
        <w:gridCol w:w="2684"/>
      </w:tblGrid>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Приход детей в детский сад, свободная игра, самостоятельная деятельность</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7:00 – 8:25</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Подготовка к завтраку, завтрак</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8:30 – 8:50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Игры, самостоятельная деятельность детей</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8:50 – 9:00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Организованная детская деятельность, занятия со специалистами</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9:00 – 9:30</w:t>
            </w:r>
          </w:p>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9:35 – 10:05</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rPr>
              <w:t>Второй завтрак (сок)</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10:05 – 10:15</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Организованная детская деятельность, занятия со специалистами</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rPr>
              <w:t>10:15 – 10:45</w:t>
            </w:r>
          </w:p>
        </w:tc>
      </w:tr>
      <w:tr w:rsidR="002C0E9C" w:rsidRPr="002C0E9C" w:rsidTr="00EB4064">
        <w:trPr>
          <w:jc w:val="center"/>
        </w:trPr>
        <w:tc>
          <w:tcPr>
            <w:tcW w:w="6401" w:type="dxa"/>
          </w:tcPr>
          <w:p w:rsidR="002C0E9C" w:rsidRPr="002C0E9C" w:rsidRDefault="002C0E9C" w:rsidP="002C0E9C">
            <w:pPr>
              <w:jc w:val="both"/>
              <w:rPr>
                <w:rFonts w:ascii="Times New Roman" w:hAnsi="Times New Roman" w:cs="Times New Roman"/>
                <w:color w:val="FF0000"/>
                <w:sz w:val="28"/>
                <w:szCs w:val="36"/>
              </w:rPr>
            </w:pPr>
            <w:r w:rsidRPr="002C0E9C">
              <w:rPr>
                <w:rFonts w:ascii="Times New Roman" w:hAnsi="Times New Roman" w:cs="Times New Roman"/>
                <w:sz w:val="28"/>
                <w:szCs w:val="36"/>
              </w:rPr>
              <w:t xml:space="preserve">Игры, подготовка к прогулке, прогулка </w:t>
            </w:r>
          </w:p>
          <w:p w:rsidR="002C0E9C" w:rsidRPr="002C0E9C" w:rsidRDefault="002C0E9C" w:rsidP="002C0E9C">
            <w:pPr>
              <w:jc w:val="both"/>
              <w:rPr>
                <w:rFonts w:ascii="Times New Roman" w:hAnsi="Times New Roman" w:cs="Times New Roman"/>
                <w:sz w:val="28"/>
                <w:szCs w:val="36"/>
              </w:rPr>
            </w:pPr>
            <w:r w:rsidRPr="002C0E9C">
              <w:rPr>
                <w:rFonts w:ascii="Times New Roman" w:hAnsi="Times New Roman" w:cs="Times New Roman"/>
                <w:sz w:val="28"/>
                <w:szCs w:val="36"/>
              </w:rPr>
              <w:t>(игры, наблюдения, труд)</w:t>
            </w:r>
          </w:p>
          <w:p w:rsidR="002C0E9C" w:rsidRPr="002C0E9C" w:rsidRDefault="002C0E9C" w:rsidP="002C0E9C">
            <w:pPr>
              <w:rPr>
                <w:rFonts w:ascii="Times New Roman" w:hAnsi="Times New Roman" w:cs="Times New Roman"/>
                <w:sz w:val="28"/>
                <w:szCs w:val="36"/>
              </w:rPr>
            </w:pP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10:45 – 11:50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Возвращение с прогулки, самостоятельная деятельность</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11:50 – 12:10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Подготовка к обеду, обед</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12:10 – 12:45</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Подготовка ко сну, дневной сон</w:t>
            </w:r>
          </w:p>
        </w:tc>
        <w:tc>
          <w:tcPr>
            <w:tcW w:w="2684" w:type="dxa"/>
          </w:tcPr>
          <w:p w:rsidR="002C0E9C" w:rsidRPr="002C0E9C" w:rsidRDefault="002C0E9C" w:rsidP="002C0E9C">
            <w:pPr>
              <w:jc w:val="center"/>
              <w:rPr>
                <w:rFonts w:ascii="Times New Roman" w:hAnsi="Times New Roman" w:cs="Times New Roman"/>
                <w:sz w:val="28"/>
                <w:szCs w:val="36"/>
              </w:rPr>
            </w:pPr>
            <w:r w:rsidRPr="002C0E9C">
              <w:rPr>
                <w:rFonts w:ascii="Times New Roman" w:hAnsi="Times New Roman" w:cs="Times New Roman"/>
                <w:sz w:val="28"/>
                <w:szCs w:val="36"/>
              </w:rPr>
              <w:t>12:45  - 15:00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Постепенный подъем, самостоятельная деятельность</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15:00 – 15:25</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Полдник</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15:25 – 15:40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Игры, самостоятельная и организованная деятельность детей</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15:40 – 16:00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Подготовка к прогулке, прогулка</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16:00 – 17:15</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Возвращение с прогулки, самостоятельная деятельность</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17:15 – 17:30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Подготовка к ужину, ужин</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17:30 – 17:50</w:t>
            </w:r>
          </w:p>
        </w:tc>
      </w:tr>
      <w:tr w:rsidR="002C0E9C" w:rsidRPr="002C0E9C" w:rsidTr="00EB4064">
        <w:trPr>
          <w:jc w:val="center"/>
        </w:trPr>
        <w:tc>
          <w:tcPr>
            <w:tcW w:w="6401"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Самостоятельная деятельность детей, уход домой.</w:t>
            </w:r>
          </w:p>
        </w:tc>
        <w:tc>
          <w:tcPr>
            <w:tcW w:w="2684" w:type="dxa"/>
          </w:tcPr>
          <w:p w:rsidR="002C0E9C" w:rsidRPr="002C0E9C" w:rsidRDefault="002C0E9C" w:rsidP="002C0E9C">
            <w:pPr>
              <w:rPr>
                <w:rFonts w:ascii="Times New Roman" w:hAnsi="Times New Roman" w:cs="Times New Roman"/>
                <w:sz w:val="28"/>
                <w:szCs w:val="36"/>
              </w:rPr>
            </w:pPr>
            <w:r w:rsidRPr="002C0E9C">
              <w:rPr>
                <w:rFonts w:ascii="Times New Roman" w:hAnsi="Times New Roman" w:cs="Times New Roman"/>
                <w:sz w:val="28"/>
                <w:szCs w:val="36"/>
              </w:rPr>
              <w:t>17:50 – 19:00</w:t>
            </w:r>
          </w:p>
        </w:tc>
      </w:tr>
    </w:tbl>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p w:rsidR="00BB4850" w:rsidRDefault="002C0E9C" w:rsidP="002C0E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Летний режим дня</w:t>
      </w:r>
    </w:p>
    <w:p w:rsidR="002C0E9C" w:rsidRPr="002C0E9C" w:rsidRDefault="002C0E9C" w:rsidP="002C0E9C">
      <w:pPr>
        <w:spacing w:after="0" w:line="240" w:lineRule="auto"/>
        <w:jc w:val="both"/>
        <w:rPr>
          <w:rFonts w:ascii="Times New Roman" w:eastAsia="Times New Roman" w:hAnsi="Times New Roman" w:cs="Times New Roman"/>
          <w:sz w:val="28"/>
          <w:szCs w:val="28"/>
          <w:lang w:eastAsia="ru-RU"/>
        </w:rPr>
      </w:pPr>
    </w:p>
    <w:p w:rsidR="00316C2C" w:rsidRPr="00316C2C" w:rsidRDefault="00316C2C" w:rsidP="00316C2C">
      <w:pPr>
        <w:spacing w:after="0" w:line="240" w:lineRule="auto"/>
        <w:rPr>
          <w:rFonts w:ascii="Times New Roman" w:eastAsia="Times New Roman" w:hAnsi="Times New Roman" w:cs="Times New Roman"/>
          <w:sz w:val="28"/>
          <w:szCs w:val="28"/>
          <w:lang w:eastAsia="ru-RU"/>
        </w:rPr>
      </w:pPr>
    </w:p>
    <w:tbl>
      <w:tblPr>
        <w:tblStyle w:val="af9"/>
        <w:tblW w:w="0" w:type="auto"/>
        <w:jc w:val="center"/>
        <w:tblInd w:w="423" w:type="dxa"/>
        <w:tblLook w:val="04A0" w:firstRow="1" w:lastRow="0" w:firstColumn="1" w:lastColumn="0" w:noHBand="0" w:noVBand="1"/>
      </w:tblPr>
      <w:tblGrid>
        <w:gridCol w:w="6401"/>
        <w:gridCol w:w="2684"/>
      </w:tblGrid>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Приход детей в детский сад, прием и осмотр, игры, дежурство, утренняя гимнастика</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7:00 – 8:25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Подготовка к завтраку, завтрак</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8:30 – 8:50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Игры, самостоятельная деятельность детей</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8:50 – 9:00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Занятия на участке</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9:00 – 9:25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Игры, наблюдение, солнечные процедуры</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9:25 – 10:05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Второй завтрак (сок)</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10:05 – 10:15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Игры, наблюдение, солнечные процедуры</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10:15 – 11:50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Возвращение с прогулки, водные процедуры</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11:50 – 12:15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Подготовка к обеду, обед</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12:15 – 12:45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Подготовка ко сну, дневной сон</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12:45  - 15:10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Постепенный подъем, самостоятельная деятельность</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15:10 – 15:20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lastRenderedPageBreak/>
              <w:t>Полдник</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15:20 – 15:30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Игры, самостоятельная и организованная деятельность детей</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15:30 – 15:45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Подготовка к прогулке, прогулка</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15:45  – 17:15</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Возвращение с прогулки, самостоятельная деятельность</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17:15 – 17:30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Подготовка к ужину, ужин</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17:30 – 17:50</w:t>
            </w:r>
          </w:p>
        </w:tc>
      </w:tr>
      <w:tr w:rsidR="00316C2C" w:rsidRPr="00316C2C" w:rsidTr="00EB4064">
        <w:trPr>
          <w:jc w:val="center"/>
        </w:trPr>
        <w:tc>
          <w:tcPr>
            <w:tcW w:w="6401"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Подготовка к прогулке, прогулка, уход домой.</w:t>
            </w:r>
          </w:p>
        </w:tc>
        <w:tc>
          <w:tcPr>
            <w:tcW w:w="2684" w:type="dxa"/>
          </w:tcPr>
          <w:p w:rsidR="00316C2C" w:rsidRPr="00316C2C" w:rsidRDefault="00316C2C" w:rsidP="00316C2C">
            <w:pPr>
              <w:rPr>
                <w:rFonts w:ascii="Times New Roman" w:hAnsi="Times New Roman"/>
                <w:sz w:val="28"/>
                <w:szCs w:val="28"/>
              </w:rPr>
            </w:pPr>
            <w:r w:rsidRPr="00316C2C">
              <w:rPr>
                <w:rFonts w:ascii="Times New Roman" w:hAnsi="Times New Roman"/>
                <w:sz w:val="28"/>
                <w:szCs w:val="28"/>
              </w:rPr>
              <w:t>17:50 – 19:00</w:t>
            </w:r>
          </w:p>
        </w:tc>
      </w:tr>
    </w:tbl>
    <w:p w:rsidR="00BB4850" w:rsidRDefault="00BB4850" w:rsidP="00A92855">
      <w:pPr>
        <w:spacing w:after="0" w:line="240" w:lineRule="auto"/>
        <w:rPr>
          <w:rFonts w:ascii="Times New Roman" w:eastAsia="Times New Roman" w:hAnsi="Times New Roman" w:cs="Times New Roman"/>
          <w:b/>
          <w:sz w:val="28"/>
          <w:szCs w:val="28"/>
          <w:lang w:eastAsia="ru-RU"/>
        </w:rPr>
      </w:pPr>
    </w:p>
    <w:p w:rsidR="00BB4850" w:rsidRDefault="00BB4850" w:rsidP="00A92855">
      <w:pPr>
        <w:spacing w:after="0" w:line="240" w:lineRule="auto"/>
        <w:rPr>
          <w:rFonts w:ascii="Times New Roman" w:eastAsia="Times New Roman" w:hAnsi="Times New Roman" w:cs="Times New Roman"/>
          <w:b/>
          <w:sz w:val="28"/>
          <w:szCs w:val="28"/>
          <w:lang w:eastAsia="ru-RU"/>
        </w:rPr>
      </w:pPr>
    </w:p>
    <w:p w:rsidR="00BB4850" w:rsidRDefault="00BB4850" w:rsidP="00A92855">
      <w:pPr>
        <w:spacing w:after="0" w:line="240" w:lineRule="auto"/>
        <w:rPr>
          <w:rFonts w:ascii="Times New Roman" w:eastAsia="Times New Roman" w:hAnsi="Times New Roman" w:cs="Times New Roman"/>
          <w:b/>
          <w:sz w:val="28"/>
          <w:szCs w:val="28"/>
          <w:lang w:eastAsia="ru-RU"/>
        </w:rPr>
      </w:pPr>
    </w:p>
    <w:p w:rsidR="00A92855" w:rsidRPr="00BB4850" w:rsidRDefault="00A92855" w:rsidP="00A92855">
      <w:pPr>
        <w:spacing w:after="0" w:line="240" w:lineRule="auto"/>
        <w:rPr>
          <w:rFonts w:ascii="Times New Roman" w:eastAsia="Times New Roman" w:hAnsi="Times New Roman" w:cs="Times New Roman"/>
          <w:b/>
          <w:sz w:val="28"/>
          <w:szCs w:val="28"/>
          <w:lang w:eastAsia="ru-RU"/>
        </w:rPr>
      </w:pPr>
      <w:r w:rsidRPr="00BB4850">
        <w:rPr>
          <w:rFonts w:ascii="Times New Roman" w:eastAsia="Times New Roman" w:hAnsi="Times New Roman" w:cs="Times New Roman"/>
          <w:b/>
          <w:sz w:val="28"/>
          <w:szCs w:val="28"/>
          <w:lang w:eastAsia="ru-RU"/>
        </w:rPr>
        <w:t>4</w:t>
      </w:r>
      <w:r w:rsidR="00BB4850" w:rsidRPr="00BB4850">
        <w:rPr>
          <w:rFonts w:ascii="Times New Roman" w:eastAsia="Times New Roman" w:hAnsi="Times New Roman" w:cs="Times New Roman"/>
          <w:b/>
          <w:sz w:val="28"/>
          <w:szCs w:val="28"/>
          <w:lang w:eastAsia="ru-RU"/>
        </w:rPr>
        <w:t xml:space="preserve">. </w:t>
      </w:r>
      <w:r w:rsidRPr="00BB4850">
        <w:rPr>
          <w:rFonts w:ascii="Times New Roman" w:eastAsia="Times New Roman" w:hAnsi="Times New Roman" w:cs="Times New Roman"/>
          <w:b/>
          <w:sz w:val="28"/>
          <w:szCs w:val="28"/>
          <w:lang w:eastAsia="ru-RU"/>
        </w:rPr>
        <w:t xml:space="preserve"> Традиционные события, праздники, мероприятия</w:t>
      </w:r>
    </w:p>
    <w:p w:rsidR="00A92855" w:rsidRPr="00A92855" w:rsidRDefault="00A92855" w:rsidP="00A92855">
      <w:pPr>
        <w:shd w:val="clear" w:color="auto" w:fill="FFFFFF"/>
        <w:spacing w:after="0" w:line="312" w:lineRule="atLeast"/>
        <w:textAlignment w:val="baseline"/>
        <w:rPr>
          <w:rFonts w:ascii="Helvetica" w:eastAsia="Times New Roman" w:hAnsi="Helvetica" w:cs="Helvetica"/>
          <w:color w:val="373737"/>
          <w:sz w:val="20"/>
          <w:szCs w:val="20"/>
          <w:lang w:eastAsia="ru-RU"/>
        </w:rPr>
      </w:pPr>
      <w:r w:rsidRPr="00A92855">
        <w:rPr>
          <w:rFonts w:ascii="Helvetica" w:eastAsia="Times New Roman" w:hAnsi="Helvetica" w:cs="Helvetica"/>
          <w:b/>
          <w:bCs/>
          <w:color w:val="373737"/>
          <w:sz w:val="20"/>
          <w:lang w:eastAsia="ru-RU"/>
        </w:rPr>
        <w:t> </w:t>
      </w:r>
    </w:p>
    <w:p w:rsidR="00A92855" w:rsidRPr="002C0E9C" w:rsidRDefault="00A92855" w:rsidP="00A92855">
      <w:pPr>
        <w:shd w:val="clear" w:color="auto" w:fill="FFFFFF"/>
        <w:spacing w:after="0" w:line="312" w:lineRule="atLeast"/>
        <w:ind w:firstLine="708"/>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В соответствии с требованиями Стандарта, в Образовательную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достаточном материале, максимально приближаясь к разумному «минимуму» с  учетом    контингента  воспитанников,  их  индивидуальных  и  возрастных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особенностей, социального заказа родителей.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явлениям нравственной жизни ребенка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окружающей природе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миру искусства и литературы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традиционным  для  семьи,  общества  и  государства  праздничным событиям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сезонным явлениям  </w:t>
      </w:r>
    </w:p>
    <w:p w:rsidR="00A92855" w:rsidRPr="002C0E9C" w:rsidRDefault="00A92855" w:rsidP="00A92855">
      <w:pPr>
        <w:spacing w:after="0" w:line="240" w:lineRule="auto"/>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  народной культуре и  традициям. </w:t>
      </w:r>
    </w:p>
    <w:p w:rsidR="00A92855" w:rsidRPr="002C0E9C" w:rsidRDefault="00A92855" w:rsidP="00A92855">
      <w:pPr>
        <w:spacing w:after="0" w:line="240" w:lineRule="auto"/>
        <w:ind w:firstLine="708"/>
        <w:jc w:val="both"/>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В группе существует практика традиций и праздничных мероприятий, проводимых совместно с родителями и детьми:</w:t>
      </w:r>
    </w:p>
    <w:p w:rsidR="00A92855" w:rsidRPr="002C0E9C" w:rsidRDefault="00A92855" w:rsidP="00A92855">
      <w:pPr>
        <w:spacing w:after="0" w:line="240" w:lineRule="auto"/>
        <w:ind w:firstLine="708"/>
        <w:jc w:val="both"/>
        <w:rPr>
          <w:rFonts w:ascii="Times New Roman" w:eastAsia="Times New Roman" w:hAnsi="Times New Roman" w:cs="Times New Roman"/>
          <w:sz w:val="28"/>
          <w:szCs w:val="28"/>
          <w:lang w:eastAsia="ru-RU"/>
        </w:rPr>
      </w:pPr>
    </w:p>
    <w:p w:rsidR="00A92855" w:rsidRPr="002C0E9C" w:rsidRDefault="00A92855" w:rsidP="00A92855">
      <w:pPr>
        <w:spacing w:after="0" w:line="240" w:lineRule="auto"/>
        <w:ind w:firstLine="708"/>
        <w:jc w:val="both"/>
        <w:rPr>
          <w:rFonts w:ascii="Times New Roman" w:eastAsia="Times New Roman" w:hAnsi="Times New Roman" w:cs="Times New Roman"/>
          <w:sz w:val="28"/>
          <w:szCs w:val="28"/>
          <w:lang w:eastAsia="ru-RU"/>
        </w:rPr>
      </w:pPr>
    </w:p>
    <w:p w:rsidR="00A92855" w:rsidRPr="002C0E9C" w:rsidRDefault="00A92855" w:rsidP="00A92855">
      <w:pPr>
        <w:shd w:val="clear" w:color="auto" w:fill="FFFFFF"/>
        <w:spacing w:after="0" w:line="312" w:lineRule="atLeast"/>
        <w:ind w:firstLine="708"/>
        <w:textAlignment w:val="baseline"/>
        <w:rPr>
          <w:rFonts w:ascii="Times New Roman" w:eastAsia="Times New Roman" w:hAnsi="Times New Roman" w:cs="Times New Roman"/>
          <w:sz w:val="28"/>
          <w:szCs w:val="28"/>
          <w:lang w:eastAsia="ru-RU"/>
        </w:rPr>
      </w:pPr>
    </w:p>
    <w:tbl>
      <w:tblPr>
        <w:tblW w:w="9901" w:type="dxa"/>
        <w:shd w:val="clear" w:color="auto" w:fill="FFFFFF"/>
        <w:tblLayout w:type="fixed"/>
        <w:tblCellMar>
          <w:left w:w="0" w:type="dxa"/>
          <w:right w:w="0" w:type="dxa"/>
        </w:tblCellMar>
        <w:tblLook w:val="04A0" w:firstRow="1" w:lastRow="0" w:firstColumn="1" w:lastColumn="0" w:noHBand="0" w:noVBand="1"/>
      </w:tblPr>
      <w:tblGrid>
        <w:gridCol w:w="1396"/>
        <w:gridCol w:w="3969"/>
        <w:gridCol w:w="4536"/>
      </w:tblGrid>
      <w:tr w:rsidR="00A92855" w:rsidRPr="002C0E9C" w:rsidTr="005C1438">
        <w:trPr>
          <w:trHeight w:val="6527"/>
        </w:trPr>
        <w:tc>
          <w:tcPr>
            <w:tcW w:w="13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2C0E9C" w:rsidRDefault="00A92855" w:rsidP="00A92855">
            <w:pPr>
              <w:spacing w:after="240" w:line="312" w:lineRule="atLeast"/>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lastRenderedPageBreak/>
              <w:t> </w:t>
            </w:r>
          </w:p>
          <w:p w:rsidR="00A92855" w:rsidRPr="002C0E9C" w:rsidRDefault="005C1438" w:rsidP="00A92855">
            <w:pPr>
              <w:spacing w:after="0" w:line="312" w:lineRule="atLeast"/>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t>Коррекционная группа для детей с ЗПР (от 5</w:t>
            </w:r>
            <w:r w:rsidR="00A92855" w:rsidRPr="002C0E9C">
              <w:rPr>
                <w:rFonts w:ascii="Times New Roman" w:eastAsia="Times New Roman" w:hAnsi="Times New Roman" w:cs="Times New Roman"/>
                <w:b/>
                <w:bCs/>
                <w:sz w:val="28"/>
                <w:szCs w:val="28"/>
                <w:lang w:eastAsia="ru-RU"/>
              </w:rPr>
              <w:t>-7лет)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Отдых</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Развлечения</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Развивать творческие способности, любознательность, память, воображение, умение правильно вести себя в различных ситуациях.</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Праздники</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t> </w:t>
            </w:r>
            <w:r w:rsidRPr="002C0E9C">
              <w:rPr>
                <w:rFonts w:ascii="Times New Roman" w:eastAsia="Times New Roman" w:hAnsi="Times New Roman" w:cs="Times New Roman"/>
                <w:sz w:val="28"/>
                <w:szCs w:val="28"/>
                <w:lang w:eastAsia="ru-RU"/>
              </w:rPr>
              <w:t>Расширять представления детей о международных и государственных праздниках.</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Развивать чувство сопричастности к народным торжествам.</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Привлекать детей к активному, разнообразному </w:t>
            </w:r>
            <w:r w:rsidRPr="002C0E9C">
              <w:rPr>
                <w:rFonts w:ascii="Times New Roman" w:eastAsia="Times New Roman" w:hAnsi="Times New Roman" w:cs="Times New Roman"/>
                <w:sz w:val="28"/>
                <w:szCs w:val="28"/>
                <w:lang w:eastAsia="ru-RU"/>
              </w:rPr>
              <w:lastRenderedPageBreak/>
              <w:t>участию в подготовке к празднику и его проведении.</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Воспитывать чувство удовлетво</w:t>
            </w:r>
            <w:r w:rsidR="00233C97">
              <w:rPr>
                <w:rFonts w:ascii="Times New Roman" w:eastAsia="Times New Roman" w:hAnsi="Times New Roman" w:cs="Times New Roman"/>
                <w:sz w:val="28"/>
                <w:szCs w:val="28"/>
                <w:lang w:eastAsia="ru-RU"/>
              </w:rPr>
              <w:t>рения от участия в коллективной п</w:t>
            </w:r>
            <w:r w:rsidRPr="002C0E9C">
              <w:rPr>
                <w:rFonts w:ascii="Times New Roman" w:eastAsia="Times New Roman" w:hAnsi="Times New Roman" w:cs="Times New Roman"/>
                <w:sz w:val="28"/>
                <w:szCs w:val="28"/>
                <w:lang w:eastAsia="ru-RU"/>
              </w:rPr>
              <w:t>редпраздничной деятельности. Формировать основы праздничной культуры.</w:t>
            </w: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Самостоятельная деятельность</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Предоставлять детям возможности</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для проведения опытов с различными материалами (водой, песком, глиной и т. п.); для наблюдений за растениями, животными, окружающей природой.</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Развивать умение играть в настольно-печатные и дидактические игры.</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Поддерживать желание дошкольников показывать свои коллекции</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(открытки, фантики и т. п.), рассказывать об их содержании.</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Творчество </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Совершенствовать самостоятельную музыкально-художественную и познавательную деятельность.</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lastRenderedPageBreak/>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Содействовать посещению художественно-эстетических студий по интересам ребенка.</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lastRenderedPageBreak/>
              <w:t>Праздники</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Тематические праздники и развлечения</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«Веселая ярмарка»; вечера, посвященные творчеству композиторов, писателей, художников.</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Театрализованные представления</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Пос</w:t>
            </w:r>
            <w:r w:rsidR="00233C97">
              <w:rPr>
                <w:rFonts w:ascii="Times New Roman" w:eastAsia="Times New Roman" w:hAnsi="Times New Roman" w:cs="Times New Roman"/>
                <w:sz w:val="28"/>
                <w:szCs w:val="28"/>
                <w:lang w:eastAsia="ru-RU"/>
              </w:rPr>
              <w:t xml:space="preserve">тановка театральных спектаклей. </w:t>
            </w:r>
            <w:r w:rsidRPr="002C0E9C">
              <w:rPr>
                <w:rFonts w:ascii="Times New Roman" w:eastAsia="Times New Roman" w:hAnsi="Times New Roman" w:cs="Times New Roman"/>
                <w:sz w:val="28"/>
                <w:szCs w:val="28"/>
                <w:lang w:eastAsia="ru-RU"/>
              </w:rPr>
              <w:t>Инсценирование русских народных сказок, песен, литературных произведений;</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игры-инсценировки: «Скворец и воробей», «Котята-поварята», муз. Е. Тиличеевой.</w:t>
            </w: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Музыкально-литературные композиции</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«Музыка и поэзия», «Весенние мотивы», «Сказочные образы в музыке и поэзии», «А. С. Пушкин и музыка», «Город чудный, город древний», «Зима-волшебница».</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Концерты</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 xml:space="preserve">«Песни о </w:t>
            </w:r>
            <w:r w:rsidR="00233C97">
              <w:rPr>
                <w:rFonts w:ascii="Times New Roman" w:eastAsia="Times New Roman" w:hAnsi="Times New Roman" w:cs="Times New Roman"/>
                <w:sz w:val="28"/>
                <w:szCs w:val="28"/>
                <w:lang w:eastAsia="ru-RU"/>
              </w:rPr>
              <w:t>дружбе</w:t>
            </w:r>
            <w:r w:rsidRPr="002C0E9C">
              <w:rPr>
                <w:rFonts w:ascii="Times New Roman" w:eastAsia="Times New Roman" w:hAnsi="Times New Roman" w:cs="Times New Roman"/>
                <w:sz w:val="28"/>
                <w:szCs w:val="28"/>
                <w:lang w:eastAsia="ru-RU"/>
              </w:rPr>
              <w:t>», «Шутка в музыке», «Любимые произведения», «Поем и танцуем»; концерты детской самодеятельности.</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Русское народное творчество</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t> </w:t>
            </w:r>
            <w:r w:rsidRPr="002C0E9C">
              <w:rPr>
                <w:rFonts w:ascii="Times New Roman" w:eastAsia="Times New Roman" w:hAnsi="Times New Roman" w:cs="Times New Roman"/>
                <w:sz w:val="28"/>
                <w:szCs w:val="28"/>
                <w:lang w:eastAsia="ru-RU"/>
              </w:rPr>
              <w:t xml:space="preserve">Загадки, были и небылицы, шутки, любимые сказки, сказания, </w:t>
            </w:r>
            <w:r w:rsidRPr="002C0E9C">
              <w:rPr>
                <w:rFonts w:ascii="Times New Roman" w:eastAsia="Times New Roman" w:hAnsi="Times New Roman" w:cs="Times New Roman"/>
                <w:sz w:val="28"/>
                <w:szCs w:val="28"/>
                <w:lang w:eastAsia="ru-RU"/>
              </w:rPr>
              <w:lastRenderedPageBreak/>
              <w:t>былины, предания.</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Декоративно-прикладное искусство</w:t>
            </w:r>
          </w:p>
          <w:p w:rsidR="00A92855" w:rsidRPr="002C0E9C" w:rsidRDefault="00BA28F4"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w:t>
            </w:r>
            <w:r w:rsidRPr="002C0E9C">
              <w:rPr>
                <w:rFonts w:ascii="Times New Roman" w:eastAsia="Times New Roman" w:hAnsi="Times New Roman" w:cs="Times New Roman"/>
                <w:vanish/>
                <w:sz w:val="28"/>
                <w:szCs w:val="28"/>
                <w:lang w:eastAsia="ru-RU"/>
              </w:rPr>
              <w:t>р</w:t>
            </w:r>
            <w:r w:rsidR="00A92855" w:rsidRPr="002C0E9C">
              <w:rPr>
                <w:rFonts w:ascii="Times New Roman" w:eastAsia="Times New Roman" w:hAnsi="Times New Roman" w:cs="Times New Roman"/>
                <w:sz w:val="28"/>
                <w:szCs w:val="28"/>
                <w:lang w:eastAsia="ru-RU"/>
              </w:rPr>
              <w:t>», «Гжельские узоры», «Народная игрушка», «Хохлома» и др.</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КВН и викторины</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t> </w:t>
            </w:r>
            <w:r w:rsidRPr="002C0E9C">
              <w:rPr>
                <w:rFonts w:ascii="Times New Roman" w:eastAsia="Times New Roman" w:hAnsi="Times New Roman" w:cs="Times New Roman"/>
                <w:sz w:val="28"/>
                <w:szCs w:val="28"/>
                <w:lang w:eastAsia="ru-RU"/>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w:t>
            </w:r>
          </w:p>
          <w:p w:rsidR="00A92855" w:rsidRPr="002C0E9C" w:rsidRDefault="00A92855" w:rsidP="00A92855">
            <w:pPr>
              <w:spacing w:after="24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sz w:val="28"/>
                <w:szCs w:val="28"/>
                <w:lang w:eastAsia="ru-RU"/>
              </w:rPr>
              <w:t>мемся арифметикой», «Я играю в шахматы» и др.</w:t>
            </w: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Спортивные развлечения</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t> </w:t>
            </w:r>
            <w:r w:rsidRPr="002C0E9C">
              <w:rPr>
                <w:rFonts w:ascii="Times New Roman" w:eastAsia="Times New Roman" w:hAnsi="Times New Roman" w:cs="Times New Roman"/>
                <w:sz w:val="28"/>
                <w:szCs w:val="28"/>
                <w:lang w:eastAsia="ru-RU"/>
              </w:rPr>
              <w:t>«Летняя олимпиада», «Ловкие и смелые», «Спорт, спорт, спорт», «Зимние катания», «Игры-соревнования», «Путешествие в Спортландию».</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p>
          <w:p w:rsidR="00A92855" w:rsidRPr="002C0E9C" w:rsidRDefault="00A92855" w:rsidP="00A92855">
            <w:pPr>
              <w:spacing w:after="0" w:line="240" w:lineRule="auto"/>
              <w:textAlignment w:val="baseline"/>
              <w:rPr>
                <w:rFonts w:ascii="Times New Roman" w:eastAsia="Times New Roman" w:hAnsi="Times New Roman" w:cs="Times New Roman"/>
                <w:b/>
                <w:bCs/>
                <w:sz w:val="28"/>
                <w:szCs w:val="28"/>
                <w:lang w:eastAsia="ru-RU"/>
              </w:rPr>
            </w:pPr>
            <w:r w:rsidRPr="002C0E9C">
              <w:rPr>
                <w:rFonts w:ascii="Times New Roman" w:eastAsia="Times New Roman" w:hAnsi="Times New Roman" w:cs="Times New Roman"/>
                <w:b/>
                <w:bCs/>
                <w:sz w:val="28"/>
                <w:szCs w:val="28"/>
                <w:lang w:eastAsia="ru-RU"/>
              </w:rPr>
              <w:t>Забавы</w:t>
            </w:r>
          </w:p>
          <w:p w:rsidR="00A92855" w:rsidRPr="002C0E9C" w:rsidRDefault="00A92855" w:rsidP="00A92855">
            <w:pPr>
              <w:spacing w:after="0" w:line="240" w:lineRule="auto"/>
              <w:textAlignment w:val="baseline"/>
              <w:rPr>
                <w:rFonts w:ascii="Times New Roman" w:eastAsia="Times New Roman" w:hAnsi="Times New Roman" w:cs="Times New Roman"/>
                <w:sz w:val="28"/>
                <w:szCs w:val="28"/>
                <w:lang w:eastAsia="ru-RU"/>
              </w:rPr>
            </w:pPr>
            <w:r w:rsidRPr="002C0E9C">
              <w:rPr>
                <w:rFonts w:ascii="Times New Roman" w:eastAsia="Times New Roman" w:hAnsi="Times New Roman" w:cs="Times New Roman"/>
                <w:b/>
                <w:bCs/>
                <w:sz w:val="28"/>
                <w:szCs w:val="28"/>
                <w:lang w:eastAsia="ru-RU"/>
              </w:rPr>
              <w:t> </w:t>
            </w:r>
            <w:r w:rsidRPr="002C0E9C">
              <w:rPr>
                <w:rFonts w:ascii="Times New Roman" w:eastAsia="Times New Roman" w:hAnsi="Times New Roman" w:cs="Times New Roman"/>
                <w:sz w:val="28"/>
                <w:szCs w:val="28"/>
                <w:lang w:eastAsia="ru-RU"/>
              </w:rPr>
              <w:t>Фокусы, шарады, сюрпризные моменты, подвижные и словесные игры, аттракционы, театр теней при помощи рук.</w:t>
            </w:r>
          </w:p>
        </w:tc>
      </w:tr>
    </w:tbl>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Праздники  и мероприятия  группы:</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134"/>
        <w:gridCol w:w="7087"/>
      </w:tblGrid>
      <w:tr w:rsidR="00A92855" w:rsidRPr="00A92855" w:rsidTr="005C1438">
        <w:tc>
          <w:tcPr>
            <w:tcW w:w="1668"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Месяц</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Неделя</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Тема  праздников  и мероприятий  группы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r>
      <w:tr w:rsidR="00A92855" w:rsidRPr="00A92855" w:rsidTr="005C1438">
        <w:tc>
          <w:tcPr>
            <w:tcW w:w="1668" w:type="dxa"/>
            <w:vMerge w:val="restart"/>
          </w:tcPr>
          <w:p w:rsidR="00A92855" w:rsidRPr="00A92855" w:rsidRDefault="00A92855" w:rsidP="00A92855">
            <w:pPr>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Сентябрь</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Мониторинг</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«До  свидания,  лето»,  «Здравствуй,  детский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сад»,  «День  знаний»  -  тема  определяется  в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соответствии с возрастом детей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Выставка  школьных  принадлежностей  «Что  в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портфеле понесем?»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«Осень  разноцветная»,  экскурсии,  беседы.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Мини  проекты:  «Осенний  огород»,  «Дары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осени» </w:t>
            </w:r>
          </w:p>
        </w:tc>
      </w:tr>
      <w:tr w:rsidR="00233C97" w:rsidRPr="00A92855" w:rsidTr="005C1438">
        <w:tc>
          <w:tcPr>
            <w:tcW w:w="1668" w:type="dxa"/>
            <w:vMerge w:val="restart"/>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Октябрь</w:t>
            </w:r>
          </w:p>
        </w:tc>
        <w:tc>
          <w:tcPr>
            <w:tcW w:w="1134"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«Осень  разноцветная»,  экскурсии…</w:t>
            </w:r>
          </w:p>
        </w:tc>
      </w:tr>
      <w:tr w:rsidR="00233C97" w:rsidRPr="00A92855" w:rsidTr="005C1438">
        <w:tc>
          <w:tcPr>
            <w:tcW w:w="1668" w:type="dxa"/>
            <w:vMerge/>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Осенины</w:t>
            </w:r>
          </w:p>
        </w:tc>
      </w:tr>
      <w:tr w:rsidR="00233C97" w:rsidRPr="00A92855" w:rsidTr="005C1438">
        <w:tc>
          <w:tcPr>
            <w:tcW w:w="1668" w:type="dxa"/>
            <w:vMerge/>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 чего начинается Родина</w:t>
            </w:r>
          </w:p>
        </w:tc>
      </w:tr>
      <w:tr w:rsidR="00233C97" w:rsidRPr="00A92855" w:rsidTr="005C1438">
        <w:tc>
          <w:tcPr>
            <w:tcW w:w="1668" w:type="dxa"/>
            <w:vMerge/>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233C97" w:rsidRPr="00A92855" w:rsidRDefault="00233C97"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Неделя здоровья</w:t>
            </w:r>
          </w:p>
        </w:tc>
      </w:tr>
      <w:tr w:rsidR="00A92855" w:rsidRPr="00A92855" w:rsidTr="005C1438">
        <w:tc>
          <w:tcPr>
            <w:tcW w:w="1668" w:type="dxa"/>
            <w:vMerge w:val="restart"/>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Ноябрь</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1  День народного единства.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«Я и моя семья»  Проект  «Я  -</w:t>
            </w:r>
            <w:r w:rsidR="00233C97">
              <w:rPr>
                <w:rFonts w:ascii="Times New Roman" w:eastAsia="Times New Roman" w:hAnsi="Times New Roman" w:cs="Times New Roman"/>
                <w:sz w:val="28"/>
                <w:szCs w:val="28"/>
                <w:lang w:eastAsia="ru-RU"/>
              </w:rPr>
              <w:t xml:space="preserve"> </w:t>
            </w:r>
            <w:r w:rsidRPr="00A92855">
              <w:rPr>
                <w:rFonts w:ascii="Times New Roman" w:eastAsia="Times New Roman" w:hAnsi="Times New Roman" w:cs="Times New Roman"/>
                <w:sz w:val="28"/>
                <w:szCs w:val="28"/>
                <w:lang w:eastAsia="ru-RU"/>
              </w:rPr>
              <w:t xml:space="preserve">житель Дальнего Востока»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Проект  «Семейный  маршрут  по  памятным местам»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«Мой дом моя семья», День матери. </w:t>
            </w:r>
          </w:p>
        </w:tc>
      </w:tr>
      <w:tr w:rsidR="00A92855" w:rsidRPr="00A92855" w:rsidTr="005C1438">
        <w:tc>
          <w:tcPr>
            <w:tcW w:w="1668" w:type="dxa"/>
            <w:vMerge w:val="restart"/>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lastRenderedPageBreak/>
              <w:t>Декабрь</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Неделя ОБЖ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СОД «безопасная Елка»</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Выставка  детского  творчества  «Нарядная елка»</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Новогодний праздник</w:t>
            </w:r>
          </w:p>
        </w:tc>
      </w:tr>
      <w:tr w:rsidR="00A92855" w:rsidRPr="00A92855" w:rsidTr="005C1438">
        <w:tc>
          <w:tcPr>
            <w:tcW w:w="1668"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Январь</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Народные  традиции  празднования  Нового года, Рождества. </w:t>
            </w:r>
          </w:p>
        </w:tc>
      </w:tr>
      <w:tr w:rsidR="00A92855" w:rsidRPr="00A92855" w:rsidTr="005C1438">
        <w:tc>
          <w:tcPr>
            <w:tcW w:w="1668" w:type="dxa"/>
            <w:vMerge w:val="restart"/>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Февраль</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День Здоровья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«Наши защитники»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Выставки, викторины, праздник</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«Широкая масленица» </w:t>
            </w:r>
          </w:p>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Забавы, народные игры. </w:t>
            </w:r>
          </w:p>
        </w:tc>
      </w:tr>
      <w:tr w:rsidR="00A92855" w:rsidRPr="00A92855" w:rsidTr="005C1438">
        <w:tc>
          <w:tcPr>
            <w:tcW w:w="1668" w:type="dxa"/>
            <w:vMerge w:val="restart"/>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Март</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 Международный женский день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Проектная  деятельность,  мастерские  и выставки.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Подготовительная  часть  проекта  по  пожарной безопасности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«Неделя пожарной  безопасности» </w:t>
            </w:r>
          </w:p>
        </w:tc>
      </w:tr>
      <w:tr w:rsidR="00A92855" w:rsidRPr="00A92855" w:rsidTr="005C1438">
        <w:tc>
          <w:tcPr>
            <w:tcW w:w="1668" w:type="dxa"/>
            <w:vMerge w:val="restart"/>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Апрель</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Масленица</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«Путешествие в космос», «День космонавтики»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Неделя детской книги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Мониторинг</w:t>
            </w:r>
          </w:p>
        </w:tc>
      </w:tr>
      <w:tr w:rsidR="00A92855" w:rsidRPr="00A92855" w:rsidTr="005C1438">
        <w:tc>
          <w:tcPr>
            <w:tcW w:w="1668" w:type="dxa"/>
            <w:vMerge w:val="restart"/>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Май</w:t>
            </w: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1</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Праздник весны и труда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2</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«День победы»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3</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«До  свидания,  детский  сад.  Здравствуй, школа», «Вот мы какие стали большие» - тема определяется  в  соответствии  с  возрастом детей </w:t>
            </w:r>
          </w:p>
        </w:tc>
      </w:tr>
      <w:tr w:rsidR="00A92855" w:rsidRPr="00A92855" w:rsidTr="005C1438">
        <w:tc>
          <w:tcPr>
            <w:tcW w:w="1668" w:type="dxa"/>
            <w:vMerge/>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p>
        </w:tc>
        <w:tc>
          <w:tcPr>
            <w:tcW w:w="1134"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4</w:t>
            </w:r>
          </w:p>
        </w:tc>
        <w:tc>
          <w:tcPr>
            <w:tcW w:w="7087" w:type="dxa"/>
          </w:tcPr>
          <w:p w:rsidR="00A92855" w:rsidRPr="00A92855" w:rsidRDefault="00A92855" w:rsidP="00A92855">
            <w:pPr>
              <w:spacing w:after="0" w:line="240" w:lineRule="auto"/>
              <w:jc w:val="both"/>
              <w:rPr>
                <w:rFonts w:ascii="Times New Roman" w:eastAsia="Times New Roman" w:hAnsi="Times New Roman" w:cs="Times New Roman"/>
                <w:sz w:val="28"/>
                <w:szCs w:val="28"/>
                <w:lang w:eastAsia="ru-RU"/>
              </w:rPr>
            </w:pPr>
            <w:r w:rsidRPr="00A92855">
              <w:rPr>
                <w:rFonts w:ascii="Times New Roman" w:eastAsia="Times New Roman" w:hAnsi="Times New Roman" w:cs="Times New Roman"/>
                <w:sz w:val="28"/>
                <w:szCs w:val="28"/>
                <w:lang w:eastAsia="ru-RU"/>
              </w:rPr>
              <w:t xml:space="preserve">«Международный день защиты детей» </w:t>
            </w:r>
          </w:p>
        </w:tc>
      </w:tr>
    </w:tbl>
    <w:p w:rsidR="00A92855" w:rsidRPr="00A92855" w:rsidRDefault="00A92855" w:rsidP="00A92855">
      <w:pPr>
        <w:spacing w:after="0" w:line="240" w:lineRule="auto"/>
        <w:jc w:val="both"/>
        <w:rPr>
          <w:rFonts w:ascii="Times New Roman" w:eastAsia="Times New Roman" w:hAnsi="Times New Roman" w:cs="Times New Roman"/>
          <w:b/>
          <w:i/>
          <w:sz w:val="36"/>
          <w:szCs w:val="36"/>
          <w:lang w:eastAsia="ru-RU"/>
        </w:rPr>
      </w:pPr>
    </w:p>
    <w:p w:rsidR="00A92855" w:rsidRPr="00A92855" w:rsidRDefault="00A92855" w:rsidP="00A92855">
      <w:pPr>
        <w:spacing w:after="0" w:line="240" w:lineRule="auto"/>
        <w:jc w:val="both"/>
        <w:rPr>
          <w:rFonts w:ascii="Times New Roman" w:eastAsia="Times New Roman" w:hAnsi="Times New Roman" w:cs="Times New Roman"/>
          <w:b/>
          <w:i/>
          <w:sz w:val="36"/>
          <w:szCs w:val="36"/>
          <w:lang w:eastAsia="ru-RU"/>
        </w:rPr>
      </w:pPr>
    </w:p>
    <w:p w:rsidR="00A92855" w:rsidRPr="005C1438" w:rsidRDefault="005C1438" w:rsidP="005C1438">
      <w:pPr>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5. </w:t>
      </w:r>
      <w:r w:rsidR="00A92855" w:rsidRPr="005C1438">
        <w:rPr>
          <w:rFonts w:ascii="Times New Roman" w:hAnsi="Times New Roman" w:cs="Times New Roman"/>
          <w:b/>
          <w:sz w:val="28"/>
          <w:szCs w:val="28"/>
        </w:rPr>
        <w:t>Организация развивающей предметно-пространственной среды.</w:t>
      </w:r>
    </w:p>
    <w:p w:rsidR="008A4147" w:rsidRPr="008A4147" w:rsidRDefault="008A4147" w:rsidP="008A4147">
      <w:pPr>
        <w:pStyle w:val="afd"/>
        <w:spacing w:after="0" w:line="240" w:lineRule="auto"/>
        <w:ind w:left="1068"/>
        <w:rPr>
          <w:rFonts w:ascii="Times New Roman" w:hAnsi="Times New Roman" w:cs="Times New Roman"/>
          <w:b/>
          <w:sz w:val="28"/>
          <w:szCs w:val="28"/>
        </w:rPr>
      </w:pPr>
    </w:p>
    <w:p w:rsidR="00A92855" w:rsidRPr="00A92855" w:rsidRDefault="00A92855" w:rsidP="00A92855">
      <w:pPr>
        <w:spacing w:after="0" w:line="240" w:lineRule="auto"/>
        <w:ind w:firstLine="360"/>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A92855" w:rsidRPr="00A92855" w:rsidRDefault="00A92855" w:rsidP="00A92855">
      <w:pPr>
        <w:spacing w:after="0" w:line="240" w:lineRule="auto"/>
        <w:ind w:firstLine="360"/>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Пространство группы организованно в виде хо</w:t>
      </w:r>
      <w:r w:rsidR="005C1438">
        <w:rPr>
          <w:rFonts w:ascii="Times New Roman" w:eastAsia="Arial Unicode MS" w:hAnsi="Times New Roman" w:cs="Times New Roman"/>
          <w:bCs/>
          <w:sz w:val="28"/>
          <w:szCs w:val="28"/>
          <w:lang w:eastAsia="ru-RU"/>
        </w:rPr>
        <w:t>рошо разграниченных зон («центров</w:t>
      </w:r>
      <w:r w:rsidRPr="00A92855">
        <w:rPr>
          <w:rFonts w:ascii="Times New Roman" w:eastAsia="Arial Unicode MS" w:hAnsi="Times New Roman" w:cs="Times New Roman"/>
          <w:bCs/>
          <w:sz w:val="28"/>
          <w:szCs w:val="28"/>
          <w:lang w:eastAsia="ru-RU"/>
        </w:rPr>
        <w:t>»,),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92855" w:rsidRPr="00A92855" w:rsidRDefault="00A92855" w:rsidP="00A92855">
      <w:pPr>
        <w:spacing w:after="0" w:line="240" w:lineRule="auto"/>
        <w:ind w:firstLine="360"/>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92855" w:rsidRPr="00A92855" w:rsidRDefault="00A92855" w:rsidP="00A92855">
      <w:pPr>
        <w:spacing w:after="0" w:line="240" w:lineRule="auto"/>
        <w:ind w:firstLine="360"/>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Оснащение уголков меняется в соответствии с тематическим планированием образовательного процесса.</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lastRenderedPageBreak/>
        <w:t>В качестве таких центров развития в группе имеются:</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уголок для ролевых игр;</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книжный уголок;</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зона для настольно-печатных игр;</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выставка (детского рисунка, детского творчества, изделий народных мастеров и т. д.);</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уголок природы (наблюдений за природой);</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спортивный уголок;</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уголок для игр с песком;</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игровой уголок (с игрушками, строительным материалом);</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w:t>
      </w:r>
      <w:r w:rsidRPr="00A92855">
        <w:rPr>
          <w:rFonts w:ascii="Times New Roman" w:eastAsia="Arial Unicode MS" w:hAnsi="Times New Roman" w:cs="Times New Roman"/>
          <w:bCs/>
          <w:sz w:val="28"/>
          <w:szCs w:val="28"/>
          <w:lang w:eastAsia="ru-RU"/>
        </w:rPr>
        <w:tab/>
        <w:t>уголки для разнообразных видов самостоятельной деятельности детей - конструктивной, изобразительной, музыкальной и др.;</w:t>
      </w:r>
    </w:p>
    <w:p w:rsidR="00A92855" w:rsidRPr="00A92855" w:rsidRDefault="00A92855" w:rsidP="00A92855">
      <w:pPr>
        <w:spacing w:after="0" w:line="240" w:lineRule="auto"/>
        <w:rPr>
          <w:rFonts w:ascii="Times New Roman" w:eastAsia="Arial Unicode MS" w:hAnsi="Times New Roman" w:cs="Times New Roman"/>
          <w:bCs/>
          <w:sz w:val="28"/>
          <w:szCs w:val="28"/>
          <w:lang w:eastAsia="ru-RU"/>
        </w:rPr>
      </w:pPr>
      <w:r w:rsidRPr="00A92855">
        <w:rPr>
          <w:rFonts w:ascii="Times New Roman" w:eastAsia="Arial Unicode MS" w:hAnsi="Times New Roman" w:cs="Times New Roman"/>
          <w:bCs/>
          <w:sz w:val="28"/>
          <w:szCs w:val="28"/>
          <w:lang w:eastAsia="ru-RU"/>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меняются, стимулируют двигательную активность, несколько раз в день.</w:t>
      </w:r>
    </w:p>
    <w:p w:rsid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Развивающая среда соответствует санитарно-гигиеническим требованиям и обеспечивает направление развития детей.</w:t>
      </w:r>
    </w:p>
    <w:p w:rsidR="00040F45" w:rsidRPr="00A92855" w:rsidRDefault="00040F45" w:rsidP="00A92855">
      <w:pPr>
        <w:spacing w:after="0" w:line="240" w:lineRule="auto"/>
        <w:rPr>
          <w:rFonts w:ascii="Times New Roman" w:eastAsia="Arial Unicode MS" w:hAnsi="Times New Roman" w:cs="Times New Roman"/>
          <w:sz w:val="28"/>
          <w:szCs w:val="28"/>
          <w:lang w:eastAsia="ru-RU"/>
        </w:rPr>
      </w:pPr>
    </w:p>
    <w:p w:rsidR="00A92855" w:rsidRPr="00A92855" w:rsidRDefault="00A92855" w:rsidP="00A92855">
      <w:pPr>
        <w:spacing w:after="0" w:line="240" w:lineRule="auto"/>
        <w:rPr>
          <w:rFonts w:ascii="Times New Roman" w:eastAsia="Arial Unicode MS"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5635"/>
      </w:tblGrid>
      <w:tr w:rsidR="00A92855" w:rsidRPr="00A92855" w:rsidTr="005C1438">
        <w:tc>
          <w:tcPr>
            <w:tcW w:w="209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Направление  развития</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Образовательная область</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Название центра, </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его насыщение</w:t>
            </w:r>
          </w:p>
        </w:tc>
      </w:tr>
      <w:tr w:rsidR="00A92855" w:rsidRPr="00A92855" w:rsidTr="005C1438">
        <w:trPr>
          <w:trHeight w:val="735"/>
        </w:trPr>
        <w:tc>
          <w:tcPr>
            <w:tcW w:w="2093" w:type="dxa"/>
            <w:vMerge w:val="restart"/>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Физическое  </w:t>
            </w: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Физическая культура </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Спортивный уголок: Стандартное оборудование: массажные коврики, «шагайка», ребристая дорожка, «бублики», гантели, мячи разных размеров, скакалки, обручи, кегли, мешочки с песком и пр.; нестандартное оборудование: массажные дорожки изготовленные руками родителей и педагогов; </w:t>
            </w:r>
          </w:p>
        </w:tc>
      </w:tr>
      <w:tr w:rsidR="00A92855" w:rsidRPr="00A92855" w:rsidTr="005C1438">
        <w:trPr>
          <w:trHeight w:val="360"/>
        </w:trPr>
        <w:tc>
          <w:tcPr>
            <w:tcW w:w="2093" w:type="dxa"/>
            <w:vMerge/>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Здоровье</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Комната для умывания: Жидкое мыло, полотенце, расчёска.</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Спортивный зал: спортивный инвентарь.</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Познавательно-развивающая зона: плакаты (органы чувств, движения, пищеварения, дыхания), макеты человека и его органов, комплексы утренних гимнастик, физкультминуток.</w:t>
            </w:r>
          </w:p>
        </w:tc>
      </w:tr>
      <w:tr w:rsidR="00A92855" w:rsidRPr="00A92855" w:rsidTr="005C1438">
        <w:trPr>
          <w:trHeight w:val="295"/>
        </w:trPr>
        <w:tc>
          <w:tcPr>
            <w:tcW w:w="2093" w:type="dxa"/>
            <w:vMerge/>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Безопасность</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Зона учебной деятельности: наглядные пособия (модели, плакаты, коллажи), </w:t>
            </w:r>
            <w:r w:rsidRPr="00A92855">
              <w:rPr>
                <w:rFonts w:ascii="Times New Roman" w:eastAsia="Arial Unicode MS" w:hAnsi="Times New Roman" w:cs="Times New Roman"/>
                <w:sz w:val="28"/>
                <w:szCs w:val="28"/>
                <w:lang w:val="en-US" w:eastAsia="ru-RU"/>
              </w:rPr>
              <w:t>DVD</w:t>
            </w:r>
            <w:r w:rsidRPr="00A92855">
              <w:rPr>
                <w:rFonts w:ascii="Times New Roman" w:eastAsia="Arial Unicode MS" w:hAnsi="Times New Roman" w:cs="Times New Roman"/>
                <w:sz w:val="28"/>
                <w:szCs w:val="28"/>
                <w:lang w:eastAsia="ru-RU"/>
              </w:rPr>
              <w:t xml:space="preserve"> диски, художественная литература, настольно-печатные игры о правилах безопасного поведения.</w:t>
            </w:r>
          </w:p>
        </w:tc>
      </w:tr>
      <w:tr w:rsidR="00A92855" w:rsidRPr="00A92855" w:rsidTr="005C1438">
        <w:trPr>
          <w:trHeight w:val="375"/>
        </w:trPr>
        <w:tc>
          <w:tcPr>
            <w:tcW w:w="2093" w:type="dxa"/>
            <w:vMerge w:val="restart"/>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lastRenderedPageBreak/>
              <w:t xml:space="preserve">Познавательно-речевое </w:t>
            </w: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Познание</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математического развития: дидактические игры (логические блоки Дьнеша, уникуб, волшебный круг, сложи узор, , танграмм ,  колумбово яйцо и др.), настольно-печатные игры, раздаточный материал.</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экспериментирования: лупа, микроскоп, природный материал, стаканчики для измерения, песочные часы и пр.</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природы: комнатные растения, график роста растений, мини-огороды, календарь природы, дидактические игры, настольно-печатные игры, наглядные пособия, плакаты, иллюстрации, муляжи (фрукты, овощи, грибы) художественная литература.</w:t>
            </w:r>
          </w:p>
        </w:tc>
      </w:tr>
      <w:tr w:rsidR="00A92855" w:rsidRPr="00A92855" w:rsidTr="005C1438">
        <w:trPr>
          <w:trHeight w:val="313"/>
        </w:trPr>
        <w:tc>
          <w:tcPr>
            <w:tcW w:w="2093" w:type="dxa"/>
            <w:vMerge/>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Коммуникация</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развития речи: дидактические игры, таблицы (алфавит, слоговая) и плакаты, художественная литература.</w:t>
            </w:r>
          </w:p>
        </w:tc>
      </w:tr>
      <w:tr w:rsidR="00A92855" w:rsidRPr="00A92855" w:rsidTr="005C1438">
        <w:trPr>
          <w:trHeight w:val="960"/>
        </w:trPr>
        <w:tc>
          <w:tcPr>
            <w:tcW w:w="2093" w:type="dxa"/>
            <w:vMerge/>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Чтение художественной </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литературы</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детской библиотеки: тематические подборки, портреты поэтов и писателей.</w:t>
            </w:r>
          </w:p>
        </w:tc>
      </w:tr>
      <w:tr w:rsidR="00A92855" w:rsidRPr="00A92855" w:rsidTr="005C1438">
        <w:trPr>
          <w:trHeight w:val="330"/>
        </w:trPr>
        <w:tc>
          <w:tcPr>
            <w:tcW w:w="2093" w:type="dxa"/>
            <w:vMerge w:val="restart"/>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Социально-личностное</w:t>
            </w: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Социализация</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дидактических игр: карты, схемы, дидактические игры.</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Уголок театрализации: костюмы, маски, декорации, куклы би – ба – бо, перчаточный театр.</w:t>
            </w:r>
          </w:p>
        </w:tc>
      </w:tr>
      <w:tr w:rsidR="00A92855" w:rsidRPr="00A92855" w:rsidTr="005C1438">
        <w:trPr>
          <w:trHeight w:val="274"/>
        </w:trPr>
        <w:tc>
          <w:tcPr>
            <w:tcW w:w="2093" w:type="dxa"/>
            <w:vMerge/>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Труд </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Труд в природе: инвентарь, семена, рассада, познавательная литература, иллюстрации, предметные картинки.</w:t>
            </w:r>
          </w:p>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Уголок труда: фартуки, салфетки и тазики для мытья, лейки, инвентарь для ухода за комнатными растениями. </w:t>
            </w:r>
          </w:p>
        </w:tc>
      </w:tr>
      <w:tr w:rsidR="00A92855" w:rsidRPr="00A92855" w:rsidTr="005C1438">
        <w:trPr>
          <w:trHeight w:val="630"/>
        </w:trPr>
        <w:tc>
          <w:tcPr>
            <w:tcW w:w="2093" w:type="dxa"/>
            <w:vMerge w:val="restart"/>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Художественно-эстетическое</w:t>
            </w: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Художественное творчество</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 xml:space="preserve">Уголок изодеятельности: цветные карандаши, кисти разных размеров, разнообразные мелки, акварель, гуашь, палитра, пластилин, цветная бумага и картон, ножницы, стэки и др. </w:t>
            </w:r>
          </w:p>
        </w:tc>
      </w:tr>
      <w:tr w:rsidR="00A92855" w:rsidRPr="00A92855" w:rsidTr="005C1438">
        <w:trPr>
          <w:trHeight w:val="330"/>
        </w:trPr>
        <w:tc>
          <w:tcPr>
            <w:tcW w:w="2093" w:type="dxa"/>
            <w:vMerge/>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p>
        </w:tc>
        <w:tc>
          <w:tcPr>
            <w:tcW w:w="1843"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Музыка</w:t>
            </w:r>
          </w:p>
        </w:tc>
        <w:tc>
          <w:tcPr>
            <w:tcW w:w="5635" w:type="dxa"/>
          </w:tcPr>
          <w:p w:rsidR="00A92855" w:rsidRPr="00A92855" w:rsidRDefault="00A92855" w:rsidP="00A92855">
            <w:pPr>
              <w:spacing w:after="0" w:line="240" w:lineRule="auto"/>
              <w:rPr>
                <w:rFonts w:ascii="Times New Roman" w:eastAsia="Arial Unicode MS" w:hAnsi="Times New Roman" w:cs="Times New Roman"/>
                <w:sz w:val="28"/>
                <w:szCs w:val="28"/>
                <w:lang w:eastAsia="ru-RU"/>
              </w:rPr>
            </w:pPr>
            <w:r w:rsidRPr="00A92855">
              <w:rPr>
                <w:rFonts w:ascii="Times New Roman" w:eastAsia="Arial Unicode MS" w:hAnsi="Times New Roman" w:cs="Times New Roman"/>
                <w:sz w:val="28"/>
                <w:szCs w:val="28"/>
                <w:lang w:eastAsia="ru-RU"/>
              </w:rPr>
              <w:t>Музыкальный уголок: музыкальные инструменты (металлофон, бубен, барабан, ложки, маракасы, колокольчики, музыкальный треугольник, трещётки, погремушки, ноты и др.)</w:t>
            </w:r>
          </w:p>
        </w:tc>
      </w:tr>
    </w:tbl>
    <w:p w:rsidR="00A92855" w:rsidRPr="00A92855" w:rsidRDefault="00A92855" w:rsidP="00A92855">
      <w:pPr>
        <w:spacing w:after="0"/>
        <w:rPr>
          <w:rFonts w:ascii="Times New Roman" w:eastAsia="Arial Unicode MS" w:hAnsi="Times New Roman" w:cs="Times New Roman"/>
          <w:sz w:val="24"/>
          <w:szCs w:val="24"/>
          <w:lang w:eastAsia="ru-RU"/>
        </w:rPr>
      </w:pPr>
    </w:p>
    <w:p w:rsidR="00A92855" w:rsidRPr="008A4147" w:rsidRDefault="00A92855" w:rsidP="00A92855">
      <w:pPr>
        <w:suppressAutoHyphens/>
        <w:spacing w:after="0" w:line="240" w:lineRule="auto"/>
        <w:ind w:firstLine="568"/>
        <w:rPr>
          <w:rFonts w:ascii="Times New Roman" w:eastAsia="Lucida Sans Unicode" w:hAnsi="Times New Roman" w:cs="Times New Roman"/>
          <w:b/>
          <w:i/>
          <w:kern w:val="1"/>
          <w:sz w:val="36"/>
          <w:szCs w:val="36"/>
          <w:lang w:eastAsia="ru-RU"/>
        </w:rPr>
      </w:pPr>
      <w:r w:rsidRPr="008A4147">
        <w:rPr>
          <w:rFonts w:ascii="Times New Roman" w:eastAsia="Lucida Sans Unicode" w:hAnsi="Times New Roman" w:cs="Times New Roman"/>
          <w:b/>
          <w:i/>
          <w:kern w:val="1"/>
          <w:sz w:val="36"/>
          <w:szCs w:val="36"/>
          <w:lang w:eastAsia="ru-RU"/>
        </w:rPr>
        <w:t>Литература:</w:t>
      </w:r>
    </w:p>
    <w:p w:rsidR="00A92855" w:rsidRPr="008A4147" w:rsidRDefault="00A92855" w:rsidP="00A92855">
      <w:pPr>
        <w:suppressAutoHyphens/>
        <w:spacing w:after="0" w:line="240" w:lineRule="auto"/>
        <w:ind w:firstLine="568"/>
        <w:jc w:val="center"/>
        <w:rPr>
          <w:rFonts w:ascii="Times New Roman" w:eastAsia="Lucida Sans Unicode" w:hAnsi="Times New Roman" w:cs="Times New Roman"/>
          <w:b/>
          <w:i/>
          <w:kern w:val="1"/>
          <w:sz w:val="36"/>
          <w:szCs w:val="36"/>
          <w:lang w:eastAsia="ru-RU"/>
        </w:rPr>
      </w:pP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 Закон «Об образовании» Российской Федерации.</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 Конвенция ООН о правах ребенка, 1989г.</w:t>
      </w:r>
    </w:p>
    <w:p w:rsidR="005C1438" w:rsidRPr="008955E8" w:rsidRDefault="00A92855" w:rsidP="005C1438">
      <w:pPr>
        <w:spacing w:after="0" w:line="240" w:lineRule="auto"/>
        <w:jc w:val="both"/>
        <w:rPr>
          <w:rFonts w:ascii="Times New Roman" w:eastAsia="Times New Roman" w:hAnsi="Times New Roman" w:cs="Times New Roman"/>
          <w:color w:val="000000"/>
          <w:sz w:val="28"/>
          <w:szCs w:val="28"/>
          <w:lang w:eastAsia="ru-RU"/>
        </w:rPr>
      </w:pPr>
      <w:r w:rsidRPr="008A4147">
        <w:rPr>
          <w:rFonts w:ascii="Times New Roman" w:eastAsia="Lucida Sans Unicode" w:hAnsi="Times New Roman" w:cs="Times New Roman"/>
          <w:kern w:val="1"/>
          <w:sz w:val="28"/>
          <w:szCs w:val="28"/>
          <w:lang w:eastAsia="ru-RU"/>
        </w:rPr>
        <w:t xml:space="preserve">3. </w:t>
      </w:r>
      <w:r w:rsidR="005C1438" w:rsidRPr="008955E8">
        <w:rPr>
          <w:rFonts w:ascii="Times New Roman" w:eastAsia="Times New Roman" w:hAnsi="Times New Roman" w:cs="Times New Roman"/>
          <w:sz w:val="28"/>
          <w:szCs w:val="28"/>
          <w:lang w:eastAsia="ru-RU"/>
        </w:rPr>
        <w:t>Программа</w:t>
      </w:r>
      <w:r w:rsidR="005C1438">
        <w:rPr>
          <w:rFonts w:ascii="Times New Roman" w:eastAsia="Times New Roman" w:hAnsi="Times New Roman" w:cs="Times New Roman"/>
          <w:sz w:val="28"/>
          <w:szCs w:val="28"/>
          <w:lang w:eastAsia="ru-RU"/>
        </w:rPr>
        <w:t xml:space="preserve"> </w:t>
      </w:r>
      <w:r w:rsidR="005C1438" w:rsidRPr="008955E8">
        <w:rPr>
          <w:rFonts w:ascii="Times New Roman" w:eastAsia="Times New Roman" w:hAnsi="Times New Roman" w:cs="Times New Roman"/>
          <w:sz w:val="28"/>
          <w:szCs w:val="28"/>
          <w:lang w:eastAsia="ru-RU"/>
        </w:rPr>
        <w:t xml:space="preserve"> </w:t>
      </w:r>
      <w:r w:rsidR="005C1438" w:rsidRPr="008955E8">
        <w:rPr>
          <w:rFonts w:ascii="Times New Roman" w:eastAsia="Times New Roman" w:hAnsi="Times New Roman" w:cs="Times New Roman"/>
          <w:color w:val="000000"/>
          <w:sz w:val="28"/>
          <w:szCs w:val="28"/>
          <w:lang w:eastAsia="ru-RU"/>
        </w:rPr>
        <w:t>«От рождения до школы» под ред. Н.Е. Вераксы, Т.С. Комаровой, М.А. Васильевой</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6. Развитие ребенка в дошкольном возрасте. Веракса Н.Е, Веракса А.Н, .- М.: Мозаика-Синтез, 2006.</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7. Ребенок и окружающий мир</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8.«Ознакомление дошкольника с окружающей и социальной действительностью» Н.В. Алешина</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9. «Юный эколог» С.Н.Николаева. </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10.«Воспитание нравственной чувствительности у дошкольников» А.М. Виноградрва.</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11. Развитие речи</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12.«Развитие речи. 4-6 лет» В.В. Гербова. Учебно-наглядное пособие.-М.Владос.2003</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13. «Развитие речи в детском саду» В.В. Гербова. -М.Мозаика-Синтез.2005 </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14. «Развитие правильной речи ребенка в семье». Максаков А.И.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15. Формирование элементарных математических представлений.</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16. «Занятия по формированию элементарных математических представлений » И.А.Помораева, В.А. Позина.</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17. Нравственное воспитание</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18. «Нравственное воспитание в детском саду» Петрова в.И., Стульник Т.Д. .-М.Мозаика-Синтез.2006</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19. Трудовое воспитание</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20. «Трудовое воспитание в детском саду»Комарова Т.С., Куцакова Л.В..-М.Мозаика-Синтез.2005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Художественная литература</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21.«Приобщение детей к художественной литературе» Гербова В.В.-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22.Книга для чтения в детском саду и дом. Хрестоматия. 4-5 лет/ Сост. В.В. Гербова, Н.П.Ильчук. - М. Оникс- ХХI век,2005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Художественно-эстетическое воспитание</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23.Изобразительная деятельность в детском саду» Комарова Т.С.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24.«Изобразительная деятельность в детском саду» Лыкова И.А.</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25.Серия рабочих тетрадей «Искусство - детям» -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26.«Конструирование и художественный труд в детском саду» Л.В.Куцакова. -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27.«Занятия по конструированию из строительного материала». Л.В. Куцакова. -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28.«Мы строим дом» Венгер Л.А.</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lastRenderedPageBreak/>
        <w:t>29.Культурно – досуговая  деятельность</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30«Народные праздники в детском саду» Зацепина М.Б., Антонова Т.В.-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31.«Праздники и развлечения в детском саду» Зацепина М.Б., Антонова Т.В.-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Игровая деятельность</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32.«Игровая деятельность в детском саду» ГубановаН.Ф. .- М.Мозаика-Синтез.2006</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 xml:space="preserve">Физическое воспитание </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33.« Физическое воспитание в детском саду» Степаненкова Э.Я. .- М.Мозаика-Синтез.2005</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34. «Ознакомление с историей родного края» Казань-2001г. Насыбуллина И.Ш.</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35. «Как  обеспечит безопасность дошкольников» К.Ю.Белая, В.Н. Зимонина, М.Просвещение. 2004-94с.</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36. «Сборник подвижных игр» Э.Я. Стапанкова.М, МОЗАМКА-СИНТЕЗ, 2011-144с.</w:t>
      </w:r>
    </w:p>
    <w:p w:rsidR="00A92855" w:rsidRPr="008A4147" w:rsidRDefault="00A92855" w:rsidP="00A92855">
      <w:pPr>
        <w:suppressAutoHyphens/>
        <w:spacing w:after="0" w:line="240" w:lineRule="auto"/>
        <w:rPr>
          <w:rFonts w:ascii="Times New Roman" w:eastAsia="Lucida Sans Unicode" w:hAnsi="Times New Roman" w:cs="Times New Roman"/>
          <w:kern w:val="1"/>
          <w:sz w:val="28"/>
          <w:szCs w:val="28"/>
          <w:lang w:eastAsia="ru-RU"/>
        </w:rPr>
      </w:pPr>
      <w:r w:rsidRPr="008A4147">
        <w:rPr>
          <w:rFonts w:ascii="Times New Roman" w:eastAsia="Lucida Sans Unicode" w:hAnsi="Times New Roman" w:cs="Times New Roman"/>
          <w:kern w:val="1"/>
          <w:sz w:val="28"/>
          <w:szCs w:val="28"/>
          <w:lang w:eastAsia="ru-RU"/>
        </w:rPr>
        <w:t>37. «Уроки добра» С,И.Семенака. МАРКТИ,2005-80с.</w:t>
      </w:r>
    </w:p>
    <w:p w:rsidR="00A92855" w:rsidRPr="008A4147" w:rsidRDefault="00A92855" w:rsidP="00A92855">
      <w:pPr>
        <w:suppressAutoHyphens/>
        <w:spacing w:after="0" w:line="240" w:lineRule="auto"/>
        <w:ind w:firstLine="568"/>
        <w:rPr>
          <w:rFonts w:ascii="Times New Roman" w:eastAsia="Lucida Sans Unicode" w:hAnsi="Times New Roman" w:cs="Times New Roman"/>
          <w:kern w:val="1"/>
          <w:sz w:val="28"/>
          <w:szCs w:val="28"/>
          <w:lang w:eastAsia="ru-RU"/>
        </w:rPr>
      </w:pPr>
    </w:p>
    <w:p w:rsidR="00A92855" w:rsidRPr="008A4147" w:rsidRDefault="00A92855" w:rsidP="00A92855">
      <w:pPr>
        <w:spacing w:after="0"/>
        <w:rPr>
          <w:rFonts w:ascii="Times New Roman" w:eastAsia="Arial Unicode MS" w:hAnsi="Times New Roman" w:cs="Times New Roman"/>
          <w:sz w:val="24"/>
          <w:szCs w:val="24"/>
          <w:lang w:eastAsia="ru-RU"/>
        </w:rPr>
      </w:pPr>
    </w:p>
    <w:p w:rsidR="00A92855" w:rsidRPr="008A4147" w:rsidRDefault="00A92855" w:rsidP="00A92855">
      <w:pPr>
        <w:spacing w:after="0"/>
        <w:rPr>
          <w:rFonts w:ascii="Times New Roman" w:eastAsia="Arial Unicode MS" w:hAnsi="Times New Roman" w:cs="Times New Roman"/>
          <w:sz w:val="24"/>
          <w:szCs w:val="24"/>
          <w:lang w:eastAsia="ru-RU"/>
        </w:rPr>
      </w:pPr>
    </w:p>
    <w:p w:rsidR="00A92855" w:rsidRPr="008A4147" w:rsidRDefault="00A92855" w:rsidP="00A92855">
      <w:pPr>
        <w:spacing w:after="0"/>
        <w:rPr>
          <w:rFonts w:ascii="Times New Roman" w:eastAsia="Arial Unicode MS" w:hAnsi="Times New Roman" w:cs="Times New Roman"/>
          <w:sz w:val="24"/>
          <w:szCs w:val="24"/>
          <w:lang w:eastAsia="ru-RU"/>
        </w:rPr>
      </w:pPr>
    </w:p>
    <w:p w:rsidR="00A92855" w:rsidRDefault="00A92855" w:rsidP="00A92855">
      <w:pPr>
        <w:spacing w:after="0"/>
        <w:rPr>
          <w:rFonts w:ascii="Times New Roman" w:eastAsia="Arial Unicode MS" w:hAnsi="Times New Roman" w:cs="Times New Roman"/>
          <w:sz w:val="24"/>
          <w:szCs w:val="24"/>
          <w:lang w:eastAsia="ru-RU"/>
        </w:rPr>
      </w:pPr>
    </w:p>
    <w:p w:rsidR="00233C97" w:rsidRDefault="00233C97" w:rsidP="00A92855">
      <w:pPr>
        <w:spacing w:after="0"/>
        <w:rPr>
          <w:rFonts w:ascii="Times New Roman" w:eastAsia="Arial Unicode MS" w:hAnsi="Times New Roman" w:cs="Times New Roman"/>
          <w:sz w:val="24"/>
          <w:szCs w:val="24"/>
          <w:lang w:eastAsia="ru-RU"/>
        </w:rPr>
      </w:pPr>
    </w:p>
    <w:p w:rsidR="00233C97" w:rsidRPr="00A92855" w:rsidRDefault="00233C97" w:rsidP="00A92855">
      <w:pPr>
        <w:spacing w:after="0"/>
        <w:rPr>
          <w:rFonts w:ascii="Times New Roman" w:eastAsia="Arial Unicode MS" w:hAnsi="Times New Roman" w:cs="Times New Roman"/>
          <w:sz w:val="24"/>
          <w:szCs w:val="24"/>
          <w:lang w:eastAsia="ru-RU"/>
        </w:rPr>
      </w:pPr>
    </w:p>
    <w:p w:rsidR="00A92855" w:rsidRPr="00A92855" w:rsidRDefault="00A92855" w:rsidP="00A92855">
      <w:pPr>
        <w:spacing w:after="0"/>
        <w:rPr>
          <w:rFonts w:ascii="Times New Roman" w:eastAsia="Arial Unicode MS" w:hAnsi="Times New Roman" w:cs="Times New Roman"/>
          <w:sz w:val="24"/>
          <w:szCs w:val="24"/>
          <w:lang w:eastAsia="ru-RU"/>
        </w:rPr>
      </w:pPr>
    </w:p>
    <w:p w:rsidR="00A92855" w:rsidRDefault="00A92855" w:rsidP="00522109">
      <w:pPr>
        <w:spacing w:after="0" w:line="240" w:lineRule="auto"/>
        <w:jc w:val="center"/>
        <w:rPr>
          <w:rFonts w:ascii="Times New Roman" w:eastAsia="Times New Roman" w:hAnsi="Times New Roman" w:cs="Times New Roman"/>
          <w:b/>
          <w:bCs/>
          <w:color w:val="000000"/>
          <w:sz w:val="28"/>
          <w:szCs w:val="28"/>
          <w:lang w:eastAsia="ru-RU"/>
        </w:rPr>
      </w:pPr>
    </w:p>
    <w:p w:rsidR="00A92855" w:rsidRDefault="00A92855" w:rsidP="00522109">
      <w:pPr>
        <w:spacing w:after="0" w:line="240" w:lineRule="auto"/>
        <w:jc w:val="center"/>
        <w:rPr>
          <w:rFonts w:ascii="Times New Roman" w:eastAsia="Times New Roman" w:hAnsi="Times New Roman" w:cs="Times New Roman"/>
          <w:b/>
          <w:bCs/>
          <w:color w:val="000000"/>
          <w:sz w:val="28"/>
          <w:szCs w:val="28"/>
          <w:lang w:eastAsia="ru-RU"/>
        </w:rPr>
      </w:pPr>
    </w:p>
    <w:p w:rsidR="00112FFE" w:rsidRDefault="00112FFE"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233C97" w:rsidRDefault="00233C97" w:rsidP="00233C97">
      <w:pPr>
        <w:jc w:val="center"/>
        <w:rPr>
          <w:rFonts w:ascii="Monotype Corsiva" w:hAnsi="Monotype Corsiva" w:cs="Aharoni"/>
          <w:b/>
          <w:color w:val="943634" w:themeColor="accent2" w:themeShade="BF"/>
          <w:sz w:val="48"/>
          <w:szCs w:val="44"/>
        </w:rPr>
      </w:pPr>
    </w:p>
    <w:p w:rsidR="00233C97" w:rsidRDefault="00233C97" w:rsidP="00233C97">
      <w:pPr>
        <w:jc w:val="center"/>
        <w:rPr>
          <w:rFonts w:ascii="Monotype Corsiva" w:hAnsi="Monotype Corsiva" w:cs="Aharoni"/>
          <w:b/>
          <w:color w:val="943634" w:themeColor="accent2" w:themeShade="BF"/>
          <w:sz w:val="48"/>
          <w:szCs w:val="44"/>
        </w:rPr>
      </w:pPr>
    </w:p>
    <w:p w:rsidR="00233C97" w:rsidRDefault="00233C97" w:rsidP="00233C97">
      <w:pPr>
        <w:jc w:val="center"/>
        <w:rPr>
          <w:rFonts w:ascii="Monotype Corsiva" w:hAnsi="Monotype Corsiva" w:cs="Aharoni"/>
          <w:b/>
          <w:color w:val="943634" w:themeColor="accent2" w:themeShade="BF"/>
          <w:sz w:val="48"/>
          <w:szCs w:val="44"/>
        </w:rPr>
      </w:pPr>
    </w:p>
    <w:p w:rsidR="00233C97" w:rsidRDefault="00233C97" w:rsidP="00233C97">
      <w:pPr>
        <w:jc w:val="center"/>
        <w:rPr>
          <w:rFonts w:ascii="Monotype Corsiva" w:hAnsi="Monotype Corsiva" w:cs="Aharoni"/>
          <w:b/>
          <w:color w:val="943634" w:themeColor="accent2" w:themeShade="BF"/>
          <w:sz w:val="48"/>
          <w:szCs w:val="44"/>
        </w:rPr>
      </w:pPr>
    </w:p>
    <w:p w:rsidR="00040F45" w:rsidRPr="00040F45" w:rsidRDefault="00040F45" w:rsidP="00040F45">
      <w:pPr>
        <w:pStyle w:val="afd"/>
        <w:spacing w:after="0" w:line="240" w:lineRule="auto"/>
        <w:ind w:left="1440"/>
        <w:jc w:val="left"/>
        <w:rPr>
          <w:rFonts w:ascii="Times New Roman" w:hAnsi="Times New Roman" w:cs="Times New Roman"/>
          <w:b/>
          <w:i/>
          <w:color w:val="000000"/>
          <w:sz w:val="36"/>
          <w:szCs w:val="28"/>
        </w:rPr>
      </w:pPr>
      <w:r w:rsidRPr="00040F45">
        <w:rPr>
          <w:rFonts w:ascii="Times New Roman" w:hAnsi="Times New Roman" w:cs="Times New Roman"/>
          <w:b/>
          <w:i/>
          <w:color w:val="000000"/>
          <w:sz w:val="36"/>
          <w:szCs w:val="28"/>
        </w:rPr>
        <w:lastRenderedPageBreak/>
        <w:t>ПРИЛОЖЕНИЕ 1</w:t>
      </w:r>
    </w:p>
    <w:p w:rsidR="00040F45" w:rsidRDefault="00040F45" w:rsidP="00040F45">
      <w:pPr>
        <w:pStyle w:val="afd"/>
        <w:spacing w:after="0" w:line="240" w:lineRule="auto"/>
        <w:ind w:left="1440"/>
        <w:jc w:val="left"/>
        <w:rPr>
          <w:rFonts w:ascii="Times New Roman" w:hAnsi="Times New Roman" w:cs="Times New Roman"/>
          <w:b/>
          <w:color w:val="000000"/>
          <w:sz w:val="36"/>
          <w:szCs w:val="28"/>
        </w:rPr>
      </w:pPr>
    </w:p>
    <w:p w:rsidR="00040F45" w:rsidRPr="00EB4064" w:rsidRDefault="00040F45" w:rsidP="00040F45">
      <w:pPr>
        <w:pStyle w:val="afd"/>
        <w:spacing w:after="0" w:line="240" w:lineRule="auto"/>
        <w:ind w:left="1440"/>
        <w:rPr>
          <w:rFonts w:ascii="Times New Roman" w:hAnsi="Times New Roman" w:cs="Times New Roman"/>
          <w:b/>
          <w:color w:val="000000"/>
          <w:sz w:val="36"/>
          <w:szCs w:val="28"/>
        </w:rPr>
      </w:pPr>
      <w:r w:rsidRPr="00EB4064">
        <w:rPr>
          <w:rFonts w:ascii="Times New Roman" w:hAnsi="Times New Roman" w:cs="Times New Roman"/>
          <w:b/>
          <w:color w:val="000000"/>
          <w:sz w:val="36"/>
          <w:szCs w:val="28"/>
        </w:rPr>
        <w:t>Список детей группы</w:t>
      </w:r>
      <w:r w:rsidR="00746E2F">
        <w:rPr>
          <w:rFonts w:ascii="Times New Roman" w:hAnsi="Times New Roman" w:cs="Times New Roman"/>
          <w:b/>
          <w:color w:val="000000"/>
          <w:sz w:val="36"/>
          <w:szCs w:val="28"/>
        </w:rPr>
        <w:t xml:space="preserve"> </w:t>
      </w:r>
    </w:p>
    <w:tbl>
      <w:tblPr>
        <w:tblStyle w:val="33"/>
        <w:tblW w:w="10598" w:type="dxa"/>
        <w:tblLook w:val="04A0" w:firstRow="1" w:lastRow="0" w:firstColumn="1" w:lastColumn="0" w:noHBand="0" w:noVBand="1"/>
      </w:tblPr>
      <w:tblGrid>
        <w:gridCol w:w="603"/>
        <w:gridCol w:w="4750"/>
        <w:gridCol w:w="1985"/>
        <w:gridCol w:w="3260"/>
      </w:tblGrid>
      <w:tr w:rsidR="00746E2F" w:rsidRPr="00746E2F" w:rsidTr="00746E2F">
        <w:trPr>
          <w:trHeight w:val="702"/>
        </w:trPr>
        <w:tc>
          <w:tcPr>
            <w:tcW w:w="603" w:type="dxa"/>
          </w:tcPr>
          <w:p w:rsidR="00746E2F" w:rsidRPr="00746E2F" w:rsidRDefault="00746E2F" w:rsidP="00746E2F">
            <w:pPr>
              <w:jc w:val="center"/>
              <w:rPr>
                <w:rFonts w:ascii="Times New Roman" w:hAnsi="Times New Roman" w:cs="Times New Roman"/>
                <w:b/>
                <w:sz w:val="28"/>
                <w:szCs w:val="28"/>
              </w:rPr>
            </w:pPr>
            <w:r w:rsidRPr="00746E2F">
              <w:rPr>
                <w:rFonts w:ascii="Times New Roman" w:hAnsi="Times New Roman" w:cs="Times New Roman"/>
                <w:b/>
                <w:sz w:val="28"/>
                <w:szCs w:val="28"/>
              </w:rPr>
              <w:t>№</w:t>
            </w:r>
          </w:p>
        </w:tc>
        <w:tc>
          <w:tcPr>
            <w:tcW w:w="4750" w:type="dxa"/>
          </w:tcPr>
          <w:p w:rsidR="00746E2F" w:rsidRPr="00746E2F" w:rsidRDefault="00746E2F" w:rsidP="00746E2F">
            <w:pPr>
              <w:jc w:val="center"/>
              <w:rPr>
                <w:rFonts w:ascii="Times New Roman" w:hAnsi="Times New Roman" w:cs="Times New Roman"/>
                <w:b/>
                <w:sz w:val="28"/>
                <w:szCs w:val="28"/>
              </w:rPr>
            </w:pPr>
            <w:r w:rsidRPr="00746E2F">
              <w:rPr>
                <w:rFonts w:ascii="Times New Roman" w:hAnsi="Times New Roman" w:cs="Times New Roman"/>
                <w:b/>
                <w:sz w:val="28"/>
                <w:szCs w:val="28"/>
              </w:rPr>
              <w:t>Ф.И ребенка</w:t>
            </w:r>
          </w:p>
        </w:tc>
        <w:tc>
          <w:tcPr>
            <w:tcW w:w="1985" w:type="dxa"/>
          </w:tcPr>
          <w:p w:rsidR="00746E2F" w:rsidRPr="00746E2F" w:rsidRDefault="00746E2F" w:rsidP="00746E2F">
            <w:pPr>
              <w:jc w:val="center"/>
              <w:rPr>
                <w:rFonts w:ascii="Times New Roman" w:hAnsi="Times New Roman" w:cs="Times New Roman"/>
                <w:b/>
                <w:sz w:val="28"/>
                <w:szCs w:val="28"/>
              </w:rPr>
            </w:pPr>
            <w:r w:rsidRPr="00746E2F">
              <w:rPr>
                <w:rFonts w:ascii="Times New Roman" w:hAnsi="Times New Roman" w:cs="Times New Roman"/>
                <w:b/>
                <w:sz w:val="28"/>
                <w:szCs w:val="28"/>
              </w:rPr>
              <w:t>Дата рождения</w:t>
            </w:r>
          </w:p>
        </w:tc>
        <w:tc>
          <w:tcPr>
            <w:tcW w:w="3260" w:type="dxa"/>
          </w:tcPr>
          <w:p w:rsidR="00746E2F" w:rsidRPr="00746E2F" w:rsidRDefault="00746E2F" w:rsidP="00746E2F">
            <w:pPr>
              <w:jc w:val="center"/>
              <w:rPr>
                <w:rFonts w:ascii="Times New Roman" w:hAnsi="Times New Roman" w:cs="Times New Roman"/>
                <w:b/>
                <w:sz w:val="28"/>
                <w:szCs w:val="28"/>
              </w:rPr>
            </w:pPr>
            <w:r w:rsidRPr="00746E2F">
              <w:rPr>
                <w:rFonts w:ascii="Times New Roman" w:hAnsi="Times New Roman" w:cs="Times New Roman"/>
                <w:b/>
                <w:sz w:val="28"/>
                <w:szCs w:val="28"/>
              </w:rPr>
              <w:t>Домашний адрес</w:t>
            </w:r>
          </w:p>
        </w:tc>
      </w:tr>
      <w:tr w:rsidR="00746E2F" w:rsidRPr="00746E2F" w:rsidTr="00746E2F">
        <w:trPr>
          <w:trHeight w:val="572"/>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Астапенко Иван Николаевич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08.01.2016</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Большая 91а, кв 7</w:t>
            </w:r>
          </w:p>
        </w:tc>
      </w:tr>
      <w:tr w:rsidR="00746E2F" w:rsidRPr="00746E2F" w:rsidTr="00746E2F">
        <w:trPr>
          <w:trHeight w:val="552"/>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2.</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Амоленкан Константин Эдуардович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07.07.2014</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Краснодарская 17, кв28</w:t>
            </w:r>
          </w:p>
        </w:tc>
      </w:tr>
      <w:tr w:rsidR="00746E2F" w:rsidRPr="00746E2F" w:rsidTr="00746E2F">
        <w:trPr>
          <w:trHeight w:val="560"/>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3.</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Бельский Давид Анатольевич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02.04.2016</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Запарина 7, кв 136</w:t>
            </w:r>
          </w:p>
        </w:tc>
      </w:tr>
      <w:tr w:rsidR="00746E2F" w:rsidRPr="00746E2F" w:rsidTr="00746E2F">
        <w:trPr>
          <w:trHeight w:val="554"/>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4.</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Блохин Руслан Самандарович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28.09.2015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Черноморская 35а</w:t>
            </w:r>
          </w:p>
        </w:tc>
      </w:tr>
      <w:tr w:rsidR="00746E2F" w:rsidRPr="00746E2F" w:rsidTr="00746E2F">
        <w:trPr>
          <w:trHeight w:val="548"/>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5.</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Даминов Хайрулла Абдуллажанович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07.07.2014</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Большая 87В, кв73</w:t>
            </w:r>
          </w:p>
        </w:tc>
      </w:tr>
      <w:tr w:rsidR="00746E2F" w:rsidRPr="00746E2F" w:rsidTr="00746E2F">
        <w:trPr>
          <w:trHeight w:val="570"/>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6.</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rPr>
              <w:t>Завалеев Иван Сергеевич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14.01.2015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Чехова 2, кв 103</w:t>
            </w:r>
          </w:p>
        </w:tc>
      </w:tr>
      <w:tr w:rsidR="00746E2F" w:rsidRPr="00746E2F" w:rsidTr="00746E2F">
        <w:trPr>
          <w:trHeight w:val="550"/>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7.</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Кальметов Руслан Азизович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07.09.2015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Лазо 43, кв 17</w:t>
            </w:r>
          </w:p>
        </w:tc>
      </w:tr>
      <w:tr w:rsidR="00746E2F" w:rsidRPr="00746E2F" w:rsidTr="00746E2F">
        <w:trPr>
          <w:trHeight w:val="558"/>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8.</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Колесникова Анна Николаевна</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19.09.2015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Воронежская 135</w:t>
            </w:r>
          </w:p>
        </w:tc>
      </w:tr>
      <w:tr w:rsidR="00746E2F" w:rsidRPr="00746E2F" w:rsidTr="00746E2F">
        <w:trPr>
          <w:trHeight w:val="552"/>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9.</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Марковенко Александра Романовна</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08.01.2014</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Беломорская 65, кв124</w:t>
            </w:r>
          </w:p>
        </w:tc>
      </w:tr>
      <w:tr w:rsidR="00746E2F" w:rsidRPr="00746E2F" w:rsidTr="00746E2F">
        <w:trPr>
          <w:trHeight w:val="574"/>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10.</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Морозов Алексей Андреевич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25.03.2015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Вяземская 22, кв26</w:t>
            </w:r>
          </w:p>
        </w:tc>
      </w:tr>
      <w:tr w:rsidR="00746E2F" w:rsidRPr="00746E2F" w:rsidTr="00746E2F">
        <w:trPr>
          <w:trHeight w:val="554"/>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11.</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Мосоян Артур Гарикович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27.09.2015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Пожарского 38а</w:t>
            </w:r>
          </w:p>
        </w:tc>
      </w:tr>
      <w:tr w:rsidR="00746E2F" w:rsidRPr="00746E2F" w:rsidTr="00746E2F">
        <w:trPr>
          <w:trHeight w:val="548"/>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12.</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Пимшин Михаил Дмитриевич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20.10.2014</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Больничная 4 В, кв 1</w:t>
            </w:r>
          </w:p>
        </w:tc>
      </w:tr>
      <w:tr w:rsidR="00746E2F" w:rsidRPr="00746E2F" w:rsidTr="00746E2F">
        <w:trPr>
          <w:trHeight w:val="556"/>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13.</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Ульянова Альбина  Сергеевна</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16.12.2015</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Лазо 45а, кв 91</w:t>
            </w:r>
          </w:p>
        </w:tc>
      </w:tr>
      <w:tr w:rsidR="00746E2F" w:rsidRPr="00746E2F" w:rsidTr="00746E2F">
        <w:trPr>
          <w:trHeight w:val="564"/>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14.</w:t>
            </w:r>
          </w:p>
        </w:tc>
        <w:tc>
          <w:tcPr>
            <w:tcW w:w="4750" w:type="dxa"/>
          </w:tcPr>
          <w:p w:rsidR="00746E2F" w:rsidRPr="00746E2F" w:rsidRDefault="00746E2F" w:rsidP="00746E2F">
            <w:pPr>
              <w:rPr>
                <w:rFonts w:ascii="Times New Roman" w:hAnsi="Times New Roman" w:cs="Times New Roman"/>
                <w:sz w:val="28"/>
                <w:szCs w:val="28"/>
              </w:rPr>
            </w:pPr>
            <w:r w:rsidRPr="00746E2F">
              <w:rPr>
                <w:rFonts w:ascii="Times New Roman" w:hAnsi="Times New Roman" w:cs="Times New Roman"/>
                <w:sz w:val="28"/>
                <w:szCs w:val="28"/>
              </w:rPr>
              <w:t>Николайченко Даниил Андреевич</w:t>
            </w:r>
          </w:p>
        </w:tc>
        <w:tc>
          <w:tcPr>
            <w:tcW w:w="1985"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23.06.2016</w:t>
            </w:r>
          </w:p>
        </w:tc>
        <w:tc>
          <w:tcPr>
            <w:tcW w:w="3260" w:type="dxa"/>
          </w:tcPr>
          <w:p w:rsidR="00746E2F" w:rsidRPr="00746E2F" w:rsidRDefault="00746E2F" w:rsidP="00746E2F">
            <w:pPr>
              <w:jc w:val="center"/>
              <w:rPr>
                <w:rFonts w:ascii="Times New Roman" w:hAnsi="Times New Roman" w:cs="Times New Roman"/>
                <w:sz w:val="28"/>
                <w:szCs w:val="28"/>
              </w:rPr>
            </w:pPr>
            <w:r w:rsidRPr="00746E2F">
              <w:rPr>
                <w:rFonts w:ascii="Times New Roman" w:hAnsi="Times New Roman" w:cs="Times New Roman"/>
                <w:sz w:val="28"/>
                <w:szCs w:val="28"/>
              </w:rPr>
              <w:t>Большая 93, кв109</w:t>
            </w:r>
          </w:p>
        </w:tc>
      </w:tr>
      <w:tr w:rsidR="00746E2F" w:rsidRPr="00746E2F" w:rsidTr="00746E2F">
        <w:trPr>
          <w:trHeight w:val="558"/>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15.</w:t>
            </w:r>
          </w:p>
        </w:tc>
        <w:tc>
          <w:tcPr>
            <w:tcW w:w="4750" w:type="dxa"/>
          </w:tcPr>
          <w:p w:rsidR="00746E2F" w:rsidRPr="00746E2F" w:rsidRDefault="00746E2F" w:rsidP="00746E2F">
            <w:pPr>
              <w:rPr>
                <w:rFonts w:ascii="Times New Roman" w:hAnsi="Times New Roman" w:cs="Times New Roman"/>
                <w:sz w:val="28"/>
                <w:szCs w:val="28"/>
              </w:rPr>
            </w:pPr>
          </w:p>
        </w:tc>
        <w:tc>
          <w:tcPr>
            <w:tcW w:w="1985" w:type="dxa"/>
          </w:tcPr>
          <w:p w:rsidR="00746E2F" w:rsidRPr="00746E2F" w:rsidRDefault="00746E2F" w:rsidP="00746E2F">
            <w:pPr>
              <w:jc w:val="center"/>
              <w:rPr>
                <w:rFonts w:ascii="Times New Roman" w:hAnsi="Times New Roman" w:cs="Times New Roman"/>
                <w:sz w:val="28"/>
                <w:szCs w:val="28"/>
              </w:rPr>
            </w:pPr>
          </w:p>
        </w:tc>
        <w:tc>
          <w:tcPr>
            <w:tcW w:w="3260" w:type="dxa"/>
          </w:tcPr>
          <w:p w:rsidR="00746E2F" w:rsidRPr="00746E2F" w:rsidRDefault="00746E2F" w:rsidP="00746E2F">
            <w:pPr>
              <w:jc w:val="center"/>
              <w:rPr>
                <w:rFonts w:ascii="Times New Roman" w:hAnsi="Times New Roman" w:cs="Times New Roman"/>
                <w:sz w:val="28"/>
                <w:szCs w:val="28"/>
              </w:rPr>
            </w:pPr>
          </w:p>
        </w:tc>
      </w:tr>
      <w:tr w:rsidR="00746E2F" w:rsidRPr="00746E2F" w:rsidTr="00746E2F">
        <w:trPr>
          <w:trHeight w:val="552"/>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16.</w:t>
            </w:r>
          </w:p>
        </w:tc>
        <w:tc>
          <w:tcPr>
            <w:tcW w:w="4750" w:type="dxa"/>
          </w:tcPr>
          <w:p w:rsidR="00746E2F" w:rsidRPr="00746E2F" w:rsidRDefault="00746E2F" w:rsidP="00746E2F">
            <w:pPr>
              <w:rPr>
                <w:rFonts w:ascii="Times New Roman" w:hAnsi="Times New Roman" w:cs="Times New Roman"/>
                <w:sz w:val="28"/>
                <w:szCs w:val="28"/>
              </w:rPr>
            </w:pPr>
          </w:p>
        </w:tc>
        <w:tc>
          <w:tcPr>
            <w:tcW w:w="1985" w:type="dxa"/>
          </w:tcPr>
          <w:p w:rsidR="00746E2F" w:rsidRPr="00746E2F" w:rsidRDefault="00746E2F" w:rsidP="00746E2F">
            <w:pPr>
              <w:jc w:val="center"/>
              <w:rPr>
                <w:rFonts w:ascii="Times New Roman" w:hAnsi="Times New Roman" w:cs="Times New Roman"/>
                <w:sz w:val="28"/>
                <w:szCs w:val="28"/>
              </w:rPr>
            </w:pPr>
          </w:p>
        </w:tc>
        <w:tc>
          <w:tcPr>
            <w:tcW w:w="3260" w:type="dxa"/>
          </w:tcPr>
          <w:p w:rsidR="00746E2F" w:rsidRPr="00746E2F" w:rsidRDefault="00746E2F" w:rsidP="00746E2F">
            <w:pPr>
              <w:jc w:val="center"/>
              <w:rPr>
                <w:rFonts w:ascii="Times New Roman" w:hAnsi="Times New Roman" w:cs="Times New Roman"/>
                <w:sz w:val="28"/>
                <w:szCs w:val="28"/>
              </w:rPr>
            </w:pPr>
          </w:p>
        </w:tc>
      </w:tr>
      <w:tr w:rsidR="00746E2F" w:rsidRPr="00746E2F" w:rsidTr="00746E2F">
        <w:trPr>
          <w:trHeight w:val="552"/>
        </w:trPr>
        <w:tc>
          <w:tcPr>
            <w:tcW w:w="603" w:type="dxa"/>
          </w:tcPr>
          <w:p w:rsidR="00746E2F" w:rsidRPr="00746E2F" w:rsidRDefault="00746E2F" w:rsidP="00746E2F">
            <w:pPr>
              <w:rPr>
                <w:rFonts w:ascii="Times New Roman" w:hAnsi="Times New Roman" w:cs="Times New Roman"/>
                <w:b/>
                <w:sz w:val="28"/>
                <w:szCs w:val="28"/>
              </w:rPr>
            </w:pPr>
            <w:r w:rsidRPr="00746E2F">
              <w:rPr>
                <w:rFonts w:ascii="Times New Roman" w:hAnsi="Times New Roman" w:cs="Times New Roman"/>
                <w:b/>
                <w:sz w:val="28"/>
                <w:szCs w:val="28"/>
              </w:rPr>
              <w:t>17.</w:t>
            </w:r>
          </w:p>
        </w:tc>
        <w:tc>
          <w:tcPr>
            <w:tcW w:w="4750" w:type="dxa"/>
          </w:tcPr>
          <w:p w:rsidR="00746E2F" w:rsidRPr="00746E2F" w:rsidRDefault="00746E2F" w:rsidP="00746E2F">
            <w:pPr>
              <w:rPr>
                <w:rFonts w:ascii="Times New Roman" w:hAnsi="Times New Roman" w:cs="Times New Roman"/>
                <w:sz w:val="28"/>
              </w:rPr>
            </w:pPr>
          </w:p>
        </w:tc>
        <w:tc>
          <w:tcPr>
            <w:tcW w:w="1985" w:type="dxa"/>
          </w:tcPr>
          <w:p w:rsidR="00746E2F" w:rsidRPr="00746E2F" w:rsidRDefault="00746E2F" w:rsidP="00746E2F">
            <w:pPr>
              <w:jc w:val="center"/>
              <w:rPr>
                <w:rFonts w:ascii="Times New Roman" w:hAnsi="Times New Roman" w:cs="Times New Roman"/>
                <w:sz w:val="28"/>
                <w:szCs w:val="28"/>
              </w:rPr>
            </w:pPr>
          </w:p>
        </w:tc>
        <w:tc>
          <w:tcPr>
            <w:tcW w:w="3260" w:type="dxa"/>
          </w:tcPr>
          <w:p w:rsidR="00746E2F" w:rsidRPr="00746E2F" w:rsidRDefault="00746E2F" w:rsidP="00746E2F">
            <w:pPr>
              <w:jc w:val="center"/>
              <w:rPr>
                <w:rFonts w:ascii="Times New Roman" w:hAnsi="Times New Roman" w:cs="Times New Roman"/>
                <w:sz w:val="28"/>
                <w:szCs w:val="28"/>
              </w:rPr>
            </w:pPr>
          </w:p>
        </w:tc>
      </w:tr>
    </w:tbl>
    <w:p w:rsidR="00040F45" w:rsidRDefault="00040F45" w:rsidP="00040F45">
      <w:pPr>
        <w:pStyle w:val="afd"/>
        <w:spacing w:after="0" w:line="240" w:lineRule="auto"/>
        <w:ind w:left="1440"/>
        <w:rPr>
          <w:rFonts w:ascii="Times New Roman" w:hAnsi="Times New Roman" w:cs="Times New Roman"/>
          <w:color w:val="000000"/>
          <w:sz w:val="28"/>
          <w:szCs w:val="28"/>
        </w:rPr>
      </w:pPr>
    </w:p>
    <w:p w:rsidR="00040F45" w:rsidRDefault="00040F45" w:rsidP="00233C97">
      <w:pPr>
        <w:jc w:val="center"/>
        <w:rPr>
          <w:rFonts w:ascii="Monotype Corsiva" w:hAnsi="Monotype Corsiva" w:cs="Aharoni"/>
          <w:b/>
          <w:color w:val="943634" w:themeColor="accent2" w:themeShade="BF"/>
          <w:sz w:val="48"/>
          <w:szCs w:val="44"/>
        </w:rPr>
      </w:pPr>
    </w:p>
    <w:p w:rsidR="00040F45" w:rsidRDefault="00040F45" w:rsidP="00233C97">
      <w:pPr>
        <w:jc w:val="center"/>
        <w:rPr>
          <w:rFonts w:ascii="Monotype Corsiva" w:hAnsi="Monotype Corsiva" w:cs="Aharoni"/>
          <w:b/>
          <w:color w:val="943634" w:themeColor="accent2" w:themeShade="BF"/>
          <w:sz w:val="48"/>
          <w:szCs w:val="44"/>
        </w:rPr>
      </w:pPr>
    </w:p>
    <w:p w:rsidR="00040F45" w:rsidRDefault="00040F45" w:rsidP="00233C97">
      <w:pPr>
        <w:jc w:val="center"/>
        <w:rPr>
          <w:rFonts w:ascii="Monotype Corsiva" w:hAnsi="Monotype Corsiva" w:cs="Aharoni"/>
          <w:b/>
          <w:color w:val="943634" w:themeColor="accent2" w:themeShade="BF"/>
          <w:sz w:val="48"/>
          <w:szCs w:val="44"/>
        </w:rPr>
      </w:pPr>
    </w:p>
    <w:p w:rsidR="00040F45" w:rsidRDefault="00040F45" w:rsidP="00233C97">
      <w:pPr>
        <w:jc w:val="center"/>
        <w:rPr>
          <w:rFonts w:ascii="Monotype Corsiva" w:hAnsi="Monotype Corsiva" w:cs="Aharoni"/>
          <w:b/>
          <w:color w:val="943634" w:themeColor="accent2" w:themeShade="BF"/>
          <w:sz w:val="48"/>
          <w:szCs w:val="44"/>
        </w:rPr>
      </w:pPr>
    </w:p>
    <w:p w:rsidR="00040F45" w:rsidRDefault="00040F45" w:rsidP="00040F45">
      <w:pPr>
        <w:rPr>
          <w:rFonts w:ascii="Monotype Corsiva" w:hAnsi="Monotype Corsiva" w:cs="Aharoni"/>
          <w:b/>
          <w:color w:val="943634" w:themeColor="accent2" w:themeShade="BF"/>
          <w:sz w:val="48"/>
          <w:szCs w:val="44"/>
        </w:rPr>
      </w:pPr>
      <w:r w:rsidRPr="00040F45">
        <w:rPr>
          <w:rFonts w:ascii="Times New Roman" w:hAnsi="Times New Roman" w:cs="Times New Roman"/>
          <w:b/>
          <w:i/>
          <w:color w:val="000000"/>
          <w:sz w:val="36"/>
          <w:szCs w:val="28"/>
        </w:rPr>
        <w:t>ПРИЛОЖЕНИЕ</w:t>
      </w:r>
      <w:r>
        <w:rPr>
          <w:rFonts w:ascii="Times New Roman" w:hAnsi="Times New Roman" w:cs="Times New Roman"/>
          <w:b/>
          <w:i/>
          <w:color w:val="000000"/>
          <w:sz w:val="36"/>
          <w:szCs w:val="28"/>
        </w:rPr>
        <w:t xml:space="preserve"> 2</w:t>
      </w:r>
    </w:p>
    <w:p w:rsidR="00040F45" w:rsidRPr="00040F45" w:rsidRDefault="00040F45" w:rsidP="00040F45">
      <w:pPr>
        <w:spacing w:after="0" w:line="240" w:lineRule="auto"/>
        <w:jc w:val="center"/>
        <w:rPr>
          <w:rFonts w:ascii="Calibri" w:eastAsia="Times New Roman" w:hAnsi="Calibri" w:cs="Calibri"/>
          <w:b/>
          <w:bCs/>
          <w:sz w:val="44"/>
          <w:szCs w:val="44"/>
          <w:lang w:eastAsia="ru-RU"/>
        </w:rPr>
      </w:pPr>
      <w:r w:rsidRPr="00040F45">
        <w:rPr>
          <w:rFonts w:ascii="Calibri" w:eastAsia="Times New Roman" w:hAnsi="Calibri" w:cs="Calibri"/>
          <w:b/>
          <w:bCs/>
          <w:sz w:val="44"/>
          <w:szCs w:val="44"/>
          <w:lang w:eastAsia="ru-RU"/>
        </w:rPr>
        <w:t xml:space="preserve">Расписание фронтальных и </w:t>
      </w:r>
    </w:p>
    <w:p w:rsidR="00040F45" w:rsidRPr="00040F45" w:rsidRDefault="00040F45" w:rsidP="00040F45">
      <w:pPr>
        <w:spacing w:after="0" w:line="240" w:lineRule="auto"/>
        <w:jc w:val="center"/>
        <w:rPr>
          <w:rFonts w:ascii="Calibri" w:eastAsia="Times New Roman" w:hAnsi="Calibri" w:cs="Calibri"/>
          <w:b/>
          <w:bCs/>
          <w:sz w:val="44"/>
          <w:szCs w:val="44"/>
          <w:lang w:eastAsia="ru-RU"/>
        </w:rPr>
      </w:pPr>
      <w:r w:rsidRPr="00040F45">
        <w:rPr>
          <w:rFonts w:ascii="Calibri" w:eastAsia="Times New Roman" w:hAnsi="Calibri" w:cs="Calibri"/>
          <w:b/>
          <w:bCs/>
          <w:sz w:val="44"/>
          <w:szCs w:val="44"/>
          <w:lang w:eastAsia="ru-RU"/>
        </w:rPr>
        <w:t xml:space="preserve">фронтально – подгрупповых занятий </w:t>
      </w:r>
    </w:p>
    <w:p w:rsidR="00040F45" w:rsidRPr="00040F45" w:rsidRDefault="00E51599" w:rsidP="00040F45">
      <w:pPr>
        <w:spacing w:after="0" w:line="240" w:lineRule="auto"/>
        <w:jc w:val="center"/>
        <w:rPr>
          <w:rFonts w:ascii="Calibri" w:eastAsia="Times New Roman" w:hAnsi="Calibri" w:cs="Calibri"/>
          <w:b/>
          <w:bCs/>
          <w:sz w:val="32"/>
          <w:szCs w:val="32"/>
          <w:lang w:eastAsia="ru-RU"/>
        </w:rPr>
      </w:pPr>
      <w:r>
        <w:rPr>
          <w:rFonts w:ascii="Calibri" w:eastAsia="Times New Roman" w:hAnsi="Calibri" w:cs="Calibri"/>
          <w:b/>
          <w:bCs/>
          <w:sz w:val="32"/>
          <w:szCs w:val="32"/>
          <w:lang w:eastAsia="ru-RU"/>
        </w:rPr>
        <w:t>2021 -2022</w:t>
      </w:r>
      <w:r w:rsidR="00040F45" w:rsidRPr="00040F45">
        <w:rPr>
          <w:rFonts w:ascii="Calibri" w:eastAsia="Times New Roman" w:hAnsi="Calibri" w:cs="Calibri"/>
          <w:b/>
          <w:bCs/>
          <w:sz w:val="32"/>
          <w:szCs w:val="32"/>
          <w:lang w:eastAsia="ru-RU"/>
        </w:rPr>
        <w:t xml:space="preserve"> учебный год</w:t>
      </w:r>
    </w:p>
    <w:p w:rsidR="00040F45" w:rsidRPr="00040F45" w:rsidRDefault="00040F45" w:rsidP="00040F45">
      <w:pPr>
        <w:spacing w:after="0" w:line="240" w:lineRule="auto"/>
        <w:jc w:val="center"/>
        <w:rPr>
          <w:rFonts w:ascii="Calibri" w:eastAsia="Times New Roman" w:hAnsi="Calibri" w:cs="Calibri"/>
          <w:b/>
          <w:bCs/>
          <w:sz w:val="32"/>
          <w:szCs w:val="32"/>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977"/>
        <w:gridCol w:w="2977"/>
        <w:gridCol w:w="3118"/>
      </w:tblGrid>
      <w:tr w:rsidR="00040F45" w:rsidRPr="00040F45" w:rsidTr="004626EB">
        <w:trPr>
          <w:trHeight w:val="375"/>
        </w:trPr>
        <w:tc>
          <w:tcPr>
            <w:tcW w:w="1134" w:type="dxa"/>
            <w:vMerge w:val="restart"/>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День недели</w:t>
            </w:r>
          </w:p>
        </w:tc>
        <w:tc>
          <w:tcPr>
            <w:tcW w:w="5954" w:type="dxa"/>
            <w:gridSpan w:val="2"/>
            <w:tcBorders>
              <w:bottom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 половина дня</w:t>
            </w:r>
          </w:p>
        </w:tc>
        <w:tc>
          <w:tcPr>
            <w:tcW w:w="3118" w:type="dxa"/>
            <w:tcBorders>
              <w:bottom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2 половина дня</w:t>
            </w:r>
          </w:p>
        </w:tc>
      </w:tr>
      <w:tr w:rsidR="00040F45" w:rsidRPr="00040F45" w:rsidTr="004626EB">
        <w:trPr>
          <w:trHeight w:val="270"/>
        </w:trPr>
        <w:tc>
          <w:tcPr>
            <w:tcW w:w="1134" w:type="dxa"/>
            <w:vMerge/>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 подгруппа</w:t>
            </w:r>
          </w:p>
        </w:tc>
        <w:tc>
          <w:tcPr>
            <w:tcW w:w="2977" w:type="dxa"/>
            <w:tcBorders>
              <w:top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2 подгруппа</w:t>
            </w:r>
          </w:p>
        </w:tc>
        <w:tc>
          <w:tcPr>
            <w:tcW w:w="3118" w:type="dxa"/>
            <w:tcBorders>
              <w:top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Фронтальные  и подгрупповые занятия</w:t>
            </w:r>
          </w:p>
        </w:tc>
      </w:tr>
      <w:tr w:rsidR="00040F45" w:rsidRPr="00040F45" w:rsidTr="004626EB">
        <w:tc>
          <w:tcPr>
            <w:tcW w:w="1134" w:type="dxa"/>
            <w:vMerge w:val="restart"/>
            <w:textDirection w:val="btLr"/>
          </w:tcPr>
          <w:p w:rsidR="00040F45" w:rsidRPr="00040F45" w:rsidRDefault="00040F45" w:rsidP="00040F45">
            <w:pPr>
              <w:spacing w:after="0" w:line="240" w:lineRule="auto"/>
              <w:ind w:left="113" w:right="113"/>
              <w:jc w:val="center"/>
              <w:rPr>
                <w:rFonts w:ascii="Times New Roman" w:eastAsia="Times New Roman" w:hAnsi="Times New Roman" w:cs="Times New Roman"/>
                <w:b/>
                <w:bCs/>
                <w:sz w:val="28"/>
                <w:szCs w:val="28"/>
                <w:lang w:eastAsia="ru-RU"/>
              </w:rPr>
            </w:pPr>
            <w:r w:rsidRPr="00040F45">
              <w:rPr>
                <w:rFonts w:ascii="Times New Roman" w:eastAsia="Times New Roman" w:hAnsi="Times New Roman" w:cs="Times New Roman"/>
                <w:b/>
                <w:bCs/>
                <w:sz w:val="28"/>
                <w:szCs w:val="28"/>
                <w:lang w:eastAsia="ru-RU"/>
              </w:rPr>
              <w:t>понедельник</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Развитие речи</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09.30</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3118"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Физкультура на улице</w:t>
            </w:r>
          </w:p>
        </w:tc>
      </w:tr>
      <w:tr w:rsidR="00040F45" w:rsidRPr="00040F45" w:rsidTr="004626EB">
        <w:tc>
          <w:tcPr>
            <w:tcW w:w="1134" w:type="dxa"/>
            <w:vMerge/>
            <w:vAlign w:val="center"/>
          </w:tcPr>
          <w:p w:rsidR="00040F45" w:rsidRPr="00040F45" w:rsidRDefault="00040F45" w:rsidP="00040F45">
            <w:pPr>
              <w:spacing w:after="0" w:line="240" w:lineRule="auto"/>
              <w:rPr>
                <w:rFonts w:ascii="Times New Roman" w:eastAsia="Times New Roman" w:hAnsi="Times New Roman" w:cs="Times New Roman"/>
                <w:b/>
                <w:bCs/>
                <w:sz w:val="28"/>
                <w:szCs w:val="28"/>
                <w:lang w:eastAsia="ru-RU"/>
              </w:rPr>
            </w:pP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09.30</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Развитие речи</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3118"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Музыкальное</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 xml:space="preserve">15.20 </w:t>
            </w:r>
          </w:p>
        </w:tc>
      </w:tr>
      <w:tr w:rsidR="00040F45" w:rsidRPr="00040F45" w:rsidTr="004626EB">
        <w:tc>
          <w:tcPr>
            <w:tcW w:w="1134" w:type="dxa"/>
            <w:vMerge w:val="restart"/>
            <w:textDirection w:val="btLr"/>
          </w:tcPr>
          <w:p w:rsidR="00040F45" w:rsidRPr="00040F45" w:rsidRDefault="00040F45" w:rsidP="00040F45">
            <w:pPr>
              <w:spacing w:after="0" w:line="240" w:lineRule="auto"/>
              <w:ind w:left="113" w:right="113"/>
              <w:jc w:val="center"/>
              <w:rPr>
                <w:rFonts w:ascii="Times New Roman" w:eastAsia="Times New Roman" w:hAnsi="Times New Roman" w:cs="Times New Roman"/>
                <w:b/>
                <w:bCs/>
                <w:sz w:val="28"/>
                <w:szCs w:val="28"/>
                <w:lang w:eastAsia="ru-RU"/>
              </w:rPr>
            </w:pPr>
            <w:r w:rsidRPr="00040F45">
              <w:rPr>
                <w:rFonts w:ascii="Times New Roman" w:eastAsia="Times New Roman" w:hAnsi="Times New Roman" w:cs="Times New Roman"/>
                <w:b/>
                <w:bCs/>
                <w:sz w:val="28"/>
                <w:szCs w:val="28"/>
                <w:lang w:eastAsia="ru-RU"/>
              </w:rPr>
              <w:t>вторник</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Математика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 30</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3118" w:type="dxa"/>
            <w:vMerge w:val="restart"/>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r>
      <w:tr w:rsidR="00040F45" w:rsidRPr="00040F45" w:rsidTr="004626EB">
        <w:tc>
          <w:tcPr>
            <w:tcW w:w="1134" w:type="dxa"/>
            <w:vMerge/>
            <w:vAlign w:val="center"/>
          </w:tcPr>
          <w:p w:rsidR="00040F45" w:rsidRPr="00040F45" w:rsidRDefault="00040F45" w:rsidP="00040F45">
            <w:pPr>
              <w:spacing w:after="0" w:line="240" w:lineRule="auto"/>
              <w:rPr>
                <w:rFonts w:ascii="Times New Roman" w:eastAsia="Times New Roman" w:hAnsi="Times New Roman" w:cs="Times New Roman"/>
                <w:b/>
                <w:bCs/>
                <w:sz w:val="28"/>
                <w:szCs w:val="28"/>
                <w:lang w:eastAsia="ru-RU"/>
              </w:rPr>
            </w:pP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 30</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 xml:space="preserve">Математика </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3118" w:type="dxa"/>
            <w:vMerge/>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r>
      <w:tr w:rsidR="00040F45" w:rsidRPr="00040F45" w:rsidTr="004626EB">
        <w:tc>
          <w:tcPr>
            <w:tcW w:w="1134" w:type="dxa"/>
            <w:vMerge w:val="restart"/>
            <w:textDirection w:val="btLr"/>
          </w:tcPr>
          <w:p w:rsidR="00040F45" w:rsidRPr="00040F45" w:rsidRDefault="00040F45" w:rsidP="00040F45">
            <w:pPr>
              <w:spacing w:after="0" w:line="240" w:lineRule="auto"/>
              <w:ind w:left="113" w:right="113"/>
              <w:jc w:val="center"/>
              <w:rPr>
                <w:rFonts w:ascii="Times New Roman" w:eastAsia="Times New Roman" w:hAnsi="Times New Roman" w:cs="Times New Roman"/>
                <w:b/>
                <w:bCs/>
                <w:sz w:val="28"/>
                <w:szCs w:val="28"/>
                <w:lang w:eastAsia="ru-RU"/>
              </w:rPr>
            </w:pPr>
            <w:r w:rsidRPr="00040F45">
              <w:rPr>
                <w:rFonts w:ascii="Times New Roman" w:eastAsia="Times New Roman" w:hAnsi="Times New Roman" w:cs="Times New Roman"/>
                <w:b/>
                <w:bCs/>
                <w:sz w:val="28"/>
                <w:szCs w:val="28"/>
                <w:lang w:eastAsia="ru-RU"/>
              </w:rPr>
              <w:t>среда</w:t>
            </w:r>
          </w:p>
        </w:tc>
        <w:tc>
          <w:tcPr>
            <w:tcW w:w="5954" w:type="dxa"/>
            <w:gridSpan w:val="2"/>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 xml:space="preserve">Лепка </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09.30</w:t>
            </w:r>
          </w:p>
        </w:tc>
        <w:tc>
          <w:tcPr>
            <w:tcW w:w="3118" w:type="dxa"/>
            <w:vMerge w:val="restart"/>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 подгруппа)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15.20 – 15.45</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r>
      <w:tr w:rsidR="00040F45" w:rsidRPr="00040F45" w:rsidTr="004626EB">
        <w:trPr>
          <w:trHeight w:val="780"/>
        </w:trPr>
        <w:tc>
          <w:tcPr>
            <w:tcW w:w="1134" w:type="dxa"/>
            <w:vMerge/>
            <w:vAlign w:val="center"/>
          </w:tcPr>
          <w:p w:rsidR="00040F45" w:rsidRPr="00040F45" w:rsidRDefault="00040F45" w:rsidP="00040F45">
            <w:pPr>
              <w:spacing w:after="0" w:line="240" w:lineRule="auto"/>
              <w:rPr>
                <w:rFonts w:ascii="Times New Roman" w:eastAsia="Times New Roman" w:hAnsi="Times New Roman" w:cs="Times New Roman"/>
                <w:b/>
                <w:bCs/>
                <w:sz w:val="28"/>
                <w:szCs w:val="28"/>
                <w:lang w:eastAsia="ru-RU"/>
              </w:rPr>
            </w:pPr>
          </w:p>
        </w:tc>
        <w:tc>
          <w:tcPr>
            <w:tcW w:w="2977" w:type="dxa"/>
            <w:tcBorders>
              <w:bottom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Развитие речи</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2977" w:type="dxa"/>
            <w:tcBorders>
              <w:bottom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с психологом</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3118" w:type="dxa"/>
            <w:vMerge/>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r>
      <w:tr w:rsidR="00040F45" w:rsidRPr="00040F45" w:rsidTr="004626EB">
        <w:trPr>
          <w:trHeight w:val="495"/>
        </w:trPr>
        <w:tc>
          <w:tcPr>
            <w:tcW w:w="1134" w:type="dxa"/>
            <w:vMerge/>
            <w:vAlign w:val="center"/>
          </w:tcPr>
          <w:p w:rsidR="00040F45" w:rsidRPr="00040F45" w:rsidRDefault="00040F45" w:rsidP="00040F45">
            <w:pPr>
              <w:spacing w:after="0" w:line="240" w:lineRule="auto"/>
              <w:rPr>
                <w:rFonts w:ascii="Times New Roman" w:eastAsia="Times New Roman" w:hAnsi="Times New Roman" w:cs="Times New Roman"/>
                <w:b/>
                <w:bCs/>
                <w:sz w:val="28"/>
                <w:szCs w:val="28"/>
                <w:lang w:eastAsia="ru-RU"/>
              </w:rPr>
            </w:pPr>
          </w:p>
        </w:tc>
        <w:tc>
          <w:tcPr>
            <w:tcW w:w="5954" w:type="dxa"/>
            <w:gridSpan w:val="2"/>
            <w:tcBorders>
              <w:top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Физическая культура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10.00 – 10.30</w:t>
            </w:r>
          </w:p>
        </w:tc>
        <w:tc>
          <w:tcPr>
            <w:tcW w:w="3118" w:type="dxa"/>
            <w:vMerge/>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r>
      <w:tr w:rsidR="00040F45" w:rsidRPr="00040F45" w:rsidTr="004626EB">
        <w:trPr>
          <w:trHeight w:val="735"/>
        </w:trPr>
        <w:tc>
          <w:tcPr>
            <w:tcW w:w="1134" w:type="dxa"/>
            <w:vMerge w:val="restart"/>
            <w:textDirection w:val="btLr"/>
          </w:tcPr>
          <w:p w:rsidR="00040F45" w:rsidRPr="00040F45" w:rsidRDefault="00040F45" w:rsidP="00040F45">
            <w:pPr>
              <w:spacing w:after="0" w:line="240" w:lineRule="auto"/>
              <w:ind w:left="113" w:right="113"/>
              <w:jc w:val="center"/>
              <w:rPr>
                <w:rFonts w:ascii="Times New Roman" w:eastAsia="Times New Roman" w:hAnsi="Times New Roman" w:cs="Times New Roman"/>
                <w:b/>
                <w:bCs/>
                <w:sz w:val="28"/>
                <w:szCs w:val="28"/>
                <w:lang w:eastAsia="ru-RU"/>
              </w:rPr>
            </w:pPr>
            <w:r w:rsidRPr="00040F45">
              <w:rPr>
                <w:rFonts w:ascii="Times New Roman" w:eastAsia="Times New Roman" w:hAnsi="Times New Roman" w:cs="Times New Roman"/>
                <w:b/>
                <w:bCs/>
                <w:sz w:val="28"/>
                <w:szCs w:val="28"/>
                <w:lang w:eastAsia="ru-RU"/>
              </w:rPr>
              <w:t>четверг</w:t>
            </w:r>
          </w:p>
        </w:tc>
        <w:tc>
          <w:tcPr>
            <w:tcW w:w="2977" w:type="dxa"/>
            <w:tcBorders>
              <w:bottom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Аппликация/</w:t>
            </w:r>
            <w:r w:rsidRPr="00040F45">
              <w:rPr>
                <w:rFonts w:ascii="Times New Roman" w:eastAsia="Times New Roman" w:hAnsi="Times New Roman" w:cs="Times New Roman"/>
                <w:b/>
                <w:bCs/>
                <w:sz w:val="28"/>
                <w:szCs w:val="28"/>
                <w:lang w:eastAsia="ru-RU"/>
              </w:rPr>
              <w:t xml:space="preserve"> </w:t>
            </w:r>
            <w:r w:rsidRPr="00040F45">
              <w:rPr>
                <w:rFonts w:ascii="Times New Roman" w:eastAsia="Times New Roman" w:hAnsi="Times New Roman" w:cs="Times New Roman"/>
                <w:sz w:val="28"/>
                <w:szCs w:val="28"/>
                <w:lang w:eastAsia="ru-RU"/>
              </w:rPr>
              <w:t>конструирование</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 30</w:t>
            </w:r>
          </w:p>
        </w:tc>
        <w:tc>
          <w:tcPr>
            <w:tcW w:w="2977" w:type="dxa"/>
            <w:tcBorders>
              <w:bottom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Занятия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09.30 – 10.00</w:t>
            </w:r>
          </w:p>
        </w:tc>
        <w:tc>
          <w:tcPr>
            <w:tcW w:w="3118" w:type="dxa"/>
            <w:vMerge w:val="restart"/>
          </w:tcPr>
          <w:p w:rsidR="00040F45" w:rsidRPr="00040F45" w:rsidRDefault="00040F45" w:rsidP="00040F45">
            <w:pPr>
              <w:spacing w:after="0" w:line="240" w:lineRule="auto"/>
              <w:jc w:val="center"/>
              <w:rPr>
                <w:rFonts w:ascii="Times New Roman" w:eastAsia="Times New Roman" w:hAnsi="Times New Roman" w:cs="Times New Roman"/>
                <w:sz w:val="28"/>
                <w:szCs w:val="28"/>
                <w:highlight w:val="yellow"/>
                <w:lang w:eastAsia="ru-RU"/>
              </w:rPr>
            </w:pP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Социальный мир</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15.20</w:t>
            </w:r>
          </w:p>
        </w:tc>
      </w:tr>
      <w:tr w:rsidR="00040F45" w:rsidRPr="00040F45" w:rsidTr="004626EB">
        <w:trPr>
          <w:trHeight w:val="540"/>
        </w:trPr>
        <w:tc>
          <w:tcPr>
            <w:tcW w:w="1134" w:type="dxa"/>
            <w:vMerge/>
            <w:textDirection w:val="btLr"/>
          </w:tcPr>
          <w:p w:rsidR="00040F45" w:rsidRPr="00040F45" w:rsidRDefault="00040F45" w:rsidP="00040F45">
            <w:pPr>
              <w:spacing w:after="0" w:line="240" w:lineRule="auto"/>
              <w:ind w:left="113" w:right="113"/>
              <w:jc w:val="center"/>
              <w:rPr>
                <w:rFonts w:ascii="Times New Roman" w:eastAsia="Times New Roman" w:hAnsi="Times New Roman" w:cs="Times New Roman"/>
                <w:b/>
                <w:bCs/>
                <w:sz w:val="28"/>
                <w:szCs w:val="28"/>
                <w:lang w:eastAsia="ru-RU"/>
              </w:rPr>
            </w:pPr>
          </w:p>
        </w:tc>
        <w:tc>
          <w:tcPr>
            <w:tcW w:w="2977" w:type="dxa"/>
            <w:tcBorders>
              <w:top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Занятия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 30</w:t>
            </w:r>
          </w:p>
        </w:tc>
        <w:tc>
          <w:tcPr>
            <w:tcW w:w="2977" w:type="dxa"/>
            <w:tcBorders>
              <w:top w:val="single" w:sz="4" w:space="0" w:color="auto"/>
            </w:tcBorders>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Аппликация/</w:t>
            </w:r>
            <w:r w:rsidRPr="00040F45">
              <w:rPr>
                <w:rFonts w:ascii="Times New Roman" w:eastAsia="Times New Roman" w:hAnsi="Times New Roman" w:cs="Times New Roman"/>
                <w:b/>
                <w:bCs/>
                <w:sz w:val="28"/>
                <w:szCs w:val="28"/>
                <w:lang w:eastAsia="ru-RU"/>
              </w:rPr>
              <w:t xml:space="preserve"> </w:t>
            </w:r>
            <w:r w:rsidRPr="00040F45">
              <w:rPr>
                <w:rFonts w:ascii="Times New Roman" w:eastAsia="Times New Roman" w:hAnsi="Times New Roman" w:cs="Times New Roman"/>
                <w:sz w:val="28"/>
                <w:szCs w:val="28"/>
                <w:lang w:eastAsia="ru-RU"/>
              </w:rPr>
              <w:t>конструирование</w:t>
            </w:r>
          </w:p>
          <w:p w:rsidR="00040F45" w:rsidRPr="00040F45" w:rsidRDefault="00040F45" w:rsidP="00040F45">
            <w:pPr>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 30</w:t>
            </w:r>
          </w:p>
        </w:tc>
        <w:tc>
          <w:tcPr>
            <w:tcW w:w="3118" w:type="dxa"/>
            <w:vMerge/>
          </w:tcPr>
          <w:p w:rsidR="00040F45" w:rsidRPr="00040F45" w:rsidRDefault="00040F45" w:rsidP="00040F45">
            <w:pPr>
              <w:jc w:val="center"/>
              <w:rPr>
                <w:rFonts w:ascii="Times New Roman" w:eastAsia="Times New Roman" w:hAnsi="Times New Roman" w:cs="Times New Roman"/>
                <w:sz w:val="28"/>
                <w:szCs w:val="28"/>
                <w:lang w:eastAsia="ru-RU"/>
              </w:rPr>
            </w:pPr>
          </w:p>
        </w:tc>
      </w:tr>
      <w:tr w:rsidR="00040F45" w:rsidRPr="00040F45" w:rsidTr="004626EB">
        <w:tc>
          <w:tcPr>
            <w:tcW w:w="1134" w:type="dxa"/>
            <w:vMerge w:val="restart"/>
            <w:textDirection w:val="btLr"/>
          </w:tcPr>
          <w:p w:rsidR="00040F45" w:rsidRPr="00040F45" w:rsidRDefault="00040F45" w:rsidP="00040F45">
            <w:pPr>
              <w:spacing w:after="0" w:line="240" w:lineRule="auto"/>
              <w:ind w:left="113" w:right="113"/>
              <w:jc w:val="center"/>
              <w:rPr>
                <w:rFonts w:ascii="Times New Roman" w:eastAsia="Times New Roman" w:hAnsi="Times New Roman" w:cs="Times New Roman"/>
                <w:b/>
                <w:bCs/>
                <w:sz w:val="28"/>
                <w:szCs w:val="28"/>
                <w:lang w:eastAsia="ru-RU"/>
              </w:rPr>
            </w:pPr>
            <w:r w:rsidRPr="00040F45">
              <w:rPr>
                <w:rFonts w:ascii="Times New Roman" w:eastAsia="Times New Roman" w:hAnsi="Times New Roman" w:cs="Times New Roman"/>
                <w:b/>
                <w:bCs/>
                <w:sz w:val="28"/>
                <w:szCs w:val="28"/>
                <w:lang w:eastAsia="ru-RU"/>
              </w:rPr>
              <w:t>пятница</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Рисование</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08.30 – 09. 00</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Занятие дефектолога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09.00 – 09. 30</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c>
          <w:tcPr>
            <w:tcW w:w="3118" w:type="dxa"/>
            <w:vMerge w:val="restart"/>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Физическая культура</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9.30 – 10.00</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Музыкальное</w:t>
            </w:r>
          </w:p>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10.00 – 10.30</w:t>
            </w:r>
          </w:p>
        </w:tc>
      </w:tr>
      <w:tr w:rsidR="00040F45" w:rsidRPr="00040F45" w:rsidTr="004626EB">
        <w:tc>
          <w:tcPr>
            <w:tcW w:w="1134" w:type="dxa"/>
            <w:vMerge/>
            <w:vAlign w:val="center"/>
          </w:tcPr>
          <w:p w:rsidR="00040F45" w:rsidRPr="00040F45" w:rsidRDefault="00040F45" w:rsidP="00040F45">
            <w:pPr>
              <w:spacing w:after="0" w:line="240" w:lineRule="auto"/>
              <w:rPr>
                <w:rFonts w:ascii="Times New Roman" w:eastAsia="Times New Roman" w:hAnsi="Times New Roman" w:cs="Times New Roman"/>
                <w:b/>
                <w:bCs/>
                <w:sz w:val="28"/>
                <w:szCs w:val="28"/>
                <w:lang w:eastAsia="ru-RU"/>
              </w:rPr>
            </w:pP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 xml:space="preserve">Занятие дефектолога </w:t>
            </w:r>
          </w:p>
          <w:p w:rsidR="00040F45" w:rsidRPr="00040F45" w:rsidRDefault="00040F45" w:rsidP="00040F45">
            <w:pPr>
              <w:spacing w:after="0" w:line="240" w:lineRule="auto"/>
              <w:jc w:val="center"/>
              <w:rPr>
                <w:rFonts w:ascii="Times New Roman" w:eastAsia="Times New Roman" w:hAnsi="Times New Roman" w:cs="Times New Roman"/>
                <w:sz w:val="28"/>
                <w:szCs w:val="28"/>
                <w:highlight w:val="yellow"/>
                <w:lang w:eastAsia="ru-RU"/>
              </w:rPr>
            </w:pPr>
            <w:r w:rsidRPr="00040F45">
              <w:rPr>
                <w:rFonts w:ascii="Times New Roman" w:eastAsia="Times New Roman" w:hAnsi="Times New Roman" w:cs="Times New Roman"/>
                <w:sz w:val="28"/>
                <w:szCs w:val="28"/>
                <w:lang w:eastAsia="ru-RU"/>
              </w:rPr>
              <w:t>08.30 – 09. 00</w:t>
            </w:r>
          </w:p>
        </w:tc>
        <w:tc>
          <w:tcPr>
            <w:tcW w:w="2977" w:type="dxa"/>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r w:rsidRPr="00040F45">
              <w:rPr>
                <w:rFonts w:ascii="Times New Roman" w:eastAsia="Times New Roman" w:hAnsi="Times New Roman" w:cs="Times New Roman"/>
                <w:sz w:val="28"/>
                <w:szCs w:val="28"/>
                <w:lang w:eastAsia="ru-RU"/>
              </w:rPr>
              <w:t>Рисование</w:t>
            </w:r>
          </w:p>
          <w:p w:rsidR="00040F45" w:rsidRPr="00040F45" w:rsidRDefault="00040F45" w:rsidP="00040F45">
            <w:pPr>
              <w:spacing w:after="0" w:line="240" w:lineRule="auto"/>
              <w:jc w:val="center"/>
              <w:rPr>
                <w:rFonts w:ascii="Times New Roman" w:eastAsia="Times New Roman" w:hAnsi="Times New Roman" w:cs="Times New Roman"/>
                <w:sz w:val="28"/>
                <w:szCs w:val="28"/>
                <w:highlight w:val="yellow"/>
                <w:lang w:eastAsia="ru-RU"/>
              </w:rPr>
            </w:pPr>
            <w:r w:rsidRPr="00040F45">
              <w:rPr>
                <w:rFonts w:ascii="Times New Roman" w:eastAsia="Times New Roman" w:hAnsi="Times New Roman" w:cs="Times New Roman"/>
                <w:sz w:val="28"/>
                <w:szCs w:val="28"/>
                <w:lang w:eastAsia="ru-RU"/>
              </w:rPr>
              <w:t>09.00 – 09. 30</w:t>
            </w:r>
          </w:p>
        </w:tc>
        <w:tc>
          <w:tcPr>
            <w:tcW w:w="3118" w:type="dxa"/>
            <w:vMerge/>
          </w:tcPr>
          <w:p w:rsidR="00040F45" w:rsidRPr="00040F45" w:rsidRDefault="00040F45" w:rsidP="00040F45">
            <w:pPr>
              <w:spacing w:after="0" w:line="240" w:lineRule="auto"/>
              <w:jc w:val="center"/>
              <w:rPr>
                <w:rFonts w:ascii="Times New Roman" w:eastAsia="Times New Roman" w:hAnsi="Times New Roman" w:cs="Times New Roman"/>
                <w:sz w:val="28"/>
                <w:szCs w:val="28"/>
                <w:lang w:eastAsia="ru-RU"/>
              </w:rPr>
            </w:pPr>
          </w:p>
        </w:tc>
      </w:tr>
    </w:tbl>
    <w:p w:rsidR="00040F45" w:rsidRPr="00040F45" w:rsidRDefault="00040F45" w:rsidP="00040F45">
      <w:pPr>
        <w:spacing w:after="0" w:line="240" w:lineRule="auto"/>
        <w:jc w:val="center"/>
        <w:rPr>
          <w:rFonts w:ascii="Times New Roman" w:eastAsia="Times New Roman" w:hAnsi="Times New Roman" w:cs="Times New Roman"/>
          <w:b/>
          <w:bCs/>
          <w:sz w:val="28"/>
          <w:szCs w:val="28"/>
          <w:lang w:eastAsia="ru-RU"/>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Default="00487ACB" w:rsidP="00522109">
      <w:pPr>
        <w:spacing w:after="0"/>
        <w:rPr>
          <w:rFonts w:ascii="Times New Roman" w:hAnsi="Times New Roman" w:cs="Times New Roman"/>
          <w:sz w:val="28"/>
          <w:szCs w:val="28"/>
        </w:rPr>
      </w:pPr>
    </w:p>
    <w:p w:rsidR="00487ACB" w:rsidRPr="008955E8" w:rsidRDefault="00487ACB" w:rsidP="00522109">
      <w:pPr>
        <w:spacing w:after="0"/>
        <w:rPr>
          <w:rFonts w:ascii="Times New Roman" w:hAnsi="Times New Roman" w:cs="Times New Roman"/>
          <w:sz w:val="28"/>
          <w:szCs w:val="28"/>
        </w:rPr>
      </w:pPr>
    </w:p>
    <w:sectPr w:rsidR="00487ACB" w:rsidRPr="008955E8" w:rsidSect="00A92855">
      <w:footerReference w:type="default" r:id="rId15"/>
      <w:pgSz w:w="11906" w:h="16838"/>
      <w:pgMar w:top="907" w:right="851" w:bottom="907"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32" w:rsidRDefault="00914332" w:rsidP="00A92855">
      <w:pPr>
        <w:spacing w:after="0" w:line="240" w:lineRule="auto"/>
      </w:pPr>
      <w:r>
        <w:separator/>
      </w:r>
    </w:p>
  </w:endnote>
  <w:endnote w:type="continuationSeparator" w:id="0">
    <w:p w:rsidR="00914332" w:rsidRDefault="00914332" w:rsidP="00A9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tarSymbol">
    <w:altName w:val="Times New Roman"/>
    <w:charset w:val="CC"/>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17120"/>
      <w:docPartObj>
        <w:docPartGallery w:val="Page Numbers (Bottom of Page)"/>
        <w:docPartUnique/>
      </w:docPartObj>
    </w:sdtPr>
    <w:sdtEndPr/>
    <w:sdtContent>
      <w:p w:rsidR="002509A3" w:rsidRDefault="002509A3">
        <w:pPr>
          <w:pStyle w:val="af6"/>
          <w:jc w:val="center"/>
        </w:pPr>
        <w:r>
          <w:fldChar w:fldCharType="begin"/>
        </w:r>
        <w:r>
          <w:instrText>PAGE   \* MERGEFORMAT</w:instrText>
        </w:r>
        <w:r>
          <w:fldChar w:fldCharType="separate"/>
        </w:r>
        <w:r w:rsidR="009D796F">
          <w:rPr>
            <w:noProof/>
          </w:rPr>
          <w:t>2</w:t>
        </w:r>
        <w:r>
          <w:fldChar w:fldCharType="end"/>
        </w:r>
      </w:p>
    </w:sdtContent>
  </w:sdt>
  <w:p w:rsidR="002509A3" w:rsidRDefault="002509A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32" w:rsidRDefault="00914332" w:rsidP="00A92855">
      <w:pPr>
        <w:spacing w:after="0" w:line="240" w:lineRule="auto"/>
      </w:pPr>
      <w:r>
        <w:separator/>
      </w:r>
    </w:p>
  </w:footnote>
  <w:footnote w:type="continuationSeparator" w:id="0">
    <w:p w:rsidR="00914332" w:rsidRDefault="00914332" w:rsidP="00A92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921FBF"/>
    <w:multiLevelType w:val="hybridMultilevel"/>
    <w:tmpl w:val="748805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43F50"/>
    <w:multiLevelType w:val="multilevel"/>
    <w:tmpl w:val="4A7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E5B9A"/>
    <w:multiLevelType w:val="multilevel"/>
    <w:tmpl w:val="F91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FE3CCD"/>
    <w:multiLevelType w:val="multilevel"/>
    <w:tmpl w:val="8CC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E111D8"/>
    <w:multiLevelType w:val="hybridMultilevel"/>
    <w:tmpl w:val="D9E25F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C7146D"/>
    <w:multiLevelType w:val="multilevel"/>
    <w:tmpl w:val="AD6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F400B"/>
    <w:multiLevelType w:val="multilevel"/>
    <w:tmpl w:val="4BC6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137B3"/>
    <w:multiLevelType w:val="hybridMultilevel"/>
    <w:tmpl w:val="2820D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2B4D50"/>
    <w:multiLevelType w:val="multilevel"/>
    <w:tmpl w:val="52C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C5496"/>
    <w:multiLevelType w:val="multilevel"/>
    <w:tmpl w:val="D7C07390"/>
    <w:lvl w:ilvl="0">
      <w:start w:val="1"/>
      <w:numFmt w:val="decimal"/>
      <w:lvlText w:val="%1."/>
      <w:lvlJc w:val="left"/>
      <w:pPr>
        <w:ind w:left="720" w:hanging="360"/>
      </w:pPr>
    </w:lvl>
    <w:lvl w:ilvl="1">
      <w:start w:val="5"/>
      <w:numFmt w:val="decimal"/>
      <w:isLgl/>
      <w:lvlText w:val="%1.%2."/>
      <w:lvlJc w:val="left"/>
      <w:pPr>
        <w:ind w:left="2295" w:hanging="1935"/>
      </w:pPr>
      <w:rPr>
        <w:rFonts w:hint="default"/>
      </w:rPr>
    </w:lvl>
    <w:lvl w:ilvl="2">
      <w:start w:val="1"/>
      <w:numFmt w:val="decimal"/>
      <w:isLgl/>
      <w:lvlText w:val="%1.%2.%3."/>
      <w:lvlJc w:val="left"/>
      <w:pPr>
        <w:ind w:left="2295" w:hanging="1935"/>
      </w:pPr>
      <w:rPr>
        <w:rFonts w:hint="default"/>
      </w:rPr>
    </w:lvl>
    <w:lvl w:ilvl="3">
      <w:start w:val="1"/>
      <w:numFmt w:val="decimal"/>
      <w:isLgl/>
      <w:lvlText w:val="%1.%2.%3.%4."/>
      <w:lvlJc w:val="left"/>
      <w:pPr>
        <w:ind w:left="2295" w:hanging="1935"/>
      </w:pPr>
      <w:rPr>
        <w:rFonts w:hint="default"/>
      </w:rPr>
    </w:lvl>
    <w:lvl w:ilvl="4">
      <w:start w:val="1"/>
      <w:numFmt w:val="decimal"/>
      <w:isLgl/>
      <w:lvlText w:val="%1.%2.%3.%4.%5."/>
      <w:lvlJc w:val="left"/>
      <w:pPr>
        <w:ind w:left="2295" w:hanging="1935"/>
      </w:pPr>
      <w:rPr>
        <w:rFonts w:hint="default"/>
      </w:rPr>
    </w:lvl>
    <w:lvl w:ilvl="5">
      <w:start w:val="1"/>
      <w:numFmt w:val="decimal"/>
      <w:isLgl/>
      <w:lvlText w:val="%1.%2.%3.%4.%5.%6."/>
      <w:lvlJc w:val="left"/>
      <w:pPr>
        <w:ind w:left="2295" w:hanging="1935"/>
      </w:pPr>
      <w:rPr>
        <w:rFonts w:hint="default"/>
      </w:rPr>
    </w:lvl>
    <w:lvl w:ilvl="6">
      <w:start w:val="1"/>
      <w:numFmt w:val="decimal"/>
      <w:isLgl/>
      <w:lvlText w:val="%1.%2.%3.%4.%5.%6.%7."/>
      <w:lvlJc w:val="left"/>
      <w:pPr>
        <w:ind w:left="2295" w:hanging="1935"/>
      </w:pPr>
      <w:rPr>
        <w:rFonts w:hint="default"/>
      </w:rPr>
    </w:lvl>
    <w:lvl w:ilvl="7">
      <w:start w:val="1"/>
      <w:numFmt w:val="decimal"/>
      <w:isLgl/>
      <w:lvlText w:val="%1.%2.%3.%4.%5.%6.%7.%8."/>
      <w:lvlJc w:val="left"/>
      <w:pPr>
        <w:ind w:left="2295" w:hanging="1935"/>
      </w:pPr>
      <w:rPr>
        <w:rFonts w:hint="default"/>
      </w:rPr>
    </w:lvl>
    <w:lvl w:ilvl="8">
      <w:start w:val="1"/>
      <w:numFmt w:val="decimal"/>
      <w:isLgl/>
      <w:lvlText w:val="%1.%2.%3.%4.%5.%6.%7.%8.%9."/>
      <w:lvlJc w:val="left"/>
      <w:pPr>
        <w:ind w:left="2295" w:hanging="1935"/>
      </w:pPr>
      <w:rPr>
        <w:rFonts w:hint="default"/>
      </w:rPr>
    </w:lvl>
  </w:abstractNum>
  <w:abstractNum w:abstractNumId="17">
    <w:nsid w:val="26595FFA"/>
    <w:multiLevelType w:val="hybridMultilevel"/>
    <w:tmpl w:val="C2A6FE7A"/>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E40180"/>
    <w:multiLevelType w:val="hybridMultilevel"/>
    <w:tmpl w:val="96AE3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CD219D"/>
    <w:multiLevelType w:val="hybridMultilevel"/>
    <w:tmpl w:val="9576575E"/>
    <w:lvl w:ilvl="0" w:tplc="FD42856C">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D7124B"/>
    <w:multiLevelType w:val="hybridMultilevel"/>
    <w:tmpl w:val="08982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3631233"/>
    <w:multiLevelType w:val="multilevel"/>
    <w:tmpl w:val="C234F46A"/>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6454340"/>
    <w:multiLevelType w:val="hybridMultilevel"/>
    <w:tmpl w:val="4B402AAE"/>
    <w:lvl w:ilvl="0" w:tplc="04190009">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7">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8AF3FA8"/>
    <w:multiLevelType w:val="multilevel"/>
    <w:tmpl w:val="9B2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897628"/>
    <w:multiLevelType w:val="multilevel"/>
    <w:tmpl w:val="514E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nsid w:val="3DC56B28"/>
    <w:multiLevelType w:val="multilevel"/>
    <w:tmpl w:val="433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6A40F7"/>
    <w:multiLevelType w:val="multilevel"/>
    <w:tmpl w:val="E570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10716"/>
    <w:multiLevelType w:val="hybridMultilevel"/>
    <w:tmpl w:val="B2A03FC2"/>
    <w:lvl w:ilvl="0" w:tplc="F34AE040">
      <w:start w:val="1"/>
      <w:numFmt w:val="bullet"/>
      <w:lvlText w:val=""/>
      <w:lvlJc w:val="left"/>
      <w:pPr>
        <w:tabs>
          <w:tab w:val="num" w:pos="660"/>
        </w:tabs>
        <w:ind w:left="6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155463"/>
    <w:multiLevelType w:val="multilevel"/>
    <w:tmpl w:val="230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1C73F5"/>
    <w:multiLevelType w:val="multilevel"/>
    <w:tmpl w:val="942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3570310"/>
    <w:multiLevelType w:val="hybridMultilevel"/>
    <w:tmpl w:val="B31E0AF4"/>
    <w:lvl w:ilvl="0" w:tplc="14880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83F3490"/>
    <w:multiLevelType w:val="multilevel"/>
    <w:tmpl w:val="4E64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8457A6"/>
    <w:multiLevelType w:val="hybridMultilevel"/>
    <w:tmpl w:val="A0A2DD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0991B26"/>
    <w:multiLevelType w:val="multilevel"/>
    <w:tmpl w:val="7B52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25F214B"/>
    <w:multiLevelType w:val="hybridMultilevel"/>
    <w:tmpl w:val="37F0733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63A27B2F"/>
    <w:multiLevelType w:val="hybridMultilevel"/>
    <w:tmpl w:val="5B30A98E"/>
    <w:lvl w:ilvl="0" w:tplc="04190009">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7">
    <w:nsid w:val="64002DE9"/>
    <w:multiLevelType w:val="hybridMultilevel"/>
    <w:tmpl w:val="0FF0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CC504B0"/>
    <w:multiLevelType w:val="multilevel"/>
    <w:tmpl w:val="A2BEE48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4D1C47"/>
    <w:multiLevelType w:val="multilevel"/>
    <w:tmpl w:val="0B1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56120D"/>
    <w:multiLevelType w:val="multilevel"/>
    <w:tmpl w:val="5E0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D872AB"/>
    <w:multiLevelType w:val="multilevel"/>
    <w:tmpl w:val="D8D0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647561"/>
    <w:multiLevelType w:val="hybridMultilevel"/>
    <w:tmpl w:val="945C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E508FD"/>
    <w:multiLevelType w:val="hybridMultilevel"/>
    <w:tmpl w:val="D820C73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E91451B"/>
    <w:multiLevelType w:val="multilevel"/>
    <w:tmpl w:val="D04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29"/>
  </w:num>
  <w:num w:numId="4">
    <w:abstractNumId w:val="60"/>
  </w:num>
  <w:num w:numId="5">
    <w:abstractNumId w:val="51"/>
  </w:num>
  <w:num w:numId="6">
    <w:abstractNumId w:val="36"/>
  </w:num>
  <w:num w:numId="7">
    <w:abstractNumId w:val="6"/>
  </w:num>
  <w:num w:numId="8">
    <w:abstractNumId w:val="5"/>
  </w:num>
  <w:num w:numId="9">
    <w:abstractNumId w:val="43"/>
  </w:num>
  <w:num w:numId="10">
    <w:abstractNumId w:val="35"/>
  </w:num>
  <w:num w:numId="11">
    <w:abstractNumId w:val="32"/>
  </w:num>
  <w:num w:numId="12">
    <w:abstractNumId w:val="11"/>
  </w:num>
  <w:num w:numId="13">
    <w:abstractNumId w:val="53"/>
  </w:num>
  <w:num w:numId="14">
    <w:abstractNumId w:val="28"/>
  </w:num>
  <w:num w:numId="15">
    <w:abstractNumId w:val="50"/>
  </w:num>
  <w:num w:numId="16">
    <w:abstractNumId w:val="52"/>
  </w:num>
  <w:num w:numId="17">
    <w:abstractNumId w:val="38"/>
  </w:num>
  <w:num w:numId="18">
    <w:abstractNumId w:val="41"/>
  </w:num>
  <w:num w:numId="19">
    <w:abstractNumId w:val="20"/>
  </w:num>
  <w:num w:numId="20">
    <w:abstractNumId w:val="13"/>
  </w:num>
  <w:num w:numId="21">
    <w:abstractNumId w:val="54"/>
  </w:num>
  <w:num w:numId="22">
    <w:abstractNumId w:val="16"/>
  </w:num>
  <w:num w:numId="23">
    <w:abstractNumId w:val="34"/>
  </w:num>
  <w:num w:numId="24">
    <w:abstractNumId w:val="21"/>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55"/>
  </w:num>
  <w:num w:numId="45">
    <w:abstractNumId w:val="33"/>
  </w:num>
  <w:num w:numId="46">
    <w:abstractNumId w:val="25"/>
  </w:num>
  <w:num w:numId="47">
    <w:abstractNumId w:val="30"/>
  </w:num>
  <w:num w:numId="48">
    <w:abstractNumId w:val="58"/>
  </w:num>
  <w:num w:numId="49">
    <w:abstractNumId w:val="57"/>
  </w:num>
  <w:num w:numId="50">
    <w:abstractNumId w:val="42"/>
  </w:num>
  <w:num w:numId="51">
    <w:abstractNumId w:val="15"/>
  </w:num>
  <w:num w:numId="52">
    <w:abstractNumId w:val="40"/>
  </w:num>
  <w:num w:numId="53">
    <w:abstractNumId w:val="12"/>
  </w:num>
  <w:num w:numId="54">
    <w:abstractNumId w:val="22"/>
  </w:num>
  <w:num w:numId="55">
    <w:abstractNumId w:val="23"/>
  </w:num>
  <w:num w:numId="56">
    <w:abstractNumId w:val="4"/>
  </w:num>
  <w:num w:numId="57">
    <w:abstractNumId w:val="46"/>
  </w:num>
  <w:num w:numId="58">
    <w:abstractNumId w:val="26"/>
  </w:num>
  <w:num w:numId="59">
    <w:abstractNumId w:val="17"/>
  </w:num>
  <w:num w:numId="60">
    <w:abstractNumId w:val="45"/>
  </w:num>
  <w:num w:numId="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6D2B"/>
    <w:rsid w:val="00040F45"/>
    <w:rsid w:val="00042F90"/>
    <w:rsid w:val="000F406A"/>
    <w:rsid w:val="00112FFE"/>
    <w:rsid w:val="00131AE5"/>
    <w:rsid w:val="00183579"/>
    <w:rsid w:val="001869E1"/>
    <w:rsid w:val="00194503"/>
    <w:rsid w:val="001945A0"/>
    <w:rsid w:val="001A7AD7"/>
    <w:rsid w:val="001E7CD5"/>
    <w:rsid w:val="0023005A"/>
    <w:rsid w:val="00233C97"/>
    <w:rsid w:val="002509A3"/>
    <w:rsid w:val="00265CA0"/>
    <w:rsid w:val="00272372"/>
    <w:rsid w:val="002958A1"/>
    <w:rsid w:val="002A0F8B"/>
    <w:rsid w:val="002A5A2D"/>
    <w:rsid w:val="002C0E9C"/>
    <w:rsid w:val="002F517B"/>
    <w:rsid w:val="00316C2C"/>
    <w:rsid w:val="00340E9C"/>
    <w:rsid w:val="00344C3C"/>
    <w:rsid w:val="00345892"/>
    <w:rsid w:val="00353E45"/>
    <w:rsid w:val="00385309"/>
    <w:rsid w:val="003F1CE8"/>
    <w:rsid w:val="00432EE3"/>
    <w:rsid w:val="00457386"/>
    <w:rsid w:val="004626EB"/>
    <w:rsid w:val="00487ACB"/>
    <w:rsid w:val="004A77C1"/>
    <w:rsid w:val="004D180F"/>
    <w:rsid w:val="005140E7"/>
    <w:rsid w:val="00516668"/>
    <w:rsid w:val="00522109"/>
    <w:rsid w:val="0055495E"/>
    <w:rsid w:val="00564088"/>
    <w:rsid w:val="005724F3"/>
    <w:rsid w:val="00585FDD"/>
    <w:rsid w:val="005B08D4"/>
    <w:rsid w:val="005C1438"/>
    <w:rsid w:val="005C5DA5"/>
    <w:rsid w:val="005E76E9"/>
    <w:rsid w:val="006134FC"/>
    <w:rsid w:val="00647059"/>
    <w:rsid w:val="00654C27"/>
    <w:rsid w:val="00675CB0"/>
    <w:rsid w:val="0069435E"/>
    <w:rsid w:val="006D01D7"/>
    <w:rsid w:val="006F4C67"/>
    <w:rsid w:val="0072789E"/>
    <w:rsid w:val="00746E2F"/>
    <w:rsid w:val="007545E3"/>
    <w:rsid w:val="00763913"/>
    <w:rsid w:val="007C45A1"/>
    <w:rsid w:val="007C4991"/>
    <w:rsid w:val="007D1770"/>
    <w:rsid w:val="00851932"/>
    <w:rsid w:val="00867943"/>
    <w:rsid w:val="0089378D"/>
    <w:rsid w:val="008955E8"/>
    <w:rsid w:val="008A4147"/>
    <w:rsid w:val="008C1A64"/>
    <w:rsid w:val="008C6D2B"/>
    <w:rsid w:val="008D1D46"/>
    <w:rsid w:val="00914332"/>
    <w:rsid w:val="00986EE6"/>
    <w:rsid w:val="00987B10"/>
    <w:rsid w:val="009B3041"/>
    <w:rsid w:val="009B72B3"/>
    <w:rsid w:val="009D796F"/>
    <w:rsid w:val="00A75F48"/>
    <w:rsid w:val="00A92855"/>
    <w:rsid w:val="00AC36FB"/>
    <w:rsid w:val="00BA28F4"/>
    <w:rsid w:val="00BB4850"/>
    <w:rsid w:val="00BB5BB3"/>
    <w:rsid w:val="00BB6611"/>
    <w:rsid w:val="00BD4B94"/>
    <w:rsid w:val="00BE22F3"/>
    <w:rsid w:val="00BE6B51"/>
    <w:rsid w:val="00BE7835"/>
    <w:rsid w:val="00C47D2E"/>
    <w:rsid w:val="00C91736"/>
    <w:rsid w:val="00C91972"/>
    <w:rsid w:val="00C9389A"/>
    <w:rsid w:val="00CD12DD"/>
    <w:rsid w:val="00D20704"/>
    <w:rsid w:val="00DD268E"/>
    <w:rsid w:val="00DD2BCA"/>
    <w:rsid w:val="00DF1647"/>
    <w:rsid w:val="00E077BD"/>
    <w:rsid w:val="00E51599"/>
    <w:rsid w:val="00E66D46"/>
    <w:rsid w:val="00EA2A6C"/>
    <w:rsid w:val="00EB4064"/>
    <w:rsid w:val="00EE4189"/>
    <w:rsid w:val="00FE2704"/>
    <w:rsid w:val="00FF681D"/>
    <w:rsid w:val="00FF6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E8"/>
  </w:style>
  <w:style w:type="paragraph" w:styleId="1">
    <w:name w:val="heading 1"/>
    <w:basedOn w:val="a"/>
    <w:link w:val="10"/>
    <w:uiPriority w:val="9"/>
    <w:qFormat/>
    <w:rsid w:val="008C6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7059"/>
    <w:pPr>
      <w:spacing w:before="240" w:after="80"/>
      <w:outlineLvl w:val="1"/>
    </w:pPr>
    <w:rPr>
      <w:rFonts w:eastAsia="Times New Roman"/>
      <w:smallCaps/>
      <w:spacing w:val="5"/>
      <w:sz w:val="28"/>
      <w:szCs w:val="28"/>
      <w:lang w:eastAsia="ru-RU"/>
    </w:rPr>
  </w:style>
  <w:style w:type="paragraph" w:styleId="3">
    <w:name w:val="heading 3"/>
    <w:basedOn w:val="a"/>
    <w:next w:val="a"/>
    <w:link w:val="30"/>
    <w:uiPriority w:val="9"/>
    <w:semiHidden/>
    <w:unhideWhenUsed/>
    <w:qFormat/>
    <w:rsid w:val="00647059"/>
    <w:pPr>
      <w:spacing w:after="0"/>
      <w:outlineLvl w:val="2"/>
    </w:pPr>
    <w:rPr>
      <w:rFonts w:eastAsia="Times New Roman"/>
      <w:smallCaps/>
      <w:spacing w:val="5"/>
      <w:sz w:val="24"/>
      <w:szCs w:val="24"/>
      <w:lang w:eastAsia="ru-RU"/>
    </w:rPr>
  </w:style>
  <w:style w:type="paragraph" w:styleId="4">
    <w:name w:val="heading 4"/>
    <w:basedOn w:val="a"/>
    <w:next w:val="a"/>
    <w:link w:val="40"/>
    <w:uiPriority w:val="9"/>
    <w:qFormat/>
    <w:rsid w:val="00647059"/>
    <w:pPr>
      <w:keepNext/>
      <w:widowControl w:val="0"/>
      <w:tabs>
        <w:tab w:val="num" w:pos="0"/>
      </w:tabs>
      <w:suppressAutoHyphens/>
      <w:spacing w:after="0" w:line="240" w:lineRule="auto"/>
      <w:jc w:val="center"/>
      <w:outlineLvl w:val="3"/>
    </w:pPr>
    <w:rPr>
      <w:rFonts w:ascii="Times New Roman" w:eastAsia="Lucida Sans Unicode" w:hAnsi="Times New Roman" w:cs="Times New Roman"/>
      <w:b/>
      <w:bCs/>
      <w:color w:val="000000"/>
      <w:kern w:val="1"/>
      <w:sz w:val="24"/>
      <w:szCs w:val="24"/>
      <w:lang w:eastAsia="ru-RU"/>
    </w:rPr>
  </w:style>
  <w:style w:type="paragraph" w:styleId="5">
    <w:name w:val="heading 5"/>
    <w:basedOn w:val="a"/>
    <w:next w:val="a"/>
    <w:link w:val="50"/>
    <w:uiPriority w:val="9"/>
    <w:semiHidden/>
    <w:unhideWhenUsed/>
    <w:qFormat/>
    <w:rsid w:val="00647059"/>
    <w:pPr>
      <w:spacing w:before="200" w:after="0"/>
      <w:outlineLvl w:val="4"/>
    </w:pPr>
    <w:rPr>
      <w:rFonts w:eastAsia="Times New Roman"/>
      <w:smallCaps/>
      <w:color w:val="943634"/>
      <w:spacing w:val="10"/>
      <w:szCs w:val="26"/>
      <w:lang w:eastAsia="ru-RU"/>
    </w:rPr>
  </w:style>
  <w:style w:type="paragraph" w:styleId="6">
    <w:name w:val="heading 6"/>
    <w:basedOn w:val="a"/>
    <w:next w:val="a"/>
    <w:link w:val="60"/>
    <w:uiPriority w:val="9"/>
    <w:semiHidden/>
    <w:unhideWhenUsed/>
    <w:qFormat/>
    <w:rsid w:val="00647059"/>
    <w:pPr>
      <w:spacing w:after="0"/>
      <w:outlineLvl w:val="5"/>
    </w:pPr>
    <w:rPr>
      <w:rFonts w:eastAsia="Times New Roman"/>
      <w:smallCaps/>
      <w:color w:val="C0504D"/>
      <w:spacing w:val="5"/>
      <w:szCs w:val="20"/>
      <w:lang w:eastAsia="ru-RU"/>
    </w:rPr>
  </w:style>
  <w:style w:type="paragraph" w:styleId="7">
    <w:name w:val="heading 7"/>
    <w:basedOn w:val="a"/>
    <w:next w:val="a"/>
    <w:link w:val="70"/>
    <w:uiPriority w:val="9"/>
    <w:semiHidden/>
    <w:unhideWhenUsed/>
    <w:qFormat/>
    <w:rsid w:val="00647059"/>
    <w:pPr>
      <w:spacing w:after="0"/>
      <w:outlineLvl w:val="6"/>
    </w:pPr>
    <w:rPr>
      <w:rFonts w:eastAsia="Times New Roman"/>
      <w:b/>
      <w:smallCaps/>
      <w:color w:val="C0504D"/>
      <w:spacing w:val="10"/>
      <w:sz w:val="20"/>
      <w:szCs w:val="20"/>
      <w:lang w:eastAsia="ru-RU"/>
    </w:rPr>
  </w:style>
  <w:style w:type="paragraph" w:styleId="8">
    <w:name w:val="heading 8"/>
    <w:basedOn w:val="a"/>
    <w:next w:val="a"/>
    <w:link w:val="80"/>
    <w:uiPriority w:val="9"/>
    <w:semiHidden/>
    <w:unhideWhenUsed/>
    <w:qFormat/>
    <w:rsid w:val="00647059"/>
    <w:pPr>
      <w:spacing w:after="0"/>
      <w:outlineLvl w:val="7"/>
    </w:pPr>
    <w:rPr>
      <w:rFonts w:eastAsia="Times New Roman"/>
      <w:b/>
      <w:i/>
      <w:smallCaps/>
      <w:color w:val="943634"/>
      <w:sz w:val="20"/>
      <w:szCs w:val="20"/>
      <w:lang w:eastAsia="ru-RU"/>
    </w:rPr>
  </w:style>
  <w:style w:type="paragraph" w:styleId="9">
    <w:name w:val="heading 9"/>
    <w:basedOn w:val="a"/>
    <w:next w:val="a"/>
    <w:link w:val="90"/>
    <w:uiPriority w:val="9"/>
    <w:semiHidden/>
    <w:unhideWhenUsed/>
    <w:qFormat/>
    <w:rsid w:val="00647059"/>
    <w:pPr>
      <w:spacing w:after="0"/>
      <w:outlineLvl w:val="8"/>
    </w:pPr>
    <w:rPr>
      <w:rFonts w:eastAsia="Times New Roman"/>
      <w:b/>
      <w:i/>
      <w:smallCaps/>
      <w:color w:val="62242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2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C6D2B"/>
  </w:style>
  <w:style w:type="character" w:customStyle="1" w:styleId="a-b-b-sh">
    <w:name w:val="a-b-b-sh"/>
    <w:basedOn w:val="a0"/>
    <w:rsid w:val="008C6D2B"/>
  </w:style>
  <w:style w:type="character" w:styleId="a3">
    <w:name w:val="Hyperlink"/>
    <w:basedOn w:val="a0"/>
    <w:semiHidden/>
    <w:unhideWhenUsed/>
    <w:rsid w:val="008C6D2B"/>
    <w:rPr>
      <w:color w:val="0000FF"/>
      <w:u w:val="single"/>
    </w:rPr>
  </w:style>
  <w:style w:type="character" w:styleId="a4">
    <w:name w:val="FollowedHyperlink"/>
    <w:basedOn w:val="a0"/>
    <w:uiPriority w:val="99"/>
    <w:semiHidden/>
    <w:unhideWhenUsed/>
    <w:rsid w:val="008C6D2B"/>
    <w:rPr>
      <w:color w:val="800080"/>
      <w:u w:val="single"/>
    </w:rPr>
  </w:style>
  <w:style w:type="paragraph" w:styleId="a5">
    <w:name w:val="Normal (Web)"/>
    <w:basedOn w:val="a"/>
    <w:uiPriority w:val="99"/>
    <w:unhideWhenUsed/>
    <w:rsid w:val="008C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8C6D2B"/>
  </w:style>
  <w:style w:type="character" w:customStyle="1" w:styleId="a-dalee">
    <w:name w:val="a-dalee"/>
    <w:basedOn w:val="a0"/>
    <w:rsid w:val="008C6D2B"/>
  </w:style>
  <w:style w:type="paragraph" w:customStyle="1" w:styleId="kr-block-title">
    <w:name w:val="kr-block-title"/>
    <w:basedOn w:val="a"/>
    <w:rsid w:val="008C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8C6D2B"/>
  </w:style>
  <w:style w:type="paragraph" w:customStyle="1" w:styleId="kr-sidebar-blockcontent-title">
    <w:name w:val="kr-sidebar-block__content-title"/>
    <w:basedOn w:val="a"/>
    <w:rsid w:val="008C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block">
    <w:name w:val="icon-block"/>
    <w:basedOn w:val="a0"/>
    <w:rsid w:val="008C6D2B"/>
  </w:style>
  <w:style w:type="paragraph" w:styleId="a6">
    <w:name w:val="Balloon Text"/>
    <w:basedOn w:val="a"/>
    <w:link w:val="a7"/>
    <w:uiPriority w:val="99"/>
    <w:semiHidden/>
    <w:unhideWhenUsed/>
    <w:rsid w:val="008C6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D2B"/>
    <w:rPr>
      <w:rFonts w:ascii="Tahoma" w:hAnsi="Tahoma" w:cs="Tahoma"/>
      <w:sz w:val="16"/>
      <w:szCs w:val="16"/>
    </w:rPr>
  </w:style>
  <w:style w:type="character" w:customStyle="1" w:styleId="20">
    <w:name w:val="Заголовок 2 Знак"/>
    <w:basedOn w:val="a0"/>
    <w:link w:val="2"/>
    <w:uiPriority w:val="9"/>
    <w:semiHidden/>
    <w:rsid w:val="00647059"/>
    <w:rPr>
      <w:rFonts w:eastAsia="Times New Roman"/>
      <w:smallCaps/>
      <w:spacing w:val="5"/>
      <w:sz w:val="28"/>
      <w:szCs w:val="28"/>
      <w:lang w:eastAsia="ru-RU"/>
    </w:rPr>
  </w:style>
  <w:style w:type="character" w:customStyle="1" w:styleId="30">
    <w:name w:val="Заголовок 3 Знак"/>
    <w:basedOn w:val="a0"/>
    <w:link w:val="3"/>
    <w:uiPriority w:val="9"/>
    <w:semiHidden/>
    <w:rsid w:val="00647059"/>
    <w:rPr>
      <w:rFonts w:eastAsia="Times New Roman"/>
      <w:smallCaps/>
      <w:spacing w:val="5"/>
      <w:sz w:val="24"/>
      <w:szCs w:val="24"/>
      <w:lang w:eastAsia="ru-RU"/>
    </w:rPr>
  </w:style>
  <w:style w:type="character" w:customStyle="1" w:styleId="40">
    <w:name w:val="Заголовок 4 Знак"/>
    <w:basedOn w:val="a0"/>
    <w:link w:val="4"/>
    <w:uiPriority w:val="9"/>
    <w:rsid w:val="00647059"/>
    <w:rPr>
      <w:rFonts w:ascii="Times New Roman" w:eastAsia="Lucida Sans Unicode" w:hAnsi="Times New Roman" w:cs="Times New Roman"/>
      <w:b/>
      <w:bCs/>
      <w:color w:val="000000"/>
      <w:kern w:val="1"/>
      <w:sz w:val="24"/>
      <w:szCs w:val="24"/>
      <w:lang w:eastAsia="ru-RU"/>
    </w:rPr>
  </w:style>
  <w:style w:type="character" w:customStyle="1" w:styleId="50">
    <w:name w:val="Заголовок 5 Знак"/>
    <w:basedOn w:val="a0"/>
    <w:link w:val="5"/>
    <w:uiPriority w:val="9"/>
    <w:semiHidden/>
    <w:rsid w:val="00647059"/>
    <w:rPr>
      <w:rFonts w:eastAsia="Times New Roman"/>
      <w:smallCaps/>
      <w:color w:val="943634"/>
      <w:spacing w:val="10"/>
      <w:szCs w:val="26"/>
      <w:lang w:eastAsia="ru-RU"/>
    </w:rPr>
  </w:style>
  <w:style w:type="character" w:customStyle="1" w:styleId="60">
    <w:name w:val="Заголовок 6 Знак"/>
    <w:basedOn w:val="a0"/>
    <w:link w:val="6"/>
    <w:uiPriority w:val="9"/>
    <w:semiHidden/>
    <w:rsid w:val="00647059"/>
    <w:rPr>
      <w:rFonts w:eastAsia="Times New Roman"/>
      <w:smallCaps/>
      <w:color w:val="C0504D"/>
      <w:spacing w:val="5"/>
      <w:szCs w:val="20"/>
      <w:lang w:eastAsia="ru-RU"/>
    </w:rPr>
  </w:style>
  <w:style w:type="character" w:customStyle="1" w:styleId="70">
    <w:name w:val="Заголовок 7 Знак"/>
    <w:basedOn w:val="a0"/>
    <w:link w:val="7"/>
    <w:uiPriority w:val="9"/>
    <w:semiHidden/>
    <w:rsid w:val="00647059"/>
    <w:rPr>
      <w:rFonts w:eastAsia="Times New Roman"/>
      <w:b/>
      <w:smallCaps/>
      <w:color w:val="C0504D"/>
      <w:spacing w:val="10"/>
      <w:sz w:val="20"/>
      <w:szCs w:val="20"/>
      <w:lang w:eastAsia="ru-RU"/>
    </w:rPr>
  </w:style>
  <w:style w:type="character" w:customStyle="1" w:styleId="80">
    <w:name w:val="Заголовок 8 Знак"/>
    <w:basedOn w:val="a0"/>
    <w:link w:val="8"/>
    <w:uiPriority w:val="9"/>
    <w:semiHidden/>
    <w:rsid w:val="00647059"/>
    <w:rPr>
      <w:rFonts w:eastAsia="Times New Roman"/>
      <w:b/>
      <w:i/>
      <w:smallCaps/>
      <w:color w:val="943634"/>
      <w:sz w:val="20"/>
      <w:szCs w:val="20"/>
      <w:lang w:eastAsia="ru-RU"/>
    </w:rPr>
  </w:style>
  <w:style w:type="character" w:customStyle="1" w:styleId="90">
    <w:name w:val="Заголовок 9 Знак"/>
    <w:basedOn w:val="a0"/>
    <w:link w:val="9"/>
    <w:uiPriority w:val="9"/>
    <w:semiHidden/>
    <w:rsid w:val="00647059"/>
    <w:rPr>
      <w:rFonts w:eastAsia="Times New Roman"/>
      <w:b/>
      <w:i/>
      <w:smallCaps/>
      <w:color w:val="622423"/>
      <w:sz w:val="20"/>
      <w:szCs w:val="20"/>
      <w:lang w:eastAsia="ru-RU"/>
    </w:rPr>
  </w:style>
  <w:style w:type="numbering" w:customStyle="1" w:styleId="21">
    <w:name w:val="Нет списка2"/>
    <w:next w:val="a2"/>
    <w:uiPriority w:val="99"/>
    <w:semiHidden/>
    <w:unhideWhenUsed/>
    <w:rsid w:val="00647059"/>
  </w:style>
  <w:style w:type="paragraph" w:styleId="a8">
    <w:name w:val="Body Text"/>
    <w:basedOn w:val="a"/>
    <w:link w:val="a9"/>
    <w:semiHidden/>
    <w:rsid w:val="00647059"/>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9">
    <w:name w:val="Основной текст Знак"/>
    <w:basedOn w:val="a0"/>
    <w:link w:val="a8"/>
    <w:semiHidden/>
    <w:rsid w:val="00647059"/>
    <w:rPr>
      <w:rFonts w:ascii="Times New Roman" w:eastAsia="Lucida Sans Unicode" w:hAnsi="Times New Roman" w:cs="Times New Roman"/>
      <w:kern w:val="1"/>
      <w:sz w:val="24"/>
      <w:szCs w:val="24"/>
      <w:lang w:eastAsia="ru-RU"/>
    </w:rPr>
  </w:style>
  <w:style w:type="character" w:customStyle="1" w:styleId="FontStyle202">
    <w:name w:val="Font Style202"/>
    <w:basedOn w:val="a0"/>
    <w:uiPriority w:val="99"/>
    <w:rsid w:val="00647059"/>
    <w:rPr>
      <w:rFonts w:ascii="Century Schoolbook" w:hAnsi="Century Schoolbook" w:cs="Century Schoolbook"/>
      <w:b/>
      <w:bCs/>
      <w:sz w:val="20"/>
      <w:szCs w:val="20"/>
    </w:rPr>
  </w:style>
  <w:style w:type="character" w:customStyle="1" w:styleId="FontStyle207">
    <w:name w:val="Font Style207"/>
    <w:basedOn w:val="a0"/>
    <w:uiPriority w:val="99"/>
    <w:rsid w:val="00647059"/>
    <w:rPr>
      <w:rFonts w:ascii="Century Schoolbook" w:hAnsi="Century Schoolbook" w:cs="Century Schoolbook"/>
      <w:sz w:val="18"/>
      <w:szCs w:val="18"/>
    </w:rPr>
  </w:style>
  <w:style w:type="paragraph" w:customStyle="1" w:styleId="Style11">
    <w:name w:val="Style11"/>
    <w:basedOn w:val="a"/>
    <w:uiPriority w:val="99"/>
    <w:rsid w:val="00647059"/>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character" w:customStyle="1" w:styleId="FontStyle253">
    <w:name w:val="Font Style253"/>
    <w:basedOn w:val="a0"/>
    <w:rsid w:val="00647059"/>
    <w:rPr>
      <w:rFonts w:ascii="Microsoft Sans Serif" w:hAnsi="Microsoft Sans Serif" w:cs="Microsoft Sans Serif"/>
      <w:sz w:val="18"/>
      <w:szCs w:val="18"/>
    </w:rPr>
  </w:style>
  <w:style w:type="paragraph" w:customStyle="1" w:styleId="Style77">
    <w:name w:val="Style77"/>
    <w:basedOn w:val="a"/>
    <w:uiPriority w:val="99"/>
    <w:rsid w:val="0064705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647059"/>
    <w:rPr>
      <w:rFonts w:ascii="Microsoft Sans Serif" w:hAnsi="Microsoft Sans Serif" w:cs="Microsoft Sans Serif" w:hint="default"/>
      <w:b/>
      <w:bCs/>
      <w:sz w:val="32"/>
      <w:szCs w:val="32"/>
    </w:rPr>
  </w:style>
  <w:style w:type="character" w:customStyle="1" w:styleId="aa">
    <w:name w:val="Символ нумерации"/>
    <w:rsid w:val="00647059"/>
  </w:style>
  <w:style w:type="character" w:customStyle="1" w:styleId="ab">
    <w:name w:val="Маркеры списка"/>
    <w:rsid w:val="00647059"/>
    <w:rPr>
      <w:rFonts w:ascii="StarSymbol" w:eastAsia="StarSymbol" w:hAnsi="StarSymbol" w:cs="StarSymbol"/>
      <w:sz w:val="18"/>
      <w:szCs w:val="18"/>
    </w:rPr>
  </w:style>
  <w:style w:type="character" w:customStyle="1" w:styleId="12">
    <w:name w:val="Основной шрифт абзаца1"/>
    <w:rsid w:val="00647059"/>
  </w:style>
  <w:style w:type="character" w:styleId="ac">
    <w:name w:val="Strong"/>
    <w:uiPriority w:val="22"/>
    <w:qFormat/>
    <w:rsid w:val="00647059"/>
    <w:rPr>
      <w:b/>
      <w:bCs/>
    </w:rPr>
  </w:style>
  <w:style w:type="character" w:customStyle="1" w:styleId="FontStyle217">
    <w:name w:val="Font Style217"/>
    <w:basedOn w:val="12"/>
    <w:rsid w:val="00647059"/>
    <w:rPr>
      <w:rFonts w:ascii="Microsoft Sans Serif" w:hAnsi="Microsoft Sans Serif" w:cs="Microsoft Sans Serif"/>
      <w:sz w:val="14"/>
      <w:szCs w:val="14"/>
    </w:rPr>
  </w:style>
  <w:style w:type="character" w:customStyle="1" w:styleId="FontStyle250">
    <w:name w:val="Font Style250"/>
    <w:basedOn w:val="12"/>
    <w:rsid w:val="00647059"/>
    <w:rPr>
      <w:rFonts w:ascii="Franklin Gothic Medium" w:hAnsi="Franklin Gothic Medium" w:cs="Franklin Gothic Medium"/>
      <w:i/>
      <w:iCs/>
      <w:sz w:val="14"/>
      <w:szCs w:val="14"/>
    </w:rPr>
  </w:style>
  <w:style w:type="character" w:customStyle="1" w:styleId="FontStyle204">
    <w:name w:val="Font Style204"/>
    <w:basedOn w:val="12"/>
    <w:rsid w:val="00647059"/>
    <w:rPr>
      <w:rFonts w:ascii="Century Schoolbook" w:hAnsi="Century Schoolbook" w:cs="Century Schoolbook"/>
      <w:b/>
      <w:bCs/>
      <w:smallCaps/>
      <w:sz w:val="16"/>
      <w:szCs w:val="16"/>
    </w:rPr>
  </w:style>
  <w:style w:type="character" w:customStyle="1" w:styleId="text1">
    <w:name w:val="text1"/>
    <w:basedOn w:val="12"/>
    <w:rsid w:val="00647059"/>
    <w:rPr>
      <w:rFonts w:ascii="Verdana" w:hAnsi="Verdana"/>
      <w:sz w:val="20"/>
      <w:szCs w:val="20"/>
    </w:rPr>
  </w:style>
  <w:style w:type="character" w:customStyle="1" w:styleId="FontStyle227">
    <w:name w:val="Font Style227"/>
    <w:basedOn w:val="12"/>
    <w:uiPriority w:val="99"/>
    <w:rsid w:val="00647059"/>
    <w:rPr>
      <w:rFonts w:ascii="Microsoft Sans Serif" w:hAnsi="Microsoft Sans Serif" w:cs="Microsoft Sans Serif"/>
      <w:b/>
      <w:bCs/>
      <w:sz w:val="20"/>
      <w:szCs w:val="20"/>
    </w:rPr>
  </w:style>
  <w:style w:type="character" w:customStyle="1" w:styleId="FontStyle292">
    <w:name w:val="Font Style292"/>
    <w:basedOn w:val="12"/>
    <w:uiPriority w:val="99"/>
    <w:rsid w:val="00647059"/>
    <w:rPr>
      <w:rFonts w:ascii="Century Schoolbook" w:hAnsi="Century Schoolbook" w:cs="Century Schoolbook"/>
      <w:b/>
      <w:bCs/>
      <w:sz w:val="18"/>
      <w:szCs w:val="18"/>
    </w:rPr>
  </w:style>
  <w:style w:type="character" w:customStyle="1" w:styleId="FontStyle211">
    <w:name w:val="Font Style211"/>
    <w:basedOn w:val="12"/>
    <w:rsid w:val="00647059"/>
    <w:rPr>
      <w:rFonts w:ascii="Microsoft Sans Serif" w:hAnsi="Microsoft Sans Serif" w:cs="Microsoft Sans Serif"/>
      <w:b/>
      <w:bCs/>
      <w:sz w:val="22"/>
      <w:szCs w:val="22"/>
    </w:rPr>
  </w:style>
  <w:style w:type="paragraph" w:customStyle="1" w:styleId="ad">
    <w:name w:val="Заголовок"/>
    <w:basedOn w:val="a"/>
    <w:next w:val="a8"/>
    <w:rsid w:val="00647059"/>
    <w:pPr>
      <w:keepNext/>
      <w:widowControl w:val="0"/>
      <w:suppressAutoHyphens/>
      <w:spacing w:before="240" w:after="120" w:line="240" w:lineRule="auto"/>
    </w:pPr>
    <w:rPr>
      <w:rFonts w:ascii="Arial" w:eastAsia="MS Mincho" w:hAnsi="Arial" w:cs="Tahoma"/>
      <w:kern w:val="1"/>
      <w:sz w:val="28"/>
      <w:szCs w:val="28"/>
      <w:lang w:eastAsia="ru-RU"/>
    </w:rPr>
  </w:style>
  <w:style w:type="paragraph" w:styleId="ae">
    <w:name w:val="Title"/>
    <w:basedOn w:val="ad"/>
    <w:next w:val="af"/>
    <w:link w:val="af0"/>
    <w:uiPriority w:val="10"/>
    <w:qFormat/>
    <w:rsid w:val="00647059"/>
  </w:style>
  <w:style w:type="character" w:customStyle="1" w:styleId="af0">
    <w:name w:val="Название Знак"/>
    <w:basedOn w:val="a0"/>
    <w:link w:val="ae"/>
    <w:uiPriority w:val="10"/>
    <w:rsid w:val="00647059"/>
    <w:rPr>
      <w:rFonts w:ascii="Arial" w:eastAsia="MS Mincho" w:hAnsi="Arial" w:cs="Tahoma"/>
      <w:kern w:val="1"/>
      <w:sz w:val="28"/>
      <w:szCs w:val="28"/>
      <w:lang w:eastAsia="ru-RU"/>
    </w:rPr>
  </w:style>
  <w:style w:type="paragraph" w:styleId="af">
    <w:name w:val="Subtitle"/>
    <w:basedOn w:val="ad"/>
    <w:next w:val="a8"/>
    <w:link w:val="af1"/>
    <w:uiPriority w:val="11"/>
    <w:qFormat/>
    <w:rsid w:val="00647059"/>
    <w:pPr>
      <w:jc w:val="center"/>
    </w:pPr>
    <w:rPr>
      <w:i/>
      <w:iCs/>
    </w:rPr>
  </w:style>
  <w:style w:type="character" w:customStyle="1" w:styleId="af1">
    <w:name w:val="Подзаголовок Знак"/>
    <w:basedOn w:val="a0"/>
    <w:link w:val="af"/>
    <w:uiPriority w:val="11"/>
    <w:rsid w:val="00647059"/>
    <w:rPr>
      <w:rFonts w:ascii="Arial" w:eastAsia="MS Mincho" w:hAnsi="Arial" w:cs="Tahoma"/>
      <w:i/>
      <w:iCs/>
      <w:kern w:val="1"/>
      <w:sz w:val="28"/>
      <w:szCs w:val="28"/>
      <w:lang w:eastAsia="ru-RU"/>
    </w:rPr>
  </w:style>
  <w:style w:type="paragraph" w:customStyle="1" w:styleId="af2">
    <w:name w:val="Содержимое таблицы"/>
    <w:basedOn w:val="a"/>
    <w:rsid w:val="00647059"/>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af3">
    <w:name w:val="Заголовок таблицы"/>
    <w:basedOn w:val="af2"/>
    <w:rsid w:val="00647059"/>
    <w:pPr>
      <w:jc w:val="center"/>
    </w:pPr>
    <w:rPr>
      <w:b/>
      <w:bCs/>
    </w:rPr>
  </w:style>
  <w:style w:type="paragraph" w:customStyle="1" w:styleId="13">
    <w:name w:val="Название1"/>
    <w:basedOn w:val="a"/>
    <w:rsid w:val="00647059"/>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ru-RU"/>
    </w:rPr>
  </w:style>
  <w:style w:type="paragraph" w:customStyle="1" w:styleId="14">
    <w:name w:val="Указатель1"/>
    <w:basedOn w:val="a"/>
    <w:rsid w:val="00647059"/>
    <w:pPr>
      <w:widowControl w:val="0"/>
      <w:suppressLineNumbers/>
      <w:suppressAutoHyphens/>
      <w:spacing w:after="0" w:line="240" w:lineRule="auto"/>
    </w:pPr>
    <w:rPr>
      <w:rFonts w:ascii="Times New Roman" w:eastAsia="Lucida Sans Unicode" w:hAnsi="Times New Roman" w:cs="Tahoma"/>
      <w:kern w:val="1"/>
      <w:sz w:val="24"/>
      <w:szCs w:val="24"/>
      <w:lang w:eastAsia="ru-RU"/>
    </w:rPr>
  </w:style>
  <w:style w:type="paragraph" w:customStyle="1" w:styleId="Style25">
    <w:name w:val="Style25"/>
    <w:basedOn w:val="a"/>
    <w:rsid w:val="00647059"/>
    <w:pPr>
      <w:widowControl w:val="0"/>
      <w:suppressAutoHyphens/>
      <w:autoSpaceDE w:val="0"/>
      <w:spacing w:after="0" w:line="202" w:lineRule="exact"/>
      <w:jc w:val="center"/>
    </w:pPr>
    <w:rPr>
      <w:rFonts w:ascii="Tahoma" w:eastAsia="Times New Roman" w:hAnsi="Tahoma" w:cs="Tahoma"/>
      <w:kern w:val="1"/>
      <w:sz w:val="24"/>
      <w:szCs w:val="24"/>
      <w:lang w:eastAsia="ru-RU"/>
    </w:rPr>
  </w:style>
  <w:style w:type="paragraph" w:customStyle="1" w:styleId="Style26">
    <w:name w:val="Style26"/>
    <w:basedOn w:val="a"/>
    <w:rsid w:val="00647059"/>
    <w:pPr>
      <w:widowControl w:val="0"/>
      <w:suppressAutoHyphens/>
      <w:autoSpaceDE w:val="0"/>
      <w:spacing w:after="0" w:line="240" w:lineRule="auto"/>
    </w:pPr>
    <w:rPr>
      <w:rFonts w:ascii="Tahoma" w:eastAsia="Times New Roman" w:hAnsi="Tahoma" w:cs="Tahoma"/>
      <w:kern w:val="1"/>
      <w:sz w:val="24"/>
      <w:szCs w:val="24"/>
      <w:lang w:eastAsia="ru-RU"/>
    </w:rPr>
  </w:style>
  <w:style w:type="paragraph" w:customStyle="1" w:styleId="31">
    <w:name w:val="Основной текст 31"/>
    <w:basedOn w:val="a"/>
    <w:rsid w:val="00647059"/>
    <w:pPr>
      <w:widowControl w:val="0"/>
      <w:suppressAutoHyphens/>
      <w:spacing w:after="120" w:line="240" w:lineRule="auto"/>
    </w:pPr>
    <w:rPr>
      <w:rFonts w:ascii="Times New Roman" w:eastAsia="Lucida Sans Unicode" w:hAnsi="Times New Roman" w:cs="Times New Roman"/>
      <w:kern w:val="1"/>
      <w:sz w:val="16"/>
      <w:szCs w:val="16"/>
      <w:lang w:eastAsia="ru-RU"/>
    </w:rPr>
  </w:style>
  <w:style w:type="paragraph" w:customStyle="1" w:styleId="210">
    <w:name w:val="Основной текст 21"/>
    <w:basedOn w:val="a"/>
    <w:rsid w:val="00647059"/>
    <w:pPr>
      <w:widowControl w:val="0"/>
      <w:suppressAutoHyphens/>
      <w:spacing w:after="120" w:line="480" w:lineRule="auto"/>
    </w:pPr>
    <w:rPr>
      <w:rFonts w:ascii="Times New Roman" w:eastAsia="Lucida Sans Unicode" w:hAnsi="Times New Roman" w:cs="Times New Roman"/>
      <w:kern w:val="1"/>
      <w:sz w:val="24"/>
      <w:szCs w:val="24"/>
      <w:lang w:eastAsia="ru-RU"/>
    </w:rPr>
  </w:style>
  <w:style w:type="paragraph" w:customStyle="1" w:styleId="Style94">
    <w:name w:val="Style94"/>
    <w:basedOn w:val="a"/>
    <w:uiPriority w:val="99"/>
    <w:rsid w:val="00647059"/>
    <w:pPr>
      <w:widowControl w:val="0"/>
      <w:suppressAutoHyphens/>
      <w:autoSpaceDE w:val="0"/>
      <w:spacing w:after="0" w:line="259" w:lineRule="exact"/>
    </w:pPr>
    <w:rPr>
      <w:rFonts w:ascii="Tahoma" w:eastAsia="Times New Roman" w:hAnsi="Tahoma" w:cs="Tahoma"/>
      <w:kern w:val="1"/>
      <w:sz w:val="24"/>
      <w:szCs w:val="24"/>
      <w:lang w:eastAsia="ru-RU"/>
    </w:rPr>
  </w:style>
  <w:style w:type="paragraph" w:customStyle="1" w:styleId="Style18">
    <w:name w:val="Style18"/>
    <w:basedOn w:val="a"/>
    <w:uiPriority w:val="99"/>
    <w:rsid w:val="00647059"/>
    <w:pPr>
      <w:widowControl w:val="0"/>
      <w:suppressAutoHyphens/>
      <w:autoSpaceDE w:val="0"/>
      <w:spacing w:after="0" w:line="240" w:lineRule="auto"/>
    </w:pPr>
    <w:rPr>
      <w:rFonts w:ascii="Tahoma" w:eastAsia="Times New Roman" w:hAnsi="Tahoma" w:cs="Tahoma"/>
      <w:kern w:val="1"/>
      <w:sz w:val="24"/>
      <w:szCs w:val="24"/>
      <w:lang w:eastAsia="ru-RU"/>
    </w:rPr>
  </w:style>
  <w:style w:type="paragraph" w:styleId="HTML">
    <w:name w:val="HTML Preformatted"/>
    <w:basedOn w:val="a"/>
    <w:link w:val="HTML0"/>
    <w:rsid w:val="00647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kern w:val="1"/>
      <w:sz w:val="24"/>
      <w:szCs w:val="24"/>
      <w:lang w:eastAsia="ru-RU"/>
    </w:rPr>
  </w:style>
  <w:style w:type="character" w:customStyle="1" w:styleId="HTML0">
    <w:name w:val="Стандартный HTML Знак"/>
    <w:basedOn w:val="a0"/>
    <w:link w:val="HTML"/>
    <w:rsid w:val="00647059"/>
    <w:rPr>
      <w:rFonts w:ascii="Courier New" w:eastAsia="Lucida Sans Unicode" w:hAnsi="Courier New" w:cs="Courier New"/>
      <w:kern w:val="1"/>
      <w:sz w:val="24"/>
      <w:szCs w:val="24"/>
      <w:lang w:eastAsia="ru-RU"/>
    </w:rPr>
  </w:style>
  <w:style w:type="paragraph" w:customStyle="1" w:styleId="Style5">
    <w:name w:val="Style5"/>
    <w:basedOn w:val="a"/>
    <w:uiPriority w:val="99"/>
    <w:rsid w:val="0064705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64705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64705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64705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basedOn w:val="a0"/>
    <w:uiPriority w:val="99"/>
    <w:rsid w:val="00647059"/>
    <w:rPr>
      <w:rFonts w:ascii="Microsoft Sans Serif" w:hAnsi="Microsoft Sans Serif" w:cs="Microsoft Sans Serif"/>
      <w:b/>
      <w:bCs/>
      <w:sz w:val="10"/>
      <w:szCs w:val="10"/>
    </w:rPr>
  </w:style>
  <w:style w:type="character" w:customStyle="1" w:styleId="FontStyle252">
    <w:name w:val="Font Style252"/>
    <w:basedOn w:val="a0"/>
    <w:rsid w:val="00647059"/>
    <w:rPr>
      <w:rFonts w:ascii="Century Schoolbook" w:hAnsi="Century Schoolbook" w:cs="Century Schoolbook"/>
      <w:b/>
      <w:bCs/>
      <w:sz w:val="14"/>
      <w:szCs w:val="14"/>
    </w:rPr>
  </w:style>
  <w:style w:type="character" w:customStyle="1" w:styleId="FontStyle280">
    <w:name w:val="Font Style280"/>
    <w:basedOn w:val="a0"/>
    <w:uiPriority w:val="99"/>
    <w:rsid w:val="00647059"/>
    <w:rPr>
      <w:rFonts w:ascii="Century Schoolbook" w:hAnsi="Century Schoolbook" w:cs="Century Schoolbook"/>
      <w:spacing w:val="-10"/>
      <w:sz w:val="22"/>
      <w:szCs w:val="22"/>
    </w:rPr>
  </w:style>
  <w:style w:type="character" w:customStyle="1" w:styleId="FontStyle281">
    <w:name w:val="Font Style281"/>
    <w:basedOn w:val="a0"/>
    <w:uiPriority w:val="99"/>
    <w:rsid w:val="00647059"/>
    <w:rPr>
      <w:rFonts w:ascii="Century Schoolbook" w:hAnsi="Century Schoolbook" w:cs="Century Schoolbook"/>
      <w:sz w:val="20"/>
      <w:szCs w:val="20"/>
    </w:rPr>
  </w:style>
  <w:style w:type="paragraph" w:customStyle="1" w:styleId="Style24">
    <w:name w:val="Style24"/>
    <w:basedOn w:val="a"/>
    <w:uiPriority w:val="99"/>
    <w:rsid w:val="0064705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5">
    <w:name w:val="Font Style245"/>
    <w:basedOn w:val="a0"/>
    <w:rsid w:val="00647059"/>
    <w:rPr>
      <w:rFonts w:ascii="Microsoft Sans Serif" w:hAnsi="Microsoft Sans Serif" w:cs="Microsoft Sans Serif"/>
      <w:i/>
      <w:iCs/>
      <w:spacing w:val="10"/>
      <w:sz w:val="14"/>
      <w:szCs w:val="14"/>
    </w:rPr>
  </w:style>
  <w:style w:type="character" w:customStyle="1" w:styleId="FontStyle229">
    <w:name w:val="Font Style229"/>
    <w:basedOn w:val="a0"/>
    <w:uiPriority w:val="99"/>
    <w:rsid w:val="00647059"/>
    <w:rPr>
      <w:rFonts w:ascii="MS Reference Sans Serif" w:hAnsi="MS Reference Sans Serif" w:cs="MS Reference Sans Serif"/>
      <w:i/>
      <w:iCs/>
      <w:spacing w:val="-10"/>
      <w:sz w:val="18"/>
      <w:szCs w:val="18"/>
    </w:rPr>
  </w:style>
  <w:style w:type="paragraph" w:customStyle="1" w:styleId="Style80">
    <w:name w:val="Style80"/>
    <w:basedOn w:val="a"/>
    <w:rsid w:val="00647059"/>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17">
    <w:name w:val="Style117"/>
    <w:basedOn w:val="a"/>
    <w:uiPriority w:val="99"/>
    <w:rsid w:val="00647059"/>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basedOn w:val="a0"/>
    <w:uiPriority w:val="99"/>
    <w:rsid w:val="00647059"/>
    <w:rPr>
      <w:rFonts w:ascii="Microsoft Sans Serif" w:hAnsi="Microsoft Sans Serif" w:cs="Microsoft Sans Serif"/>
      <w:b/>
      <w:bCs/>
      <w:spacing w:val="-10"/>
      <w:sz w:val="46"/>
      <w:szCs w:val="46"/>
    </w:rPr>
  </w:style>
  <w:style w:type="character" w:customStyle="1" w:styleId="FontStyle209">
    <w:name w:val="Font Style209"/>
    <w:basedOn w:val="a0"/>
    <w:rsid w:val="00647059"/>
    <w:rPr>
      <w:rFonts w:ascii="Microsoft Sans Serif" w:hAnsi="Microsoft Sans Serif" w:cs="Microsoft Sans Serif"/>
      <w:b/>
      <w:bCs/>
      <w:sz w:val="26"/>
      <w:szCs w:val="26"/>
    </w:rPr>
  </w:style>
  <w:style w:type="paragraph" w:customStyle="1" w:styleId="Style180">
    <w:name w:val="Style180"/>
    <w:basedOn w:val="a"/>
    <w:rsid w:val="00647059"/>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17">
    <w:name w:val="Style17"/>
    <w:basedOn w:val="a"/>
    <w:rsid w:val="00647059"/>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89">
    <w:name w:val="Style89"/>
    <w:basedOn w:val="a"/>
    <w:rsid w:val="00647059"/>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a"/>
    <w:rsid w:val="00647059"/>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a"/>
    <w:rsid w:val="00647059"/>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128">
    <w:name w:val="Style128"/>
    <w:basedOn w:val="a"/>
    <w:uiPriority w:val="99"/>
    <w:rsid w:val="0064705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37">
    <w:name w:val="Style37"/>
    <w:basedOn w:val="a"/>
    <w:uiPriority w:val="99"/>
    <w:rsid w:val="00647059"/>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basedOn w:val="a0"/>
    <w:uiPriority w:val="99"/>
    <w:rsid w:val="00647059"/>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647059"/>
    <w:rPr>
      <w:rFonts w:ascii="Century Schoolbook" w:hAnsi="Century Schoolbook" w:cs="Century Schoolbook" w:hint="default"/>
      <w:spacing w:val="-10"/>
      <w:sz w:val="20"/>
      <w:szCs w:val="20"/>
    </w:rPr>
  </w:style>
  <w:style w:type="paragraph" w:customStyle="1" w:styleId="Style14">
    <w:name w:val="Style14"/>
    <w:basedOn w:val="a"/>
    <w:uiPriority w:val="99"/>
    <w:rsid w:val="0064705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64705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64705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64705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64705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64705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basedOn w:val="a0"/>
    <w:uiPriority w:val="99"/>
    <w:rsid w:val="00647059"/>
    <w:rPr>
      <w:rFonts w:ascii="Century Schoolbook" w:hAnsi="Century Schoolbook" w:cs="Century Schoolbook"/>
      <w:b/>
      <w:bCs/>
      <w:sz w:val="12"/>
      <w:szCs w:val="12"/>
    </w:rPr>
  </w:style>
  <w:style w:type="character" w:customStyle="1" w:styleId="FontStyle266">
    <w:name w:val="Font Style266"/>
    <w:basedOn w:val="a0"/>
    <w:uiPriority w:val="99"/>
    <w:rsid w:val="00647059"/>
    <w:rPr>
      <w:rFonts w:ascii="Microsoft Sans Serif" w:hAnsi="Microsoft Sans Serif" w:cs="Microsoft Sans Serif"/>
      <w:b/>
      <w:bCs/>
      <w:sz w:val="28"/>
      <w:szCs w:val="28"/>
    </w:rPr>
  </w:style>
  <w:style w:type="character" w:customStyle="1" w:styleId="FontStyle267">
    <w:name w:val="Font Style267"/>
    <w:basedOn w:val="a0"/>
    <w:uiPriority w:val="99"/>
    <w:rsid w:val="00647059"/>
    <w:rPr>
      <w:rFonts w:ascii="Franklin Gothic Medium" w:hAnsi="Franklin Gothic Medium" w:cs="Franklin Gothic Medium"/>
      <w:sz w:val="20"/>
      <w:szCs w:val="20"/>
    </w:rPr>
  </w:style>
  <w:style w:type="character" w:customStyle="1" w:styleId="FontStyle301">
    <w:name w:val="Font Style301"/>
    <w:basedOn w:val="a0"/>
    <w:uiPriority w:val="99"/>
    <w:rsid w:val="00647059"/>
    <w:rPr>
      <w:rFonts w:ascii="Franklin Gothic Medium" w:hAnsi="Franklin Gothic Medium" w:cs="Franklin Gothic Medium"/>
      <w:i/>
      <w:iCs/>
      <w:sz w:val="18"/>
      <w:szCs w:val="18"/>
    </w:rPr>
  </w:style>
  <w:style w:type="character" w:customStyle="1" w:styleId="FontStyle308">
    <w:name w:val="Font Style308"/>
    <w:basedOn w:val="a0"/>
    <w:uiPriority w:val="99"/>
    <w:rsid w:val="00647059"/>
    <w:rPr>
      <w:rFonts w:ascii="Century Schoolbook" w:hAnsi="Century Schoolbook" w:cs="Century Schoolbook"/>
      <w:i/>
      <w:iCs/>
      <w:spacing w:val="-20"/>
      <w:sz w:val="20"/>
      <w:szCs w:val="20"/>
    </w:rPr>
  </w:style>
  <w:style w:type="character" w:customStyle="1" w:styleId="af4">
    <w:name w:val="Верхний колонтитул Знак"/>
    <w:basedOn w:val="a0"/>
    <w:link w:val="af5"/>
    <w:uiPriority w:val="99"/>
    <w:rsid w:val="00647059"/>
    <w:rPr>
      <w:rFonts w:ascii="Times New Roman" w:eastAsia="Lucida Sans Unicode" w:hAnsi="Times New Roman"/>
      <w:kern w:val="1"/>
      <w:sz w:val="24"/>
      <w:szCs w:val="24"/>
    </w:rPr>
  </w:style>
  <w:style w:type="paragraph" w:styleId="af5">
    <w:name w:val="header"/>
    <w:basedOn w:val="a"/>
    <w:link w:val="af4"/>
    <w:uiPriority w:val="99"/>
    <w:unhideWhenUsed/>
    <w:rsid w:val="00647059"/>
    <w:pPr>
      <w:widowControl w:val="0"/>
      <w:tabs>
        <w:tab w:val="center" w:pos="4677"/>
        <w:tab w:val="right" w:pos="9355"/>
      </w:tabs>
      <w:suppressAutoHyphens/>
      <w:spacing w:after="0" w:line="240" w:lineRule="auto"/>
    </w:pPr>
    <w:rPr>
      <w:rFonts w:ascii="Times New Roman" w:eastAsia="Lucida Sans Unicode" w:hAnsi="Times New Roman"/>
      <w:kern w:val="1"/>
      <w:sz w:val="24"/>
      <w:szCs w:val="24"/>
    </w:rPr>
  </w:style>
  <w:style w:type="character" w:customStyle="1" w:styleId="15">
    <w:name w:val="Верхний колонтитул Знак1"/>
    <w:basedOn w:val="a0"/>
    <w:uiPriority w:val="99"/>
    <w:semiHidden/>
    <w:rsid w:val="00647059"/>
  </w:style>
  <w:style w:type="paragraph" w:styleId="af6">
    <w:name w:val="footer"/>
    <w:basedOn w:val="a"/>
    <w:link w:val="af7"/>
    <w:uiPriority w:val="99"/>
    <w:unhideWhenUsed/>
    <w:rsid w:val="00647059"/>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7">
    <w:name w:val="Нижний колонтитул Знак"/>
    <w:basedOn w:val="a0"/>
    <w:link w:val="af6"/>
    <w:uiPriority w:val="99"/>
    <w:rsid w:val="00647059"/>
    <w:rPr>
      <w:rFonts w:ascii="Times New Roman" w:eastAsia="Lucida Sans Unicode" w:hAnsi="Times New Roman" w:cs="Times New Roman"/>
      <w:kern w:val="1"/>
      <w:sz w:val="24"/>
      <w:szCs w:val="24"/>
      <w:lang w:eastAsia="ru-RU"/>
    </w:rPr>
  </w:style>
  <w:style w:type="paragraph" w:customStyle="1" w:styleId="Style4">
    <w:name w:val="Style4"/>
    <w:basedOn w:val="a"/>
    <w:rsid w:val="0064705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647059"/>
    <w:rPr>
      <w:rFonts w:ascii="Times New Roman" w:hAnsi="Times New Roman" w:cs="Times New Roman"/>
      <w:sz w:val="18"/>
      <w:szCs w:val="18"/>
    </w:rPr>
  </w:style>
  <w:style w:type="character" w:styleId="af8">
    <w:name w:val="Emphasis"/>
    <w:basedOn w:val="a0"/>
    <w:uiPriority w:val="20"/>
    <w:qFormat/>
    <w:rsid w:val="00647059"/>
    <w:rPr>
      <w:i/>
      <w:iCs/>
    </w:rPr>
  </w:style>
  <w:style w:type="paragraph" w:customStyle="1" w:styleId="Style3">
    <w:name w:val="Style3"/>
    <w:basedOn w:val="a"/>
    <w:rsid w:val="00647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basedOn w:val="a0"/>
    <w:rsid w:val="00647059"/>
    <w:rPr>
      <w:rFonts w:ascii="Times New Roman" w:hAnsi="Times New Roman" w:cs="Times New Roman"/>
      <w:b/>
      <w:bCs/>
      <w:sz w:val="18"/>
      <w:szCs w:val="18"/>
    </w:rPr>
  </w:style>
  <w:style w:type="character" w:customStyle="1" w:styleId="submenu-table">
    <w:name w:val="submenu-table"/>
    <w:basedOn w:val="a0"/>
    <w:rsid w:val="00647059"/>
  </w:style>
  <w:style w:type="character" w:customStyle="1" w:styleId="apple-converted-space">
    <w:name w:val="apple-converted-space"/>
    <w:basedOn w:val="a0"/>
    <w:rsid w:val="00647059"/>
  </w:style>
  <w:style w:type="paragraph" w:customStyle="1" w:styleId="c1">
    <w:name w:val="c1"/>
    <w:basedOn w:val="a"/>
    <w:rsid w:val="0064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7059"/>
  </w:style>
  <w:style w:type="table" w:styleId="af9">
    <w:name w:val="Table Grid"/>
    <w:basedOn w:val="a1"/>
    <w:uiPriority w:val="59"/>
    <w:rsid w:val="006470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Intense Emphasis"/>
    <w:uiPriority w:val="21"/>
    <w:qFormat/>
    <w:rsid w:val="00647059"/>
    <w:rPr>
      <w:b/>
      <w:bCs/>
      <w:i/>
      <w:iCs/>
      <w:color w:val="4F81BD"/>
    </w:rPr>
  </w:style>
  <w:style w:type="character" w:styleId="afb">
    <w:name w:val="page number"/>
    <w:uiPriority w:val="99"/>
    <w:rsid w:val="00647059"/>
  </w:style>
  <w:style w:type="character" w:styleId="afc">
    <w:name w:val="line number"/>
    <w:basedOn w:val="a0"/>
    <w:uiPriority w:val="99"/>
    <w:semiHidden/>
    <w:unhideWhenUsed/>
    <w:rsid w:val="00647059"/>
  </w:style>
  <w:style w:type="paragraph" w:customStyle="1" w:styleId="Textbody">
    <w:name w:val="Text body"/>
    <w:basedOn w:val="a"/>
    <w:rsid w:val="00647059"/>
    <w:pPr>
      <w:widowControl w:val="0"/>
      <w:suppressAutoHyphens/>
      <w:autoSpaceDN w:val="0"/>
      <w:spacing w:after="120" w:line="240" w:lineRule="auto"/>
    </w:pPr>
    <w:rPr>
      <w:rFonts w:ascii="Arial" w:eastAsia="Arial Unicode MS" w:hAnsi="Arial" w:cs="Tahoma"/>
      <w:kern w:val="3"/>
      <w:sz w:val="24"/>
      <w:szCs w:val="24"/>
      <w:lang w:eastAsia="ru-RU"/>
    </w:rPr>
  </w:style>
  <w:style w:type="paragraph" w:styleId="afd">
    <w:name w:val="List Paragraph"/>
    <w:basedOn w:val="a"/>
    <w:uiPriority w:val="34"/>
    <w:qFormat/>
    <w:rsid w:val="00647059"/>
    <w:pPr>
      <w:ind w:left="720"/>
      <w:contextualSpacing/>
      <w:jc w:val="both"/>
    </w:pPr>
    <w:rPr>
      <w:rFonts w:eastAsia="Times New Roman"/>
      <w:sz w:val="20"/>
      <w:szCs w:val="20"/>
      <w:lang w:eastAsia="ru-RU"/>
    </w:rPr>
  </w:style>
  <w:style w:type="paragraph" w:customStyle="1" w:styleId="body">
    <w:name w:val="body"/>
    <w:basedOn w:val="a"/>
    <w:uiPriority w:val="99"/>
    <w:rsid w:val="00647059"/>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16">
    <w:name w:val="Текст выноски Знак1"/>
    <w:basedOn w:val="a0"/>
    <w:uiPriority w:val="99"/>
    <w:semiHidden/>
    <w:rsid w:val="00647059"/>
    <w:rPr>
      <w:rFonts w:ascii="Tahoma" w:hAnsi="Tahoma" w:cs="Tahoma"/>
      <w:sz w:val="16"/>
      <w:szCs w:val="16"/>
    </w:rPr>
  </w:style>
  <w:style w:type="paragraph" w:styleId="afe">
    <w:name w:val="No Spacing"/>
    <w:basedOn w:val="a"/>
    <w:link w:val="aff"/>
    <w:uiPriority w:val="1"/>
    <w:qFormat/>
    <w:rsid w:val="00647059"/>
    <w:pPr>
      <w:spacing w:after="0" w:line="240" w:lineRule="auto"/>
      <w:jc w:val="both"/>
    </w:pPr>
    <w:rPr>
      <w:rFonts w:eastAsia="Times New Roman"/>
      <w:sz w:val="20"/>
      <w:szCs w:val="20"/>
      <w:lang w:eastAsia="ru-RU"/>
    </w:rPr>
  </w:style>
  <w:style w:type="character" w:customStyle="1" w:styleId="aff">
    <w:name w:val="Без интервала Знак"/>
    <w:link w:val="afe"/>
    <w:uiPriority w:val="1"/>
    <w:rsid w:val="00647059"/>
    <w:rPr>
      <w:rFonts w:eastAsia="Times New Roman"/>
      <w:sz w:val="20"/>
      <w:szCs w:val="20"/>
      <w:lang w:eastAsia="ru-RU"/>
    </w:rPr>
  </w:style>
  <w:style w:type="paragraph" w:styleId="22">
    <w:name w:val="Quote"/>
    <w:basedOn w:val="a"/>
    <w:next w:val="a"/>
    <w:link w:val="23"/>
    <w:uiPriority w:val="29"/>
    <w:qFormat/>
    <w:rsid w:val="00647059"/>
    <w:pPr>
      <w:jc w:val="both"/>
    </w:pPr>
    <w:rPr>
      <w:rFonts w:eastAsia="Times New Roman"/>
      <w:i/>
      <w:sz w:val="20"/>
      <w:szCs w:val="20"/>
      <w:lang w:eastAsia="ru-RU"/>
    </w:rPr>
  </w:style>
  <w:style w:type="character" w:customStyle="1" w:styleId="23">
    <w:name w:val="Цитата 2 Знак"/>
    <w:basedOn w:val="a0"/>
    <w:link w:val="22"/>
    <w:uiPriority w:val="29"/>
    <w:rsid w:val="00647059"/>
    <w:rPr>
      <w:rFonts w:eastAsia="Times New Roman"/>
      <w:i/>
      <w:sz w:val="20"/>
      <w:szCs w:val="20"/>
      <w:lang w:eastAsia="ru-RU"/>
    </w:rPr>
  </w:style>
  <w:style w:type="paragraph" w:styleId="aff0">
    <w:name w:val="Intense Quote"/>
    <w:basedOn w:val="a"/>
    <w:next w:val="a"/>
    <w:link w:val="aff1"/>
    <w:uiPriority w:val="30"/>
    <w:qFormat/>
    <w:rsid w:val="0064705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eastAsia="ru-RU"/>
    </w:rPr>
  </w:style>
  <w:style w:type="character" w:customStyle="1" w:styleId="aff1">
    <w:name w:val="Выделенная цитата Знак"/>
    <w:basedOn w:val="a0"/>
    <w:link w:val="aff0"/>
    <w:uiPriority w:val="30"/>
    <w:rsid w:val="00647059"/>
    <w:rPr>
      <w:rFonts w:eastAsia="Times New Roman"/>
      <w:b/>
      <w:i/>
      <w:color w:val="FFFFFF"/>
      <w:sz w:val="20"/>
      <w:szCs w:val="20"/>
      <w:shd w:val="clear" w:color="auto" w:fill="C0504D"/>
      <w:lang w:eastAsia="ru-RU"/>
    </w:rPr>
  </w:style>
  <w:style w:type="character" w:styleId="aff2">
    <w:name w:val="Subtle Emphasis"/>
    <w:uiPriority w:val="19"/>
    <w:qFormat/>
    <w:rsid w:val="00647059"/>
    <w:rPr>
      <w:i/>
    </w:rPr>
  </w:style>
  <w:style w:type="character" w:styleId="aff3">
    <w:name w:val="Subtle Reference"/>
    <w:uiPriority w:val="31"/>
    <w:qFormat/>
    <w:rsid w:val="00647059"/>
    <w:rPr>
      <w:b/>
    </w:rPr>
  </w:style>
  <w:style w:type="character" w:styleId="aff4">
    <w:name w:val="Intense Reference"/>
    <w:uiPriority w:val="32"/>
    <w:qFormat/>
    <w:rsid w:val="00647059"/>
    <w:rPr>
      <w:b/>
      <w:bCs/>
      <w:smallCaps/>
      <w:spacing w:val="5"/>
      <w:sz w:val="22"/>
      <w:szCs w:val="22"/>
      <w:u w:val="single"/>
    </w:rPr>
  </w:style>
  <w:style w:type="character" w:customStyle="1" w:styleId="17">
    <w:name w:val="Название книги1"/>
    <w:uiPriority w:val="33"/>
    <w:qFormat/>
    <w:rsid w:val="00647059"/>
    <w:rPr>
      <w:rFonts w:ascii="Cambria" w:eastAsia="Times New Roman" w:hAnsi="Cambria" w:cs="Times New Roman"/>
      <w:i/>
      <w:iCs/>
      <w:sz w:val="20"/>
      <w:szCs w:val="20"/>
    </w:rPr>
  </w:style>
  <w:style w:type="paragraph" w:customStyle="1" w:styleId="18">
    <w:name w:val="Заголовок оглавления1"/>
    <w:basedOn w:val="1"/>
    <w:next w:val="a"/>
    <w:uiPriority w:val="39"/>
    <w:semiHidden/>
    <w:unhideWhenUsed/>
    <w:qFormat/>
    <w:rsid w:val="00647059"/>
    <w:pPr>
      <w:spacing w:before="300" w:beforeAutospacing="0" w:after="40" w:afterAutospacing="0" w:line="276" w:lineRule="auto"/>
      <w:outlineLvl w:val="9"/>
    </w:pPr>
    <w:rPr>
      <w:rFonts w:ascii="Calibri" w:hAnsi="Calibri"/>
      <w:b w:val="0"/>
      <w:bCs w:val="0"/>
      <w:smallCaps/>
      <w:spacing w:val="5"/>
      <w:kern w:val="0"/>
      <w:sz w:val="32"/>
      <w:szCs w:val="32"/>
      <w:lang w:bidi="en-US"/>
    </w:rPr>
  </w:style>
  <w:style w:type="character" w:styleId="aff5">
    <w:name w:val="Book Title"/>
    <w:basedOn w:val="a0"/>
    <w:uiPriority w:val="33"/>
    <w:qFormat/>
    <w:rsid w:val="00647059"/>
    <w:rPr>
      <w:b/>
      <w:bCs/>
      <w:smallCaps/>
      <w:spacing w:val="5"/>
    </w:rPr>
  </w:style>
  <w:style w:type="numbering" w:customStyle="1" w:styleId="32">
    <w:name w:val="Нет списка3"/>
    <w:next w:val="a2"/>
    <w:uiPriority w:val="99"/>
    <w:semiHidden/>
    <w:unhideWhenUsed/>
    <w:rsid w:val="00A92855"/>
  </w:style>
  <w:style w:type="paragraph" w:customStyle="1" w:styleId="24">
    <w:name w:val="Заголовок оглавления2"/>
    <w:basedOn w:val="1"/>
    <w:next w:val="a"/>
    <w:uiPriority w:val="39"/>
    <w:semiHidden/>
    <w:unhideWhenUsed/>
    <w:qFormat/>
    <w:rsid w:val="00A92855"/>
    <w:pPr>
      <w:spacing w:before="300" w:beforeAutospacing="0" w:after="40" w:afterAutospacing="0" w:line="276" w:lineRule="auto"/>
      <w:outlineLvl w:val="9"/>
    </w:pPr>
    <w:rPr>
      <w:rFonts w:ascii="Calibri" w:hAnsi="Calibri"/>
      <w:b w:val="0"/>
      <w:bCs w:val="0"/>
      <w:smallCaps/>
      <w:spacing w:val="5"/>
      <w:kern w:val="0"/>
      <w:sz w:val="32"/>
      <w:szCs w:val="32"/>
      <w:lang w:bidi="en-US"/>
    </w:rPr>
  </w:style>
  <w:style w:type="table" w:customStyle="1" w:styleId="19">
    <w:name w:val="Сетка таблицы1"/>
    <w:basedOn w:val="a1"/>
    <w:next w:val="af9"/>
    <w:uiPriority w:val="59"/>
    <w:rsid w:val="002C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9"/>
    <w:uiPriority w:val="59"/>
    <w:rsid w:val="0023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9"/>
    <w:uiPriority w:val="59"/>
    <w:rsid w:val="0074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2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C6D2B"/>
  </w:style>
  <w:style w:type="character" w:customStyle="1" w:styleId="a-b-b-sh">
    <w:name w:val="a-b-b-sh"/>
    <w:basedOn w:val="a0"/>
    <w:rsid w:val="008C6D2B"/>
  </w:style>
  <w:style w:type="character" w:styleId="a3">
    <w:name w:val="Hyperlink"/>
    <w:basedOn w:val="a0"/>
    <w:uiPriority w:val="99"/>
    <w:semiHidden/>
    <w:unhideWhenUsed/>
    <w:rsid w:val="008C6D2B"/>
    <w:rPr>
      <w:color w:val="0000FF"/>
      <w:u w:val="single"/>
    </w:rPr>
  </w:style>
  <w:style w:type="character" w:styleId="a4">
    <w:name w:val="FollowedHyperlink"/>
    <w:basedOn w:val="a0"/>
    <w:uiPriority w:val="99"/>
    <w:semiHidden/>
    <w:unhideWhenUsed/>
    <w:rsid w:val="008C6D2B"/>
    <w:rPr>
      <w:color w:val="800080"/>
      <w:u w:val="single"/>
    </w:rPr>
  </w:style>
  <w:style w:type="paragraph" w:styleId="a5">
    <w:name w:val="Normal (Web)"/>
    <w:basedOn w:val="a"/>
    <w:uiPriority w:val="99"/>
    <w:unhideWhenUsed/>
    <w:rsid w:val="008C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8C6D2B"/>
  </w:style>
  <w:style w:type="character" w:customStyle="1" w:styleId="a-dalee">
    <w:name w:val="a-dalee"/>
    <w:basedOn w:val="a0"/>
    <w:rsid w:val="008C6D2B"/>
  </w:style>
  <w:style w:type="paragraph" w:customStyle="1" w:styleId="kr-block-title">
    <w:name w:val="kr-block-title"/>
    <w:basedOn w:val="a"/>
    <w:rsid w:val="008C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8C6D2B"/>
  </w:style>
  <w:style w:type="paragraph" w:customStyle="1" w:styleId="kr-sidebar-blockcontent-title">
    <w:name w:val="kr-sidebar-block__content-title"/>
    <w:basedOn w:val="a"/>
    <w:rsid w:val="008C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block">
    <w:name w:val="icon-block"/>
    <w:basedOn w:val="a0"/>
    <w:rsid w:val="008C6D2B"/>
  </w:style>
  <w:style w:type="paragraph" w:styleId="a6">
    <w:name w:val="Balloon Text"/>
    <w:basedOn w:val="a"/>
    <w:link w:val="a7"/>
    <w:uiPriority w:val="99"/>
    <w:semiHidden/>
    <w:unhideWhenUsed/>
    <w:rsid w:val="008C6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2876">
      <w:bodyDiv w:val="1"/>
      <w:marLeft w:val="0"/>
      <w:marRight w:val="0"/>
      <w:marTop w:val="0"/>
      <w:marBottom w:val="0"/>
      <w:divBdr>
        <w:top w:val="none" w:sz="0" w:space="0" w:color="auto"/>
        <w:left w:val="none" w:sz="0" w:space="0" w:color="auto"/>
        <w:bottom w:val="none" w:sz="0" w:space="0" w:color="auto"/>
        <w:right w:val="none" w:sz="0" w:space="0" w:color="auto"/>
      </w:divBdr>
      <w:divsChild>
        <w:div w:id="1150053594">
          <w:marLeft w:val="0"/>
          <w:marRight w:val="0"/>
          <w:marTop w:val="0"/>
          <w:marBottom w:val="0"/>
          <w:divBdr>
            <w:top w:val="none" w:sz="0" w:space="0" w:color="auto"/>
            <w:left w:val="none" w:sz="0" w:space="0" w:color="auto"/>
            <w:bottom w:val="none" w:sz="0" w:space="0" w:color="auto"/>
            <w:right w:val="none" w:sz="0" w:space="0" w:color="auto"/>
          </w:divBdr>
          <w:divsChild>
            <w:div w:id="554201184">
              <w:marLeft w:val="0"/>
              <w:marRight w:val="0"/>
              <w:marTop w:val="0"/>
              <w:marBottom w:val="0"/>
              <w:divBdr>
                <w:top w:val="none" w:sz="0" w:space="0" w:color="auto"/>
                <w:left w:val="none" w:sz="0" w:space="0" w:color="auto"/>
                <w:bottom w:val="none" w:sz="0" w:space="0" w:color="auto"/>
                <w:right w:val="none" w:sz="0" w:space="0" w:color="auto"/>
              </w:divBdr>
              <w:divsChild>
                <w:div w:id="1628118232">
                  <w:marLeft w:val="0"/>
                  <w:marRight w:val="0"/>
                  <w:marTop w:val="0"/>
                  <w:marBottom w:val="0"/>
                  <w:divBdr>
                    <w:top w:val="none" w:sz="0" w:space="0" w:color="auto"/>
                    <w:left w:val="none" w:sz="0" w:space="0" w:color="auto"/>
                    <w:bottom w:val="none" w:sz="0" w:space="0" w:color="auto"/>
                    <w:right w:val="none" w:sz="0" w:space="0" w:color="auto"/>
                  </w:divBdr>
                  <w:divsChild>
                    <w:div w:id="663120229">
                      <w:marLeft w:val="0"/>
                      <w:marRight w:val="0"/>
                      <w:marTop w:val="0"/>
                      <w:marBottom w:val="0"/>
                      <w:divBdr>
                        <w:top w:val="none" w:sz="0" w:space="0" w:color="auto"/>
                        <w:left w:val="none" w:sz="0" w:space="0" w:color="auto"/>
                        <w:bottom w:val="none" w:sz="0" w:space="0" w:color="auto"/>
                        <w:right w:val="none" w:sz="0" w:space="0" w:color="auto"/>
                      </w:divBdr>
                      <w:divsChild>
                        <w:div w:id="536740644">
                          <w:marLeft w:val="0"/>
                          <w:marRight w:val="0"/>
                          <w:marTop w:val="0"/>
                          <w:marBottom w:val="0"/>
                          <w:divBdr>
                            <w:top w:val="none" w:sz="0" w:space="0" w:color="auto"/>
                            <w:left w:val="none" w:sz="0" w:space="0" w:color="auto"/>
                            <w:bottom w:val="none" w:sz="0" w:space="0" w:color="auto"/>
                            <w:right w:val="none" w:sz="0" w:space="0" w:color="auto"/>
                          </w:divBdr>
                          <w:divsChild>
                            <w:div w:id="1966229080">
                              <w:marLeft w:val="0"/>
                              <w:marRight w:val="0"/>
                              <w:marTop w:val="0"/>
                              <w:marBottom w:val="0"/>
                              <w:divBdr>
                                <w:top w:val="none" w:sz="0" w:space="0" w:color="auto"/>
                                <w:left w:val="none" w:sz="0" w:space="0" w:color="auto"/>
                                <w:bottom w:val="none" w:sz="0" w:space="0" w:color="auto"/>
                                <w:right w:val="none" w:sz="0" w:space="0" w:color="auto"/>
                              </w:divBdr>
                              <w:divsChild>
                                <w:div w:id="19819284">
                                  <w:marLeft w:val="0"/>
                                  <w:marRight w:val="0"/>
                                  <w:marTop w:val="0"/>
                                  <w:marBottom w:val="0"/>
                                  <w:divBdr>
                                    <w:top w:val="none" w:sz="0" w:space="0" w:color="auto"/>
                                    <w:left w:val="none" w:sz="0" w:space="0" w:color="auto"/>
                                    <w:bottom w:val="none" w:sz="0" w:space="0" w:color="auto"/>
                                    <w:right w:val="none" w:sz="0" w:space="0" w:color="auto"/>
                                  </w:divBdr>
                                  <w:divsChild>
                                    <w:div w:id="1969240995">
                                      <w:marLeft w:val="0"/>
                                      <w:marRight w:val="0"/>
                                      <w:marTop w:val="0"/>
                                      <w:marBottom w:val="0"/>
                                      <w:divBdr>
                                        <w:top w:val="none" w:sz="0" w:space="0" w:color="auto"/>
                                        <w:left w:val="none" w:sz="0" w:space="0" w:color="auto"/>
                                        <w:bottom w:val="none" w:sz="0" w:space="0" w:color="auto"/>
                                        <w:right w:val="none" w:sz="0" w:space="0" w:color="auto"/>
                                      </w:divBdr>
                                      <w:divsChild>
                                        <w:div w:id="18607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556">
                              <w:marLeft w:val="0"/>
                              <w:marRight w:val="0"/>
                              <w:marTop w:val="0"/>
                              <w:marBottom w:val="0"/>
                              <w:divBdr>
                                <w:top w:val="none" w:sz="0" w:space="0" w:color="auto"/>
                                <w:left w:val="none" w:sz="0" w:space="0" w:color="auto"/>
                                <w:bottom w:val="none" w:sz="0" w:space="0" w:color="auto"/>
                                <w:right w:val="none" w:sz="0" w:space="0" w:color="auto"/>
                              </w:divBdr>
                              <w:divsChild>
                                <w:div w:id="1369450319">
                                  <w:marLeft w:val="0"/>
                                  <w:marRight w:val="0"/>
                                  <w:marTop w:val="0"/>
                                  <w:marBottom w:val="0"/>
                                  <w:divBdr>
                                    <w:top w:val="none" w:sz="0" w:space="0" w:color="auto"/>
                                    <w:left w:val="none" w:sz="0" w:space="0" w:color="auto"/>
                                    <w:bottom w:val="none" w:sz="0" w:space="0" w:color="auto"/>
                                    <w:right w:val="none" w:sz="0" w:space="0" w:color="auto"/>
                                  </w:divBdr>
                                  <w:divsChild>
                                    <w:div w:id="1877041898">
                                      <w:marLeft w:val="0"/>
                                      <w:marRight w:val="0"/>
                                      <w:marTop w:val="0"/>
                                      <w:marBottom w:val="0"/>
                                      <w:divBdr>
                                        <w:top w:val="none" w:sz="0" w:space="0" w:color="auto"/>
                                        <w:left w:val="none" w:sz="0" w:space="0" w:color="auto"/>
                                        <w:bottom w:val="none" w:sz="0" w:space="0" w:color="auto"/>
                                        <w:right w:val="none" w:sz="0" w:space="0" w:color="auto"/>
                                      </w:divBdr>
                                      <w:divsChild>
                                        <w:div w:id="167985263">
                                          <w:marLeft w:val="0"/>
                                          <w:marRight w:val="0"/>
                                          <w:marTop w:val="0"/>
                                          <w:marBottom w:val="0"/>
                                          <w:divBdr>
                                            <w:top w:val="none" w:sz="0" w:space="0" w:color="auto"/>
                                            <w:left w:val="none" w:sz="0" w:space="0" w:color="auto"/>
                                            <w:bottom w:val="none" w:sz="0" w:space="0" w:color="auto"/>
                                            <w:right w:val="none" w:sz="0" w:space="0" w:color="auto"/>
                                          </w:divBdr>
                                          <w:divsChild>
                                            <w:div w:id="2080472403">
                                              <w:marLeft w:val="0"/>
                                              <w:marRight w:val="0"/>
                                              <w:marTop w:val="0"/>
                                              <w:marBottom w:val="0"/>
                                              <w:divBdr>
                                                <w:top w:val="none" w:sz="0" w:space="0" w:color="auto"/>
                                                <w:left w:val="none" w:sz="0" w:space="0" w:color="auto"/>
                                                <w:bottom w:val="none" w:sz="0" w:space="0" w:color="auto"/>
                                                <w:right w:val="none" w:sz="0" w:space="0" w:color="auto"/>
                                              </w:divBdr>
                                              <w:divsChild>
                                                <w:div w:id="858737681">
                                                  <w:marLeft w:val="0"/>
                                                  <w:marRight w:val="0"/>
                                                  <w:marTop w:val="0"/>
                                                  <w:marBottom w:val="0"/>
                                                  <w:divBdr>
                                                    <w:top w:val="none" w:sz="0" w:space="0" w:color="auto"/>
                                                    <w:left w:val="none" w:sz="0" w:space="0" w:color="auto"/>
                                                    <w:bottom w:val="none" w:sz="0" w:space="0" w:color="auto"/>
                                                    <w:right w:val="none" w:sz="0" w:space="0" w:color="auto"/>
                                                  </w:divBdr>
                                                </w:div>
                                                <w:div w:id="10822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6740">
                          <w:marLeft w:val="0"/>
                          <w:marRight w:val="0"/>
                          <w:marTop w:val="0"/>
                          <w:marBottom w:val="0"/>
                          <w:divBdr>
                            <w:top w:val="none" w:sz="0" w:space="0" w:color="auto"/>
                            <w:left w:val="none" w:sz="0" w:space="0" w:color="auto"/>
                            <w:bottom w:val="none" w:sz="0" w:space="0" w:color="auto"/>
                            <w:right w:val="none" w:sz="0" w:space="0" w:color="auto"/>
                          </w:divBdr>
                          <w:divsChild>
                            <w:div w:id="805509292">
                              <w:marLeft w:val="0"/>
                              <w:marRight w:val="0"/>
                              <w:marTop w:val="0"/>
                              <w:marBottom w:val="0"/>
                              <w:divBdr>
                                <w:top w:val="none" w:sz="0" w:space="0" w:color="auto"/>
                                <w:left w:val="none" w:sz="0" w:space="0" w:color="auto"/>
                                <w:bottom w:val="none" w:sz="0" w:space="0" w:color="auto"/>
                                <w:right w:val="none" w:sz="0" w:space="0" w:color="auto"/>
                              </w:divBdr>
                              <w:divsChild>
                                <w:div w:id="383070468">
                                  <w:marLeft w:val="0"/>
                                  <w:marRight w:val="0"/>
                                  <w:marTop w:val="0"/>
                                  <w:marBottom w:val="0"/>
                                  <w:divBdr>
                                    <w:top w:val="none" w:sz="0" w:space="0" w:color="auto"/>
                                    <w:left w:val="none" w:sz="0" w:space="0" w:color="auto"/>
                                    <w:bottom w:val="none" w:sz="0" w:space="0" w:color="auto"/>
                                    <w:right w:val="none" w:sz="0" w:space="0" w:color="auto"/>
                                  </w:divBdr>
                                  <w:divsChild>
                                    <w:div w:id="1743215495">
                                      <w:marLeft w:val="0"/>
                                      <w:marRight w:val="0"/>
                                      <w:marTop w:val="0"/>
                                      <w:marBottom w:val="0"/>
                                      <w:divBdr>
                                        <w:top w:val="none" w:sz="0" w:space="0" w:color="auto"/>
                                        <w:left w:val="none" w:sz="0" w:space="0" w:color="auto"/>
                                        <w:bottom w:val="none" w:sz="0" w:space="0" w:color="auto"/>
                                        <w:right w:val="none" w:sz="0" w:space="0" w:color="auto"/>
                                      </w:divBdr>
                                    </w:div>
                                    <w:div w:id="553273410">
                                      <w:marLeft w:val="0"/>
                                      <w:marRight w:val="0"/>
                                      <w:marTop w:val="0"/>
                                      <w:marBottom w:val="0"/>
                                      <w:divBdr>
                                        <w:top w:val="none" w:sz="0" w:space="0" w:color="auto"/>
                                        <w:left w:val="none" w:sz="0" w:space="0" w:color="auto"/>
                                        <w:bottom w:val="none" w:sz="0" w:space="0" w:color="auto"/>
                                        <w:right w:val="none" w:sz="0" w:space="0" w:color="auto"/>
                                      </w:divBdr>
                                    </w:div>
                                  </w:divsChild>
                                </w:div>
                                <w:div w:id="759722271">
                                  <w:marLeft w:val="0"/>
                                  <w:marRight w:val="0"/>
                                  <w:marTop w:val="0"/>
                                  <w:marBottom w:val="0"/>
                                  <w:divBdr>
                                    <w:top w:val="none" w:sz="0" w:space="0" w:color="auto"/>
                                    <w:left w:val="none" w:sz="0" w:space="0" w:color="auto"/>
                                    <w:bottom w:val="none" w:sz="0" w:space="0" w:color="auto"/>
                                    <w:right w:val="none" w:sz="0" w:space="0" w:color="auto"/>
                                  </w:divBdr>
                                  <w:divsChild>
                                    <w:div w:id="1985045415">
                                      <w:marLeft w:val="0"/>
                                      <w:marRight w:val="0"/>
                                      <w:marTop w:val="0"/>
                                      <w:marBottom w:val="0"/>
                                      <w:divBdr>
                                        <w:top w:val="none" w:sz="0" w:space="0" w:color="auto"/>
                                        <w:left w:val="none" w:sz="0" w:space="0" w:color="auto"/>
                                        <w:bottom w:val="none" w:sz="0" w:space="0" w:color="auto"/>
                                        <w:right w:val="none" w:sz="0" w:space="0" w:color="auto"/>
                                      </w:divBdr>
                                    </w:div>
                                  </w:divsChild>
                                </w:div>
                                <w:div w:id="1797680073">
                                  <w:marLeft w:val="0"/>
                                  <w:marRight w:val="0"/>
                                  <w:marTop w:val="0"/>
                                  <w:marBottom w:val="0"/>
                                  <w:divBdr>
                                    <w:top w:val="none" w:sz="0" w:space="0" w:color="auto"/>
                                    <w:left w:val="none" w:sz="0" w:space="0" w:color="auto"/>
                                    <w:bottom w:val="none" w:sz="0" w:space="0" w:color="auto"/>
                                    <w:right w:val="none" w:sz="0" w:space="0" w:color="auto"/>
                                  </w:divBdr>
                                  <w:divsChild>
                                    <w:div w:id="1766000131">
                                      <w:marLeft w:val="0"/>
                                      <w:marRight w:val="0"/>
                                      <w:marTop w:val="0"/>
                                      <w:marBottom w:val="0"/>
                                      <w:divBdr>
                                        <w:top w:val="none" w:sz="0" w:space="0" w:color="auto"/>
                                        <w:left w:val="none" w:sz="0" w:space="0" w:color="auto"/>
                                        <w:bottom w:val="none" w:sz="0" w:space="0" w:color="auto"/>
                                        <w:right w:val="none" w:sz="0" w:space="0" w:color="auto"/>
                                      </w:divBdr>
                                    </w:div>
                                    <w:div w:id="10371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2109">
                          <w:marLeft w:val="0"/>
                          <w:marRight w:val="0"/>
                          <w:marTop w:val="0"/>
                          <w:marBottom w:val="0"/>
                          <w:divBdr>
                            <w:top w:val="none" w:sz="0" w:space="0" w:color="auto"/>
                            <w:left w:val="none" w:sz="0" w:space="0" w:color="auto"/>
                            <w:bottom w:val="none" w:sz="0" w:space="0" w:color="auto"/>
                            <w:right w:val="none" w:sz="0" w:space="0" w:color="auto"/>
                          </w:divBdr>
                        </w:div>
                        <w:div w:id="804205049">
                          <w:marLeft w:val="0"/>
                          <w:marRight w:val="0"/>
                          <w:marTop w:val="0"/>
                          <w:marBottom w:val="0"/>
                          <w:divBdr>
                            <w:top w:val="none" w:sz="0" w:space="0" w:color="auto"/>
                            <w:left w:val="none" w:sz="0" w:space="0" w:color="auto"/>
                            <w:bottom w:val="none" w:sz="0" w:space="0" w:color="auto"/>
                            <w:right w:val="none" w:sz="0" w:space="0" w:color="auto"/>
                          </w:divBdr>
                          <w:divsChild>
                            <w:div w:id="890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4341">
                  <w:marLeft w:val="0"/>
                  <w:marRight w:val="0"/>
                  <w:marTop w:val="0"/>
                  <w:marBottom w:val="0"/>
                  <w:divBdr>
                    <w:top w:val="none" w:sz="0" w:space="0" w:color="auto"/>
                    <w:left w:val="none" w:sz="0" w:space="0" w:color="auto"/>
                    <w:bottom w:val="none" w:sz="0" w:space="0" w:color="auto"/>
                    <w:right w:val="none" w:sz="0" w:space="0" w:color="auto"/>
                  </w:divBdr>
                  <w:divsChild>
                    <w:div w:id="1195921866">
                      <w:marLeft w:val="0"/>
                      <w:marRight w:val="0"/>
                      <w:marTop w:val="0"/>
                      <w:marBottom w:val="0"/>
                      <w:divBdr>
                        <w:top w:val="none" w:sz="0" w:space="0" w:color="auto"/>
                        <w:left w:val="none" w:sz="0" w:space="0" w:color="auto"/>
                        <w:bottom w:val="none" w:sz="0" w:space="0" w:color="auto"/>
                        <w:right w:val="none" w:sz="0" w:space="0" w:color="auto"/>
                      </w:divBdr>
                      <w:divsChild>
                        <w:div w:id="732582913">
                          <w:marLeft w:val="0"/>
                          <w:marRight w:val="0"/>
                          <w:marTop w:val="0"/>
                          <w:marBottom w:val="0"/>
                          <w:divBdr>
                            <w:top w:val="none" w:sz="0" w:space="0" w:color="auto"/>
                            <w:left w:val="none" w:sz="0" w:space="0" w:color="auto"/>
                            <w:bottom w:val="none" w:sz="0" w:space="0" w:color="auto"/>
                            <w:right w:val="none" w:sz="0" w:space="0" w:color="auto"/>
                          </w:divBdr>
                        </w:div>
                      </w:divsChild>
                    </w:div>
                    <w:div w:id="758525755">
                      <w:marLeft w:val="0"/>
                      <w:marRight w:val="0"/>
                      <w:marTop w:val="0"/>
                      <w:marBottom w:val="0"/>
                      <w:divBdr>
                        <w:top w:val="none" w:sz="0" w:space="0" w:color="auto"/>
                        <w:left w:val="none" w:sz="0" w:space="0" w:color="auto"/>
                        <w:bottom w:val="none" w:sz="0" w:space="0" w:color="auto"/>
                        <w:right w:val="none" w:sz="0" w:space="0" w:color="auto"/>
                      </w:divBdr>
                      <w:divsChild>
                        <w:div w:id="1106779024">
                          <w:marLeft w:val="0"/>
                          <w:marRight w:val="0"/>
                          <w:marTop w:val="0"/>
                          <w:marBottom w:val="0"/>
                          <w:divBdr>
                            <w:top w:val="none" w:sz="0" w:space="0" w:color="auto"/>
                            <w:left w:val="none" w:sz="0" w:space="0" w:color="auto"/>
                            <w:bottom w:val="none" w:sz="0" w:space="0" w:color="auto"/>
                            <w:right w:val="none" w:sz="0" w:space="0" w:color="auto"/>
                          </w:divBdr>
                        </w:div>
                        <w:div w:id="107242804">
                          <w:marLeft w:val="0"/>
                          <w:marRight w:val="0"/>
                          <w:marTop w:val="0"/>
                          <w:marBottom w:val="0"/>
                          <w:divBdr>
                            <w:top w:val="none" w:sz="0" w:space="0" w:color="auto"/>
                            <w:left w:val="none" w:sz="0" w:space="0" w:color="auto"/>
                            <w:bottom w:val="none" w:sz="0" w:space="0" w:color="auto"/>
                            <w:right w:val="none" w:sz="0" w:space="0" w:color="auto"/>
                          </w:divBdr>
                          <w:divsChild>
                            <w:div w:id="1969125651">
                              <w:marLeft w:val="0"/>
                              <w:marRight w:val="0"/>
                              <w:marTop w:val="0"/>
                              <w:marBottom w:val="0"/>
                              <w:divBdr>
                                <w:top w:val="none" w:sz="0" w:space="0" w:color="auto"/>
                                <w:left w:val="none" w:sz="0" w:space="0" w:color="auto"/>
                                <w:bottom w:val="none" w:sz="0" w:space="0" w:color="auto"/>
                                <w:right w:val="none" w:sz="0" w:space="0" w:color="auto"/>
                              </w:divBdr>
                              <w:divsChild>
                                <w:div w:id="580797980">
                                  <w:marLeft w:val="0"/>
                                  <w:marRight w:val="0"/>
                                  <w:marTop w:val="0"/>
                                  <w:marBottom w:val="0"/>
                                  <w:divBdr>
                                    <w:top w:val="none" w:sz="0" w:space="0" w:color="auto"/>
                                    <w:left w:val="none" w:sz="0" w:space="0" w:color="auto"/>
                                    <w:bottom w:val="none" w:sz="0" w:space="0" w:color="auto"/>
                                    <w:right w:val="none" w:sz="0" w:space="0" w:color="auto"/>
                                  </w:divBdr>
                                </w:div>
                                <w:div w:id="897210816">
                                  <w:marLeft w:val="0"/>
                                  <w:marRight w:val="0"/>
                                  <w:marTop w:val="0"/>
                                  <w:marBottom w:val="0"/>
                                  <w:divBdr>
                                    <w:top w:val="none" w:sz="0" w:space="0" w:color="auto"/>
                                    <w:left w:val="none" w:sz="0" w:space="0" w:color="auto"/>
                                    <w:bottom w:val="none" w:sz="0" w:space="0" w:color="auto"/>
                                    <w:right w:val="none" w:sz="0" w:space="0" w:color="auto"/>
                                  </w:divBdr>
                                </w:div>
                                <w:div w:id="1494836745">
                                  <w:marLeft w:val="0"/>
                                  <w:marRight w:val="0"/>
                                  <w:marTop w:val="0"/>
                                  <w:marBottom w:val="0"/>
                                  <w:divBdr>
                                    <w:top w:val="none" w:sz="0" w:space="0" w:color="auto"/>
                                    <w:left w:val="none" w:sz="0" w:space="0" w:color="auto"/>
                                    <w:bottom w:val="none" w:sz="0" w:space="0" w:color="auto"/>
                                    <w:right w:val="none" w:sz="0" w:space="0" w:color="auto"/>
                                  </w:divBdr>
                                </w:div>
                                <w:div w:id="660889355">
                                  <w:marLeft w:val="0"/>
                                  <w:marRight w:val="0"/>
                                  <w:marTop w:val="0"/>
                                  <w:marBottom w:val="0"/>
                                  <w:divBdr>
                                    <w:top w:val="none" w:sz="0" w:space="0" w:color="auto"/>
                                    <w:left w:val="none" w:sz="0" w:space="0" w:color="auto"/>
                                    <w:bottom w:val="none" w:sz="0" w:space="0" w:color="auto"/>
                                    <w:right w:val="none" w:sz="0" w:space="0" w:color="auto"/>
                                  </w:divBdr>
                                </w:div>
                                <w:div w:id="322899629">
                                  <w:marLeft w:val="0"/>
                                  <w:marRight w:val="0"/>
                                  <w:marTop w:val="0"/>
                                  <w:marBottom w:val="0"/>
                                  <w:divBdr>
                                    <w:top w:val="none" w:sz="0" w:space="0" w:color="auto"/>
                                    <w:left w:val="none" w:sz="0" w:space="0" w:color="auto"/>
                                    <w:bottom w:val="none" w:sz="0" w:space="0" w:color="auto"/>
                                    <w:right w:val="none" w:sz="0" w:space="0" w:color="auto"/>
                                  </w:divBdr>
                                </w:div>
                                <w:div w:id="350762944">
                                  <w:marLeft w:val="0"/>
                                  <w:marRight w:val="0"/>
                                  <w:marTop w:val="0"/>
                                  <w:marBottom w:val="0"/>
                                  <w:divBdr>
                                    <w:top w:val="none" w:sz="0" w:space="0" w:color="auto"/>
                                    <w:left w:val="none" w:sz="0" w:space="0" w:color="auto"/>
                                    <w:bottom w:val="none" w:sz="0" w:space="0" w:color="auto"/>
                                    <w:right w:val="none" w:sz="0" w:space="0" w:color="auto"/>
                                  </w:divBdr>
                                </w:div>
                                <w:div w:id="8411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65779">
          <w:marLeft w:val="0"/>
          <w:marRight w:val="0"/>
          <w:marTop w:val="0"/>
          <w:marBottom w:val="0"/>
          <w:divBdr>
            <w:top w:val="none" w:sz="0" w:space="0" w:color="auto"/>
            <w:left w:val="none" w:sz="0" w:space="0" w:color="auto"/>
            <w:bottom w:val="none" w:sz="0" w:space="0" w:color="auto"/>
            <w:right w:val="none" w:sz="0" w:space="0" w:color="auto"/>
          </w:divBdr>
          <w:divsChild>
            <w:div w:id="1248228884">
              <w:marLeft w:val="0"/>
              <w:marRight w:val="0"/>
              <w:marTop w:val="0"/>
              <w:marBottom w:val="0"/>
              <w:divBdr>
                <w:top w:val="none" w:sz="0" w:space="0" w:color="auto"/>
                <w:left w:val="none" w:sz="0" w:space="0" w:color="auto"/>
                <w:bottom w:val="none" w:sz="0" w:space="0" w:color="auto"/>
                <w:right w:val="none" w:sz="0" w:space="0" w:color="auto"/>
              </w:divBdr>
            </w:div>
          </w:divsChild>
        </w:div>
        <w:div w:id="1753971664">
          <w:marLeft w:val="0"/>
          <w:marRight w:val="0"/>
          <w:marTop w:val="0"/>
          <w:marBottom w:val="0"/>
          <w:divBdr>
            <w:top w:val="none" w:sz="0" w:space="0" w:color="auto"/>
            <w:left w:val="none" w:sz="0" w:space="0" w:color="auto"/>
            <w:bottom w:val="none" w:sz="0" w:space="0" w:color="auto"/>
            <w:right w:val="none" w:sz="0" w:space="0" w:color="auto"/>
          </w:divBdr>
          <w:divsChild>
            <w:div w:id="886381879">
              <w:marLeft w:val="0"/>
              <w:marRight w:val="0"/>
              <w:marTop w:val="0"/>
              <w:marBottom w:val="0"/>
              <w:divBdr>
                <w:top w:val="none" w:sz="0" w:space="0" w:color="auto"/>
                <w:left w:val="none" w:sz="0" w:space="0" w:color="auto"/>
                <w:bottom w:val="none" w:sz="0" w:space="0" w:color="auto"/>
                <w:right w:val="none" w:sz="0" w:space="0" w:color="auto"/>
              </w:divBdr>
              <w:divsChild>
                <w:div w:id="1840734102">
                  <w:marLeft w:val="0"/>
                  <w:marRight w:val="0"/>
                  <w:marTop w:val="0"/>
                  <w:marBottom w:val="0"/>
                  <w:divBdr>
                    <w:top w:val="none" w:sz="0" w:space="0" w:color="auto"/>
                    <w:left w:val="none" w:sz="0" w:space="0" w:color="auto"/>
                    <w:bottom w:val="none" w:sz="0" w:space="0" w:color="auto"/>
                    <w:right w:val="none" w:sz="0" w:space="0" w:color="auto"/>
                  </w:divBdr>
                  <w:divsChild>
                    <w:div w:id="150799733">
                      <w:marLeft w:val="0"/>
                      <w:marRight w:val="0"/>
                      <w:marTop w:val="0"/>
                      <w:marBottom w:val="0"/>
                      <w:divBdr>
                        <w:top w:val="none" w:sz="0" w:space="0" w:color="auto"/>
                        <w:left w:val="none" w:sz="0" w:space="0" w:color="auto"/>
                        <w:bottom w:val="none" w:sz="0" w:space="0" w:color="auto"/>
                        <w:right w:val="none" w:sz="0" w:space="0" w:color="auto"/>
                      </w:divBdr>
                      <w:divsChild>
                        <w:div w:id="1855264760">
                          <w:marLeft w:val="0"/>
                          <w:marRight w:val="0"/>
                          <w:marTop w:val="0"/>
                          <w:marBottom w:val="0"/>
                          <w:divBdr>
                            <w:top w:val="none" w:sz="0" w:space="0" w:color="auto"/>
                            <w:left w:val="none" w:sz="0" w:space="0" w:color="auto"/>
                            <w:bottom w:val="none" w:sz="0" w:space="0" w:color="auto"/>
                            <w:right w:val="none" w:sz="0" w:space="0" w:color="auto"/>
                          </w:divBdr>
                          <w:divsChild>
                            <w:div w:id="1751196638">
                              <w:marLeft w:val="0"/>
                              <w:marRight w:val="0"/>
                              <w:marTop w:val="0"/>
                              <w:marBottom w:val="0"/>
                              <w:divBdr>
                                <w:top w:val="none" w:sz="0" w:space="0" w:color="auto"/>
                                <w:left w:val="none" w:sz="0" w:space="0" w:color="auto"/>
                                <w:bottom w:val="none" w:sz="0" w:space="0" w:color="auto"/>
                                <w:right w:val="none" w:sz="0" w:space="0" w:color="auto"/>
                              </w:divBdr>
                              <w:divsChild>
                                <w:div w:id="1512798597">
                                  <w:marLeft w:val="0"/>
                                  <w:marRight w:val="0"/>
                                  <w:marTop w:val="0"/>
                                  <w:marBottom w:val="0"/>
                                  <w:divBdr>
                                    <w:top w:val="none" w:sz="0" w:space="0" w:color="auto"/>
                                    <w:left w:val="none" w:sz="0" w:space="0" w:color="auto"/>
                                    <w:bottom w:val="none" w:sz="0" w:space="0" w:color="auto"/>
                                    <w:right w:val="none" w:sz="0" w:space="0" w:color="auto"/>
                                  </w:divBdr>
                                  <w:divsChild>
                                    <w:div w:id="554128429">
                                      <w:marLeft w:val="0"/>
                                      <w:marRight w:val="0"/>
                                      <w:marTop w:val="0"/>
                                      <w:marBottom w:val="0"/>
                                      <w:divBdr>
                                        <w:top w:val="none" w:sz="0" w:space="0" w:color="auto"/>
                                        <w:left w:val="none" w:sz="0" w:space="0" w:color="auto"/>
                                        <w:bottom w:val="none" w:sz="0" w:space="0" w:color="auto"/>
                                        <w:right w:val="none" w:sz="0" w:space="0" w:color="auto"/>
                                      </w:divBdr>
                                      <w:divsChild>
                                        <w:div w:id="8001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910">
                                  <w:marLeft w:val="0"/>
                                  <w:marRight w:val="0"/>
                                  <w:marTop w:val="0"/>
                                  <w:marBottom w:val="0"/>
                                  <w:divBdr>
                                    <w:top w:val="none" w:sz="0" w:space="0" w:color="auto"/>
                                    <w:left w:val="none" w:sz="0" w:space="0" w:color="auto"/>
                                    <w:bottom w:val="none" w:sz="0" w:space="0" w:color="auto"/>
                                    <w:right w:val="none" w:sz="0" w:space="0" w:color="auto"/>
                                  </w:divBdr>
                                  <w:divsChild>
                                    <w:div w:id="115607302">
                                      <w:marLeft w:val="0"/>
                                      <w:marRight w:val="0"/>
                                      <w:marTop w:val="0"/>
                                      <w:marBottom w:val="0"/>
                                      <w:divBdr>
                                        <w:top w:val="none" w:sz="0" w:space="0" w:color="auto"/>
                                        <w:left w:val="none" w:sz="0" w:space="0" w:color="auto"/>
                                        <w:bottom w:val="none" w:sz="0" w:space="0" w:color="auto"/>
                                        <w:right w:val="none" w:sz="0" w:space="0" w:color="auto"/>
                                      </w:divBdr>
                                      <w:divsChild>
                                        <w:div w:id="8339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5370">
                                  <w:marLeft w:val="0"/>
                                  <w:marRight w:val="0"/>
                                  <w:marTop w:val="0"/>
                                  <w:marBottom w:val="0"/>
                                  <w:divBdr>
                                    <w:top w:val="none" w:sz="0" w:space="0" w:color="auto"/>
                                    <w:left w:val="none" w:sz="0" w:space="0" w:color="auto"/>
                                    <w:bottom w:val="none" w:sz="0" w:space="0" w:color="auto"/>
                                    <w:right w:val="none" w:sz="0" w:space="0" w:color="auto"/>
                                  </w:divBdr>
                                  <w:divsChild>
                                    <w:div w:id="307319041">
                                      <w:marLeft w:val="0"/>
                                      <w:marRight w:val="0"/>
                                      <w:marTop w:val="0"/>
                                      <w:marBottom w:val="0"/>
                                      <w:divBdr>
                                        <w:top w:val="none" w:sz="0" w:space="0" w:color="auto"/>
                                        <w:left w:val="none" w:sz="0" w:space="0" w:color="auto"/>
                                        <w:bottom w:val="none" w:sz="0" w:space="0" w:color="auto"/>
                                        <w:right w:val="none" w:sz="0" w:space="0" w:color="auto"/>
                                      </w:divBdr>
                                      <w:divsChild>
                                        <w:div w:id="1208953716">
                                          <w:marLeft w:val="0"/>
                                          <w:marRight w:val="0"/>
                                          <w:marTop w:val="0"/>
                                          <w:marBottom w:val="0"/>
                                          <w:divBdr>
                                            <w:top w:val="none" w:sz="0" w:space="0" w:color="auto"/>
                                            <w:left w:val="none" w:sz="0" w:space="0" w:color="auto"/>
                                            <w:bottom w:val="none" w:sz="0" w:space="0" w:color="auto"/>
                                            <w:right w:val="none" w:sz="0" w:space="0" w:color="auto"/>
                                          </w:divBdr>
                                        </w:div>
                                      </w:divsChild>
                                    </w:div>
                                    <w:div w:id="603921153">
                                      <w:marLeft w:val="0"/>
                                      <w:marRight w:val="0"/>
                                      <w:marTop w:val="0"/>
                                      <w:marBottom w:val="0"/>
                                      <w:divBdr>
                                        <w:top w:val="none" w:sz="0" w:space="0" w:color="auto"/>
                                        <w:left w:val="none" w:sz="0" w:space="0" w:color="auto"/>
                                        <w:bottom w:val="none" w:sz="0" w:space="0" w:color="auto"/>
                                        <w:right w:val="none" w:sz="0" w:space="0" w:color="auto"/>
                                      </w:divBdr>
                                      <w:divsChild>
                                        <w:div w:id="872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29765">
                              <w:marLeft w:val="0"/>
                              <w:marRight w:val="0"/>
                              <w:marTop w:val="0"/>
                              <w:marBottom w:val="0"/>
                              <w:divBdr>
                                <w:top w:val="none" w:sz="0" w:space="0" w:color="auto"/>
                                <w:left w:val="none" w:sz="0" w:space="0" w:color="auto"/>
                                <w:bottom w:val="none" w:sz="0" w:space="0" w:color="auto"/>
                                <w:right w:val="none" w:sz="0" w:space="0" w:color="auto"/>
                              </w:divBdr>
                              <w:divsChild>
                                <w:div w:id="853686303">
                                  <w:marLeft w:val="0"/>
                                  <w:marRight w:val="0"/>
                                  <w:marTop w:val="0"/>
                                  <w:marBottom w:val="0"/>
                                  <w:divBdr>
                                    <w:top w:val="none" w:sz="0" w:space="0" w:color="auto"/>
                                    <w:left w:val="none" w:sz="0" w:space="0" w:color="auto"/>
                                    <w:bottom w:val="none" w:sz="0" w:space="0" w:color="auto"/>
                                    <w:right w:val="none" w:sz="0" w:space="0" w:color="auto"/>
                                  </w:divBdr>
                                  <w:divsChild>
                                    <w:div w:id="1691567434">
                                      <w:marLeft w:val="0"/>
                                      <w:marRight w:val="0"/>
                                      <w:marTop w:val="0"/>
                                      <w:marBottom w:val="0"/>
                                      <w:divBdr>
                                        <w:top w:val="none" w:sz="0" w:space="0" w:color="auto"/>
                                        <w:left w:val="none" w:sz="0" w:space="0" w:color="auto"/>
                                        <w:bottom w:val="none" w:sz="0" w:space="0" w:color="auto"/>
                                        <w:right w:val="none" w:sz="0" w:space="0" w:color="auto"/>
                                      </w:divBdr>
                                      <w:divsChild>
                                        <w:div w:id="1523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21082">
                      <w:marLeft w:val="0"/>
                      <w:marRight w:val="0"/>
                      <w:marTop w:val="0"/>
                      <w:marBottom w:val="0"/>
                      <w:divBdr>
                        <w:top w:val="none" w:sz="0" w:space="0" w:color="auto"/>
                        <w:left w:val="none" w:sz="0" w:space="0" w:color="auto"/>
                        <w:bottom w:val="none" w:sz="0" w:space="0" w:color="auto"/>
                        <w:right w:val="none" w:sz="0" w:space="0" w:color="auto"/>
                      </w:divBdr>
                      <w:divsChild>
                        <w:div w:id="17694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9826C-EFD0-4756-981E-4076980745F2}" type="doc">
      <dgm:prSet loTypeId="urn:microsoft.com/office/officeart/2005/8/layout/radial1" loCatId="relationship" qsTypeId="urn:microsoft.com/office/officeart/2005/8/quickstyle/simple1" qsCatId="simple" csTypeId="urn:microsoft.com/office/officeart/2005/8/colors/accent1_2" csCatId="accent1" phldr="1"/>
      <dgm:spPr/>
    </dgm:pt>
    <dgm:pt modelId="{FEDAEAE6-976B-4707-8EE8-1F286A9EBBCA}">
      <dgm:prSet/>
      <dgm:spPr>
        <a:xfrm>
          <a:off x="2074220" y="1804574"/>
          <a:ext cx="1191273" cy="1191273"/>
        </a:xfrm>
        <a:solidFill>
          <a:srgbClr val="FFC000"/>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Text" lastClr="000000"/>
              </a:solidFill>
              <a:latin typeface="Calibri"/>
              <a:ea typeface="+mn-ea"/>
              <a:cs typeface="+mn-cs"/>
            </a:rPr>
            <a:t>Ребенок в семье</a:t>
          </a:r>
          <a:endParaRPr lang="ru-RU" b="1" smtClean="0">
            <a:solidFill>
              <a:sysClr val="windowText" lastClr="000000"/>
            </a:solidFill>
            <a:latin typeface="Calibri"/>
            <a:ea typeface="+mn-ea"/>
            <a:cs typeface="+mn-cs"/>
          </a:endParaRPr>
        </a:p>
      </dgm:t>
    </dgm:pt>
    <dgm:pt modelId="{04D7CA92-74E0-4C02-AC58-D5F5625616E3}" type="parTrans" cxnId="{121C6560-E984-43F1-8E1D-DEBB6C995FC4}">
      <dgm:prSet/>
      <dgm:spPr/>
      <dgm:t>
        <a:bodyPr/>
        <a:lstStyle/>
        <a:p>
          <a:endParaRPr lang="ru-RU"/>
        </a:p>
      </dgm:t>
    </dgm:pt>
    <dgm:pt modelId="{10F1E7B4-F1A7-4DC6-9C80-B2055898F3DC}" type="sibTrans" cxnId="{121C6560-E984-43F1-8E1D-DEBB6C995FC4}">
      <dgm:prSet/>
      <dgm:spPr/>
      <dgm:t>
        <a:bodyPr/>
        <a:lstStyle/>
        <a:p>
          <a:endParaRPr lang="ru-RU"/>
        </a:p>
      </dgm:t>
    </dgm:pt>
    <dgm:pt modelId="{45BA38A3-3609-4B34-836C-10D03B06F79C}">
      <dgm:prSet custT="1"/>
      <dgm:spPr>
        <a:xfrm>
          <a:off x="2074220" y="17383"/>
          <a:ext cx="1191273" cy="1191273"/>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100" b="1" baseline="0" smtClean="0">
              <a:solidFill>
                <a:sysClr val="windowText" lastClr="000000"/>
              </a:solidFill>
              <a:latin typeface="Calibri"/>
              <a:ea typeface="+mn-ea"/>
              <a:cs typeface="+mn-cs"/>
            </a:rPr>
            <a:t>Родители или законные представители ребенка</a:t>
          </a:r>
          <a:endParaRPr lang="ru-RU" sz="1100" b="1" smtClean="0">
            <a:solidFill>
              <a:sysClr val="windowText" lastClr="000000"/>
            </a:solidFill>
            <a:latin typeface="Calibri"/>
            <a:ea typeface="+mn-ea"/>
            <a:cs typeface="+mn-cs"/>
          </a:endParaRPr>
        </a:p>
      </dgm:t>
    </dgm:pt>
    <dgm:pt modelId="{72A6F93F-A9A3-41AD-B104-9B1C1318AA5E}" type="parTrans" cxnId="{2BA485C5-EDDA-4831-A7A7-FFF654DBD7C9}">
      <dgm:prSet/>
      <dgm:spPr>
        <a:xfrm rot="16200000">
          <a:off x="2371898" y="1486537"/>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22681C1-31CF-4191-A1E7-D28CC2B8BFB8}" type="sibTrans" cxnId="{2BA485C5-EDDA-4831-A7A7-FFF654DBD7C9}">
      <dgm:prSet/>
      <dgm:spPr/>
      <dgm:t>
        <a:bodyPr/>
        <a:lstStyle/>
        <a:p>
          <a:endParaRPr lang="ru-RU"/>
        </a:p>
      </dgm:t>
    </dgm:pt>
    <dgm:pt modelId="{AB96DB06-A72F-474A-8175-7DABCFC35498}">
      <dgm:prSet custT="1"/>
      <dgm:spPr>
        <a:xfrm>
          <a:off x="3471502" y="690279"/>
          <a:ext cx="1191273" cy="1191273"/>
        </a:xfrm>
        <a:solidFill>
          <a:srgbClr val="F79646">
            <a:lumMod val="60000"/>
            <a:lumOff val="40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1" baseline="0" smtClean="0">
              <a:solidFill>
                <a:sysClr val="windowText" lastClr="000000"/>
              </a:solidFill>
              <a:latin typeface="Calibri"/>
              <a:ea typeface="+mn-ea"/>
              <a:cs typeface="+mn-cs"/>
            </a:rPr>
            <a:t>Учитель - дефекто</a:t>
          </a:r>
        </a:p>
        <a:p>
          <a:pPr marR="0" algn="ctr" rtl="0"/>
          <a:r>
            <a:rPr lang="ru-RU" sz="1400" b="1" baseline="0" smtClean="0">
              <a:solidFill>
                <a:sysClr val="windowText" lastClr="000000"/>
              </a:solidFill>
              <a:latin typeface="Calibri"/>
              <a:ea typeface="+mn-ea"/>
              <a:cs typeface="+mn-cs"/>
            </a:rPr>
            <a:t>лог</a:t>
          </a:r>
          <a:endParaRPr lang="ru-RU" sz="1400" b="1" smtClean="0">
            <a:solidFill>
              <a:sysClr val="windowText" lastClr="000000"/>
            </a:solidFill>
            <a:latin typeface="Calibri"/>
            <a:ea typeface="+mn-ea"/>
            <a:cs typeface="+mn-cs"/>
          </a:endParaRPr>
        </a:p>
      </dgm:t>
    </dgm:pt>
    <dgm:pt modelId="{C56635D0-4149-4B25-9F4E-CD7F127F69E1}" type="parTrans" cxnId="{9CB2BFFE-939F-4444-B8CF-F8F5835198CF}">
      <dgm:prSet/>
      <dgm:spPr>
        <a:xfrm rot="19285714">
          <a:off x="3070539" y="1822984"/>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EECD985-587D-4A41-BFB0-0FB24CDBAFE3}" type="sibTrans" cxnId="{9CB2BFFE-939F-4444-B8CF-F8F5835198CF}">
      <dgm:prSet/>
      <dgm:spPr/>
      <dgm:t>
        <a:bodyPr/>
        <a:lstStyle/>
        <a:p>
          <a:endParaRPr lang="ru-RU"/>
        </a:p>
      </dgm:t>
    </dgm:pt>
    <dgm:pt modelId="{CEA1D2A7-A10A-443A-94A2-65A4BB4AE630}">
      <dgm:prSet custT="1"/>
      <dgm:spPr>
        <a:xfrm>
          <a:off x="3816603" y="2202261"/>
          <a:ext cx="1191273" cy="1191273"/>
        </a:xfr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1" baseline="0" smtClean="0">
              <a:solidFill>
                <a:sysClr val="windowText" lastClr="000000"/>
              </a:solidFill>
              <a:latin typeface="Calibri"/>
              <a:ea typeface="+mn-ea"/>
              <a:cs typeface="+mn-cs"/>
            </a:rPr>
            <a:t>Музыкальный руководитель</a:t>
          </a:r>
          <a:endParaRPr lang="ru-RU" sz="1400" b="1" smtClean="0">
            <a:solidFill>
              <a:sysClr val="windowText" lastClr="000000"/>
            </a:solidFill>
            <a:latin typeface="Calibri"/>
            <a:ea typeface="+mn-ea"/>
            <a:cs typeface="+mn-cs"/>
          </a:endParaRPr>
        </a:p>
      </dgm:t>
    </dgm:pt>
    <dgm:pt modelId="{4B13AEE3-216D-4256-AB53-D3BCB82028C2}" type="parTrans" cxnId="{740CF9DB-10C6-40C1-8667-C00847B5A151}">
      <dgm:prSet/>
      <dgm:spPr>
        <a:xfrm rot="771429">
          <a:off x="3243089" y="2578976"/>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A1053EE-BD65-4B7E-ABC6-0B6E6AD915D0}" type="sibTrans" cxnId="{740CF9DB-10C6-40C1-8667-C00847B5A151}">
      <dgm:prSet/>
      <dgm:spPr/>
      <dgm:t>
        <a:bodyPr/>
        <a:lstStyle/>
        <a:p>
          <a:endParaRPr lang="ru-RU"/>
        </a:p>
      </dgm:t>
    </dgm:pt>
    <dgm:pt modelId="{BCA50F71-9571-4A88-80E4-831C815D042B}">
      <dgm:prSet custT="1"/>
      <dgm:spPr>
        <a:xfrm>
          <a:off x="2849653" y="3414777"/>
          <a:ext cx="1191273" cy="1191273"/>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1" baseline="0" smtClean="0">
              <a:solidFill>
                <a:sysClr val="windowText" lastClr="000000"/>
              </a:solidFill>
              <a:latin typeface="Calibri"/>
              <a:ea typeface="+mn-ea"/>
              <a:cs typeface="+mn-cs"/>
            </a:rPr>
            <a:t>Медицинский персонал ДОУ</a:t>
          </a:r>
          <a:endParaRPr lang="ru-RU" sz="1400" b="1" smtClean="0">
            <a:solidFill>
              <a:sysClr val="windowText" lastClr="000000"/>
            </a:solidFill>
            <a:latin typeface="Calibri"/>
            <a:ea typeface="+mn-ea"/>
            <a:cs typeface="+mn-cs"/>
          </a:endParaRPr>
        </a:p>
      </dgm:t>
    </dgm:pt>
    <dgm:pt modelId="{900A6463-24BF-4388-AEDD-5F281D0733CE}" type="parTrans" cxnId="{7F27A02D-5677-4FE1-898B-A2745A0967F1}">
      <dgm:prSet/>
      <dgm:spPr>
        <a:xfrm rot="3857143">
          <a:off x="2759615" y="3185234"/>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4E8FE68-5BC7-49FC-9C2E-7368A979BC5E}" type="sibTrans" cxnId="{7F27A02D-5677-4FE1-898B-A2745A0967F1}">
      <dgm:prSet/>
      <dgm:spPr/>
      <dgm:t>
        <a:bodyPr/>
        <a:lstStyle/>
        <a:p>
          <a:endParaRPr lang="ru-RU"/>
        </a:p>
      </dgm:t>
    </dgm:pt>
    <dgm:pt modelId="{B7A4060D-0B58-4A5D-9B78-EB4B6516320B}">
      <dgm:prSet custT="1"/>
      <dgm:spPr>
        <a:xfrm>
          <a:off x="1298787" y="3414777"/>
          <a:ext cx="1191273" cy="1191273"/>
        </a:xfrm>
        <a:solidFill>
          <a:srgbClr val="EEECE1">
            <a:lumMod val="50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0" baseline="0" smtClean="0">
              <a:solidFill>
                <a:sysClr val="windowText" lastClr="000000"/>
              </a:solidFill>
              <a:latin typeface="Calibri"/>
              <a:ea typeface="+mn-ea"/>
              <a:cs typeface="+mn-cs"/>
            </a:rPr>
            <a:t>Инструктор по физической культуре</a:t>
          </a:r>
          <a:endParaRPr lang="ru-RU" sz="1400" b="0" smtClean="0">
            <a:solidFill>
              <a:sysClr val="windowText" lastClr="000000"/>
            </a:solidFill>
            <a:latin typeface="Calibri"/>
            <a:ea typeface="+mn-ea"/>
            <a:cs typeface="+mn-cs"/>
          </a:endParaRPr>
        </a:p>
      </dgm:t>
    </dgm:pt>
    <dgm:pt modelId="{09E31C73-2CFB-42D0-872E-DABB895E92E1}" type="parTrans" cxnId="{D1948846-3091-4F80-9F19-F4DE2F67A47C}">
      <dgm:prSet/>
      <dgm:spPr>
        <a:xfrm rot="6942857">
          <a:off x="1984182" y="3185234"/>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322400F-09F4-4D73-B61A-658B879858CF}" type="sibTrans" cxnId="{D1948846-3091-4F80-9F19-F4DE2F67A47C}">
      <dgm:prSet/>
      <dgm:spPr/>
      <dgm:t>
        <a:bodyPr/>
        <a:lstStyle/>
        <a:p>
          <a:endParaRPr lang="ru-RU"/>
        </a:p>
      </dgm:t>
    </dgm:pt>
    <dgm:pt modelId="{0651E259-BDEC-4FE7-8571-6EC75666BEC3}">
      <dgm:prSet custT="1"/>
      <dgm:spPr>
        <a:xfrm>
          <a:off x="331838" y="2202261"/>
          <a:ext cx="1191273" cy="1191273"/>
        </a:xfrm>
        <a:solidFill>
          <a:srgbClr val="1F497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1000" b="1" baseline="0" smtClean="0">
            <a:solidFill>
              <a:sysClr val="window" lastClr="FFFFFF"/>
            </a:solidFill>
            <a:latin typeface="Times New Roman"/>
            <a:ea typeface="+mn-ea"/>
            <a:cs typeface="+mn-cs"/>
          </a:endParaRPr>
        </a:p>
        <a:p>
          <a:pPr marR="0" algn="ctr" rtl="0"/>
          <a:r>
            <a:rPr lang="ru-RU" sz="1400" b="1" baseline="0" smtClean="0">
              <a:solidFill>
                <a:sysClr val="windowText" lastClr="000000"/>
              </a:solidFill>
              <a:latin typeface="Calibri"/>
              <a:ea typeface="+mn-ea"/>
              <a:cs typeface="+mn-cs"/>
            </a:rPr>
            <a:t>Психолог </a:t>
          </a:r>
          <a:endParaRPr lang="ru-RU" sz="1400" b="1" smtClean="0">
            <a:solidFill>
              <a:sysClr val="windowText" lastClr="000000"/>
            </a:solidFill>
            <a:latin typeface="Calibri"/>
            <a:ea typeface="+mn-ea"/>
            <a:cs typeface="+mn-cs"/>
          </a:endParaRPr>
        </a:p>
      </dgm:t>
    </dgm:pt>
    <dgm:pt modelId="{E8E0B214-8160-44A8-BB09-89212F9784EA}" type="parTrans" cxnId="{C7BB14FA-DDD4-451F-9400-E086555AE4E8}">
      <dgm:prSet/>
      <dgm:spPr>
        <a:xfrm rot="10028571">
          <a:off x="1500707" y="2578976"/>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9CAF3DF-04FB-4D88-B8AF-1FF97B6FB409}" type="sibTrans" cxnId="{C7BB14FA-DDD4-451F-9400-E086555AE4E8}">
      <dgm:prSet/>
      <dgm:spPr/>
      <dgm:t>
        <a:bodyPr/>
        <a:lstStyle/>
        <a:p>
          <a:endParaRPr lang="ru-RU"/>
        </a:p>
      </dgm:t>
    </dgm:pt>
    <dgm:pt modelId="{2BA74B13-567A-46DE-8CE0-C701B8F2CCB6}">
      <dgm:prSet custT="1"/>
      <dgm:spPr>
        <a:xfrm>
          <a:off x="676938" y="690279"/>
          <a:ext cx="1191273" cy="1191273"/>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marR="0" algn="l" rtl="0"/>
          <a:endParaRPr lang="ru-RU" sz="1000" b="1" baseline="0" smtClean="0">
            <a:solidFill>
              <a:sysClr val="window" lastClr="FFFFFF"/>
            </a:solidFill>
            <a:latin typeface="Times New Roman"/>
            <a:ea typeface="+mn-ea"/>
            <a:cs typeface="+mn-cs"/>
          </a:endParaRPr>
        </a:p>
        <a:p>
          <a:pPr marR="0" algn="ctr" rtl="0"/>
          <a:r>
            <a:rPr lang="ru-RU" sz="1400" b="1" baseline="0" smtClean="0">
              <a:solidFill>
                <a:sysClr val="windowText" lastClr="000000"/>
              </a:solidFill>
              <a:latin typeface="Calibri"/>
              <a:ea typeface="+mn-ea"/>
              <a:cs typeface="+mn-cs"/>
            </a:rPr>
            <a:t>Воспитатели</a:t>
          </a:r>
          <a:endParaRPr lang="ru-RU" sz="1400" smtClean="0">
            <a:solidFill>
              <a:sysClr val="windowText" lastClr="000000"/>
            </a:solidFill>
            <a:latin typeface="Calibri"/>
            <a:ea typeface="+mn-ea"/>
            <a:cs typeface="+mn-cs"/>
          </a:endParaRPr>
        </a:p>
      </dgm:t>
    </dgm:pt>
    <dgm:pt modelId="{5683A663-4ED9-4C15-889D-61DCFB85BC99}" type="parTrans" cxnId="{A2A92AA6-0558-4C4A-89E6-3061C9C90129}">
      <dgm:prSet/>
      <dgm:spPr>
        <a:xfrm rot="13114286">
          <a:off x="1673257" y="1822984"/>
          <a:ext cx="595917" cy="4015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30F0964-40B7-4980-99B4-D9AB1AAC6751}" type="sibTrans" cxnId="{A2A92AA6-0558-4C4A-89E6-3061C9C90129}">
      <dgm:prSet/>
      <dgm:spPr/>
      <dgm:t>
        <a:bodyPr/>
        <a:lstStyle/>
        <a:p>
          <a:endParaRPr lang="ru-RU"/>
        </a:p>
      </dgm:t>
    </dgm:pt>
    <dgm:pt modelId="{C23BCAE5-3400-416C-A770-5E2ABF89F2BC}" type="pres">
      <dgm:prSet presAssocID="{B769826C-EFD0-4756-981E-4076980745F2}" presName="cycle" presStyleCnt="0">
        <dgm:presLayoutVars>
          <dgm:chMax val="1"/>
          <dgm:dir/>
          <dgm:animLvl val="ctr"/>
          <dgm:resizeHandles val="exact"/>
        </dgm:presLayoutVars>
      </dgm:prSet>
      <dgm:spPr/>
    </dgm:pt>
    <dgm:pt modelId="{3B5A29F9-3C3A-4042-BD99-EB43193B327A}" type="pres">
      <dgm:prSet presAssocID="{FEDAEAE6-976B-4707-8EE8-1F286A9EBBCA}" presName="centerShape" presStyleLbl="node0" presStyleIdx="0" presStyleCnt="1"/>
      <dgm:spPr>
        <a:prstGeom prst="ellipse">
          <a:avLst/>
        </a:prstGeom>
      </dgm:spPr>
      <dgm:t>
        <a:bodyPr/>
        <a:lstStyle/>
        <a:p>
          <a:endParaRPr lang="ru-RU"/>
        </a:p>
      </dgm:t>
    </dgm:pt>
    <dgm:pt modelId="{F7E96314-D782-489C-863A-189A8C288A75}" type="pres">
      <dgm:prSet presAssocID="{72A6F93F-A9A3-41AD-B104-9B1C1318AA5E}" presName="Name9" presStyleLbl="parChTrans1D2" presStyleIdx="0" presStyleCnt="7"/>
      <dgm:spPr>
        <a:custGeom>
          <a:avLst/>
          <a:gdLst/>
          <a:ahLst/>
          <a:cxnLst/>
          <a:rect l="0" t="0" r="0" b="0"/>
          <a:pathLst>
            <a:path>
              <a:moveTo>
                <a:pt x="0" y="20078"/>
              </a:moveTo>
              <a:lnTo>
                <a:pt x="595917" y="20078"/>
              </a:lnTo>
            </a:path>
          </a:pathLst>
        </a:custGeom>
      </dgm:spPr>
      <dgm:t>
        <a:bodyPr/>
        <a:lstStyle/>
        <a:p>
          <a:endParaRPr lang="ru-RU"/>
        </a:p>
      </dgm:t>
    </dgm:pt>
    <dgm:pt modelId="{F4ED4E55-CA51-4DCC-9620-D0096789436F}" type="pres">
      <dgm:prSet presAssocID="{72A6F93F-A9A3-41AD-B104-9B1C1318AA5E}" presName="connTx" presStyleLbl="parChTrans1D2" presStyleIdx="0" presStyleCnt="7"/>
      <dgm:spPr/>
      <dgm:t>
        <a:bodyPr/>
        <a:lstStyle/>
        <a:p>
          <a:endParaRPr lang="ru-RU"/>
        </a:p>
      </dgm:t>
    </dgm:pt>
    <dgm:pt modelId="{7709811E-329B-45C3-B6D5-7BC2A661A0DB}" type="pres">
      <dgm:prSet presAssocID="{45BA38A3-3609-4B34-836C-10D03B06F79C}" presName="node" presStyleLbl="node1" presStyleIdx="0" presStyleCnt="7">
        <dgm:presLayoutVars>
          <dgm:bulletEnabled val="1"/>
        </dgm:presLayoutVars>
      </dgm:prSet>
      <dgm:spPr>
        <a:prstGeom prst="ellipse">
          <a:avLst/>
        </a:prstGeom>
      </dgm:spPr>
      <dgm:t>
        <a:bodyPr/>
        <a:lstStyle/>
        <a:p>
          <a:endParaRPr lang="ru-RU"/>
        </a:p>
      </dgm:t>
    </dgm:pt>
    <dgm:pt modelId="{0C476762-EF4B-4F32-BB77-43DE37F51B7E}" type="pres">
      <dgm:prSet presAssocID="{C56635D0-4149-4B25-9F4E-CD7F127F69E1}" presName="Name9" presStyleLbl="parChTrans1D2" presStyleIdx="1" presStyleCnt="7"/>
      <dgm:spPr>
        <a:custGeom>
          <a:avLst/>
          <a:gdLst/>
          <a:ahLst/>
          <a:cxnLst/>
          <a:rect l="0" t="0" r="0" b="0"/>
          <a:pathLst>
            <a:path>
              <a:moveTo>
                <a:pt x="0" y="20078"/>
              </a:moveTo>
              <a:lnTo>
                <a:pt x="595917" y="20078"/>
              </a:lnTo>
            </a:path>
          </a:pathLst>
        </a:custGeom>
      </dgm:spPr>
      <dgm:t>
        <a:bodyPr/>
        <a:lstStyle/>
        <a:p>
          <a:endParaRPr lang="ru-RU"/>
        </a:p>
      </dgm:t>
    </dgm:pt>
    <dgm:pt modelId="{7BBDBC1B-AB4E-4B0F-B428-FBE7B964DEE8}" type="pres">
      <dgm:prSet presAssocID="{C56635D0-4149-4B25-9F4E-CD7F127F69E1}" presName="connTx" presStyleLbl="parChTrans1D2" presStyleIdx="1" presStyleCnt="7"/>
      <dgm:spPr/>
      <dgm:t>
        <a:bodyPr/>
        <a:lstStyle/>
        <a:p>
          <a:endParaRPr lang="ru-RU"/>
        </a:p>
      </dgm:t>
    </dgm:pt>
    <dgm:pt modelId="{CC901436-3C16-4C0A-9AB3-BA48AC2E13AB}" type="pres">
      <dgm:prSet presAssocID="{AB96DB06-A72F-474A-8175-7DABCFC35498}" presName="node" presStyleLbl="node1" presStyleIdx="1" presStyleCnt="7">
        <dgm:presLayoutVars>
          <dgm:bulletEnabled val="1"/>
        </dgm:presLayoutVars>
      </dgm:prSet>
      <dgm:spPr>
        <a:prstGeom prst="ellipse">
          <a:avLst/>
        </a:prstGeom>
      </dgm:spPr>
      <dgm:t>
        <a:bodyPr/>
        <a:lstStyle/>
        <a:p>
          <a:endParaRPr lang="ru-RU"/>
        </a:p>
      </dgm:t>
    </dgm:pt>
    <dgm:pt modelId="{4AF7EDA8-355B-4F3B-B988-AC2A6004232A}" type="pres">
      <dgm:prSet presAssocID="{4B13AEE3-216D-4256-AB53-D3BCB82028C2}" presName="Name9" presStyleLbl="parChTrans1D2" presStyleIdx="2" presStyleCnt="7"/>
      <dgm:spPr>
        <a:custGeom>
          <a:avLst/>
          <a:gdLst/>
          <a:ahLst/>
          <a:cxnLst/>
          <a:rect l="0" t="0" r="0" b="0"/>
          <a:pathLst>
            <a:path>
              <a:moveTo>
                <a:pt x="0" y="20078"/>
              </a:moveTo>
              <a:lnTo>
                <a:pt x="595917" y="20078"/>
              </a:lnTo>
            </a:path>
          </a:pathLst>
        </a:custGeom>
      </dgm:spPr>
      <dgm:t>
        <a:bodyPr/>
        <a:lstStyle/>
        <a:p>
          <a:endParaRPr lang="ru-RU"/>
        </a:p>
      </dgm:t>
    </dgm:pt>
    <dgm:pt modelId="{F3E9878C-6FF7-417D-B3C3-87266F3E983B}" type="pres">
      <dgm:prSet presAssocID="{4B13AEE3-216D-4256-AB53-D3BCB82028C2}" presName="connTx" presStyleLbl="parChTrans1D2" presStyleIdx="2" presStyleCnt="7"/>
      <dgm:spPr/>
      <dgm:t>
        <a:bodyPr/>
        <a:lstStyle/>
        <a:p>
          <a:endParaRPr lang="ru-RU"/>
        </a:p>
      </dgm:t>
    </dgm:pt>
    <dgm:pt modelId="{8AF2EC68-0EB3-4F62-9349-FF9E0A555226}" type="pres">
      <dgm:prSet presAssocID="{CEA1D2A7-A10A-443A-94A2-65A4BB4AE630}" presName="node" presStyleLbl="node1" presStyleIdx="2" presStyleCnt="7">
        <dgm:presLayoutVars>
          <dgm:bulletEnabled val="1"/>
        </dgm:presLayoutVars>
      </dgm:prSet>
      <dgm:spPr>
        <a:prstGeom prst="ellipse">
          <a:avLst/>
        </a:prstGeom>
      </dgm:spPr>
      <dgm:t>
        <a:bodyPr/>
        <a:lstStyle/>
        <a:p>
          <a:endParaRPr lang="ru-RU"/>
        </a:p>
      </dgm:t>
    </dgm:pt>
    <dgm:pt modelId="{C70F2C81-A6D0-47DF-A801-95D0D48D6078}" type="pres">
      <dgm:prSet presAssocID="{900A6463-24BF-4388-AEDD-5F281D0733CE}" presName="Name9" presStyleLbl="parChTrans1D2" presStyleIdx="3" presStyleCnt="7"/>
      <dgm:spPr>
        <a:custGeom>
          <a:avLst/>
          <a:gdLst/>
          <a:ahLst/>
          <a:cxnLst/>
          <a:rect l="0" t="0" r="0" b="0"/>
          <a:pathLst>
            <a:path>
              <a:moveTo>
                <a:pt x="0" y="20078"/>
              </a:moveTo>
              <a:lnTo>
                <a:pt x="595917" y="20078"/>
              </a:lnTo>
            </a:path>
          </a:pathLst>
        </a:custGeom>
      </dgm:spPr>
      <dgm:t>
        <a:bodyPr/>
        <a:lstStyle/>
        <a:p>
          <a:endParaRPr lang="ru-RU"/>
        </a:p>
      </dgm:t>
    </dgm:pt>
    <dgm:pt modelId="{D902485A-FA2D-47C3-923A-ACEF577A9F23}" type="pres">
      <dgm:prSet presAssocID="{900A6463-24BF-4388-AEDD-5F281D0733CE}" presName="connTx" presStyleLbl="parChTrans1D2" presStyleIdx="3" presStyleCnt="7"/>
      <dgm:spPr/>
      <dgm:t>
        <a:bodyPr/>
        <a:lstStyle/>
        <a:p>
          <a:endParaRPr lang="ru-RU"/>
        </a:p>
      </dgm:t>
    </dgm:pt>
    <dgm:pt modelId="{D694AD0B-708D-4C65-9A97-F3F442714681}" type="pres">
      <dgm:prSet presAssocID="{BCA50F71-9571-4A88-80E4-831C815D042B}" presName="node" presStyleLbl="node1" presStyleIdx="3" presStyleCnt="7">
        <dgm:presLayoutVars>
          <dgm:bulletEnabled val="1"/>
        </dgm:presLayoutVars>
      </dgm:prSet>
      <dgm:spPr>
        <a:prstGeom prst="ellipse">
          <a:avLst/>
        </a:prstGeom>
      </dgm:spPr>
      <dgm:t>
        <a:bodyPr/>
        <a:lstStyle/>
        <a:p>
          <a:endParaRPr lang="ru-RU"/>
        </a:p>
      </dgm:t>
    </dgm:pt>
    <dgm:pt modelId="{5F9BD3C4-F7CC-42B2-9D50-800B5F2A24A0}" type="pres">
      <dgm:prSet presAssocID="{09E31C73-2CFB-42D0-872E-DABB895E92E1}" presName="Name9" presStyleLbl="parChTrans1D2" presStyleIdx="4" presStyleCnt="7"/>
      <dgm:spPr>
        <a:custGeom>
          <a:avLst/>
          <a:gdLst/>
          <a:ahLst/>
          <a:cxnLst/>
          <a:rect l="0" t="0" r="0" b="0"/>
          <a:pathLst>
            <a:path>
              <a:moveTo>
                <a:pt x="0" y="20078"/>
              </a:moveTo>
              <a:lnTo>
                <a:pt x="595917" y="20078"/>
              </a:lnTo>
            </a:path>
          </a:pathLst>
        </a:custGeom>
      </dgm:spPr>
      <dgm:t>
        <a:bodyPr/>
        <a:lstStyle/>
        <a:p>
          <a:endParaRPr lang="ru-RU"/>
        </a:p>
      </dgm:t>
    </dgm:pt>
    <dgm:pt modelId="{E1802BBD-5670-44EE-BC99-40B3CA3E89C2}" type="pres">
      <dgm:prSet presAssocID="{09E31C73-2CFB-42D0-872E-DABB895E92E1}" presName="connTx" presStyleLbl="parChTrans1D2" presStyleIdx="4" presStyleCnt="7"/>
      <dgm:spPr/>
      <dgm:t>
        <a:bodyPr/>
        <a:lstStyle/>
        <a:p>
          <a:endParaRPr lang="ru-RU"/>
        </a:p>
      </dgm:t>
    </dgm:pt>
    <dgm:pt modelId="{7F5B3DCE-6628-4653-A2E8-817FD6173C42}" type="pres">
      <dgm:prSet presAssocID="{B7A4060D-0B58-4A5D-9B78-EB4B6516320B}" presName="node" presStyleLbl="node1" presStyleIdx="4" presStyleCnt="7">
        <dgm:presLayoutVars>
          <dgm:bulletEnabled val="1"/>
        </dgm:presLayoutVars>
      </dgm:prSet>
      <dgm:spPr>
        <a:prstGeom prst="ellipse">
          <a:avLst/>
        </a:prstGeom>
      </dgm:spPr>
      <dgm:t>
        <a:bodyPr/>
        <a:lstStyle/>
        <a:p>
          <a:endParaRPr lang="ru-RU"/>
        </a:p>
      </dgm:t>
    </dgm:pt>
    <dgm:pt modelId="{A3A33E0B-2CCE-464A-A837-052AC495FA4D}" type="pres">
      <dgm:prSet presAssocID="{E8E0B214-8160-44A8-BB09-89212F9784EA}" presName="Name9" presStyleLbl="parChTrans1D2" presStyleIdx="5" presStyleCnt="7"/>
      <dgm:spPr>
        <a:custGeom>
          <a:avLst/>
          <a:gdLst/>
          <a:ahLst/>
          <a:cxnLst/>
          <a:rect l="0" t="0" r="0" b="0"/>
          <a:pathLst>
            <a:path>
              <a:moveTo>
                <a:pt x="0" y="20078"/>
              </a:moveTo>
              <a:lnTo>
                <a:pt x="595917" y="20078"/>
              </a:lnTo>
            </a:path>
          </a:pathLst>
        </a:custGeom>
      </dgm:spPr>
      <dgm:t>
        <a:bodyPr/>
        <a:lstStyle/>
        <a:p>
          <a:endParaRPr lang="ru-RU"/>
        </a:p>
      </dgm:t>
    </dgm:pt>
    <dgm:pt modelId="{65B0DA40-1717-446E-97D2-87C38DE097AC}" type="pres">
      <dgm:prSet presAssocID="{E8E0B214-8160-44A8-BB09-89212F9784EA}" presName="connTx" presStyleLbl="parChTrans1D2" presStyleIdx="5" presStyleCnt="7"/>
      <dgm:spPr/>
      <dgm:t>
        <a:bodyPr/>
        <a:lstStyle/>
        <a:p>
          <a:endParaRPr lang="ru-RU"/>
        </a:p>
      </dgm:t>
    </dgm:pt>
    <dgm:pt modelId="{E356F81A-1E2C-4DA2-9A2C-CC5CF11F347E}" type="pres">
      <dgm:prSet presAssocID="{0651E259-BDEC-4FE7-8571-6EC75666BEC3}" presName="node" presStyleLbl="node1" presStyleIdx="5" presStyleCnt="7">
        <dgm:presLayoutVars>
          <dgm:bulletEnabled val="1"/>
        </dgm:presLayoutVars>
      </dgm:prSet>
      <dgm:spPr>
        <a:prstGeom prst="ellipse">
          <a:avLst/>
        </a:prstGeom>
      </dgm:spPr>
      <dgm:t>
        <a:bodyPr/>
        <a:lstStyle/>
        <a:p>
          <a:endParaRPr lang="ru-RU"/>
        </a:p>
      </dgm:t>
    </dgm:pt>
    <dgm:pt modelId="{D8749127-F933-4174-9719-5C519EB3BDC5}" type="pres">
      <dgm:prSet presAssocID="{5683A663-4ED9-4C15-889D-61DCFB85BC99}" presName="Name9" presStyleLbl="parChTrans1D2" presStyleIdx="6" presStyleCnt="7"/>
      <dgm:spPr>
        <a:custGeom>
          <a:avLst/>
          <a:gdLst/>
          <a:ahLst/>
          <a:cxnLst/>
          <a:rect l="0" t="0" r="0" b="0"/>
          <a:pathLst>
            <a:path>
              <a:moveTo>
                <a:pt x="0" y="20078"/>
              </a:moveTo>
              <a:lnTo>
                <a:pt x="595917" y="20078"/>
              </a:lnTo>
            </a:path>
          </a:pathLst>
        </a:custGeom>
      </dgm:spPr>
      <dgm:t>
        <a:bodyPr/>
        <a:lstStyle/>
        <a:p>
          <a:endParaRPr lang="ru-RU"/>
        </a:p>
      </dgm:t>
    </dgm:pt>
    <dgm:pt modelId="{E39D6B85-1D75-4AD0-9ACE-EA8D5ACF3354}" type="pres">
      <dgm:prSet presAssocID="{5683A663-4ED9-4C15-889D-61DCFB85BC99}" presName="connTx" presStyleLbl="parChTrans1D2" presStyleIdx="6" presStyleCnt="7"/>
      <dgm:spPr/>
      <dgm:t>
        <a:bodyPr/>
        <a:lstStyle/>
        <a:p>
          <a:endParaRPr lang="ru-RU"/>
        </a:p>
      </dgm:t>
    </dgm:pt>
    <dgm:pt modelId="{CE7D501E-0C2B-4286-B54B-B13862FD20DC}" type="pres">
      <dgm:prSet presAssocID="{2BA74B13-567A-46DE-8CE0-C701B8F2CCB6}" presName="node" presStyleLbl="node1" presStyleIdx="6" presStyleCnt="7">
        <dgm:presLayoutVars>
          <dgm:bulletEnabled val="1"/>
        </dgm:presLayoutVars>
      </dgm:prSet>
      <dgm:spPr>
        <a:prstGeom prst="ellipse">
          <a:avLst/>
        </a:prstGeom>
      </dgm:spPr>
      <dgm:t>
        <a:bodyPr/>
        <a:lstStyle/>
        <a:p>
          <a:endParaRPr lang="ru-RU"/>
        </a:p>
      </dgm:t>
    </dgm:pt>
  </dgm:ptLst>
  <dgm:cxnLst>
    <dgm:cxn modelId="{B1A653DF-823B-4C8B-960C-BFE62AE25CF7}" type="presOf" srcId="{C56635D0-4149-4B25-9F4E-CD7F127F69E1}" destId="{7BBDBC1B-AB4E-4B0F-B428-FBE7B964DEE8}" srcOrd="1" destOrd="0" presId="urn:microsoft.com/office/officeart/2005/8/layout/radial1"/>
    <dgm:cxn modelId="{51A60DD6-5D1F-47D6-AFC7-BEEDB9B10836}" type="presOf" srcId="{E8E0B214-8160-44A8-BB09-89212F9784EA}" destId="{65B0DA40-1717-446E-97D2-87C38DE097AC}" srcOrd="1" destOrd="0" presId="urn:microsoft.com/office/officeart/2005/8/layout/radial1"/>
    <dgm:cxn modelId="{C7BB14FA-DDD4-451F-9400-E086555AE4E8}" srcId="{FEDAEAE6-976B-4707-8EE8-1F286A9EBBCA}" destId="{0651E259-BDEC-4FE7-8571-6EC75666BEC3}" srcOrd="5" destOrd="0" parTransId="{E8E0B214-8160-44A8-BB09-89212F9784EA}" sibTransId="{B9CAF3DF-04FB-4D88-B8AF-1FF97B6FB409}"/>
    <dgm:cxn modelId="{30624B18-C41B-4031-BA0B-787F55586655}" type="presOf" srcId="{4B13AEE3-216D-4256-AB53-D3BCB82028C2}" destId="{F3E9878C-6FF7-417D-B3C3-87266F3E983B}" srcOrd="1" destOrd="0" presId="urn:microsoft.com/office/officeart/2005/8/layout/radial1"/>
    <dgm:cxn modelId="{740CF9DB-10C6-40C1-8667-C00847B5A151}" srcId="{FEDAEAE6-976B-4707-8EE8-1F286A9EBBCA}" destId="{CEA1D2A7-A10A-443A-94A2-65A4BB4AE630}" srcOrd="2" destOrd="0" parTransId="{4B13AEE3-216D-4256-AB53-D3BCB82028C2}" sibTransId="{7A1053EE-BD65-4B7E-ABC6-0B6E6AD915D0}"/>
    <dgm:cxn modelId="{3827F8B7-CD16-43F4-A1A8-45AE55BA419F}" type="presOf" srcId="{0651E259-BDEC-4FE7-8571-6EC75666BEC3}" destId="{E356F81A-1E2C-4DA2-9A2C-CC5CF11F347E}" srcOrd="0" destOrd="0" presId="urn:microsoft.com/office/officeart/2005/8/layout/radial1"/>
    <dgm:cxn modelId="{9CB2BFFE-939F-4444-B8CF-F8F5835198CF}" srcId="{FEDAEAE6-976B-4707-8EE8-1F286A9EBBCA}" destId="{AB96DB06-A72F-474A-8175-7DABCFC35498}" srcOrd="1" destOrd="0" parTransId="{C56635D0-4149-4B25-9F4E-CD7F127F69E1}" sibTransId="{AEECD985-587D-4A41-BFB0-0FB24CDBAFE3}"/>
    <dgm:cxn modelId="{918F68C5-5A14-4B4F-A570-22A08242A03F}" type="presOf" srcId="{72A6F93F-A9A3-41AD-B104-9B1C1318AA5E}" destId="{F4ED4E55-CA51-4DCC-9620-D0096789436F}" srcOrd="1" destOrd="0" presId="urn:microsoft.com/office/officeart/2005/8/layout/radial1"/>
    <dgm:cxn modelId="{A2A92AA6-0558-4C4A-89E6-3061C9C90129}" srcId="{FEDAEAE6-976B-4707-8EE8-1F286A9EBBCA}" destId="{2BA74B13-567A-46DE-8CE0-C701B8F2CCB6}" srcOrd="6" destOrd="0" parTransId="{5683A663-4ED9-4C15-889D-61DCFB85BC99}" sibTransId="{630F0964-40B7-4980-99B4-D9AB1AAC6751}"/>
    <dgm:cxn modelId="{1CF6D80D-743F-4240-89CA-EDF03932DB40}" type="presOf" srcId="{AB96DB06-A72F-474A-8175-7DABCFC35498}" destId="{CC901436-3C16-4C0A-9AB3-BA48AC2E13AB}" srcOrd="0" destOrd="0" presId="urn:microsoft.com/office/officeart/2005/8/layout/radial1"/>
    <dgm:cxn modelId="{D1948846-3091-4F80-9F19-F4DE2F67A47C}" srcId="{FEDAEAE6-976B-4707-8EE8-1F286A9EBBCA}" destId="{B7A4060D-0B58-4A5D-9B78-EB4B6516320B}" srcOrd="4" destOrd="0" parTransId="{09E31C73-2CFB-42D0-872E-DABB895E92E1}" sibTransId="{0322400F-09F4-4D73-B61A-658B879858CF}"/>
    <dgm:cxn modelId="{1F507B98-55C7-4B6A-997B-B11658F55239}" type="presOf" srcId="{2BA74B13-567A-46DE-8CE0-C701B8F2CCB6}" destId="{CE7D501E-0C2B-4286-B54B-B13862FD20DC}" srcOrd="0" destOrd="0" presId="urn:microsoft.com/office/officeart/2005/8/layout/radial1"/>
    <dgm:cxn modelId="{2BA485C5-EDDA-4831-A7A7-FFF654DBD7C9}" srcId="{FEDAEAE6-976B-4707-8EE8-1F286A9EBBCA}" destId="{45BA38A3-3609-4B34-836C-10D03B06F79C}" srcOrd="0" destOrd="0" parTransId="{72A6F93F-A9A3-41AD-B104-9B1C1318AA5E}" sibTransId="{022681C1-31CF-4191-A1E7-D28CC2B8BFB8}"/>
    <dgm:cxn modelId="{121C6560-E984-43F1-8E1D-DEBB6C995FC4}" srcId="{B769826C-EFD0-4756-981E-4076980745F2}" destId="{FEDAEAE6-976B-4707-8EE8-1F286A9EBBCA}" srcOrd="0" destOrd="0" parTransId="{04D7CA92-74E0-4C02-AC58-D5F5625616E3}" sibTransId="{10F1E7B4-F1A7-4DC6-9C80-B2055898F3DC}"/>
    <dgm:cxn modelId="{A3021186-3DC8-4462-AE7D-7151E1459A47}" type="presOf" srcId="{B7A4060D-0B58-4A5D-9B78-EB4B6516320B}" destId="{7F5B3DCE-6628-4653-A2E8-817FD6173C42}" srcOrd="0" destOrd="0" presId="urn:microsoft.com/office/officeart/2005/8/layout/radial1"/>
    <dgm:cxn modelId="{C631A9A1-C841-462B-8980-B09D1590DA8D}" type="presOf" srcId="{5683A663-4ED9-4C15-889D-61DCFB85BC99}" destId="{E39D6B85-1D75-4AD0-9ACE-EA8D5ACF3354}" srcOrd="1" destOrd="0" presId="urn:microsoft.com/office/officeart/2005/8/layout/radial1"/>
    <dgm:cxn modelId="{48BA8AA4-590E-41EC-84A3-60A1226FDAD8}" type="presOf" srcId="{C56635D0-4149-4B25-9F4E-CD7F127F69E1}" destId="{0C476762-EF4B-4F32-BB77-43DE37F51B7E}" srcOrd="0" destOrd="0" presId="urn:microsoft.com/office/officeart/2005/8/layout/radial1"/>
    <dgm:cxn modelId="{7120D1ED-E877-402B-86FC-31D9D001D5DC}" type="presOf" srcId="{5683A663-4ED9-4C15-889D-61DCFB85BC99}" destId="{D8749127-F933-4174-9719-5C519EB3BDC5}" srcOrd="0" destOrd="0" presId="urn:microsoft.com/office/officeart/2005/8/layout/radial1"/>
    <dgm:cxn modelId="{971DDA8F-22D8-4881-BB54-347939DC4621}" type="presOf" srcId="{72A6F93F-A9A3-41AD-B104-9B1C1318AA5E}" destId="{F7E96314-D782-489C-863A-189A8C288A75}" srcOrd="0" destOrd="0" presId="urn:microsoft.com/office/officeart/2005/8/layout/radial1"/>
    <dgm:cxn modelId="{C972B781-3E91-499E-AA3A-D72810849F34}" type="presOf" srcId="{09E31C73-2CFB-42D0-872E-DABB895E92E1}" destId="{E1802BBD-5670-44EE-BC99-40B3CA3E89C2}" srcOrd="1" destOrd="0" presId="urn:microsoft.com/office/officeart/2005/8/layout/radial1"/>
    <dgm:cxn modelId="{2A597B50-DB15-4215-9477-5F0EA9220293}" type="presOf" srcId="{B769826C-EFD0-4756-981E-4076980745F2}" destId="{C23BCAE5-3400-416C-A770-5E2ABF89F2BC}" srcOrd="0" destOrd="0" presId="urn:microsoft.com/office/officeart/2005/8/layout/radial1"/>
    <dgm:cxn modelId="{08CA9876-5F8D-4F64-96C5-1FEF0375255B}" type="presOf" srcId="{FEDAEAE6-976B-4707-8EE8-1F286A9EBBCA}" destId="{3B5A29F9-3C3A-4042-BD99-EB43193B327A}" srcOrd="0" destOrd="0" presId="urn:microsoft.com/office/officeart/2005/8/layout/radial1"/>
    <dgm:cxn modelId="{6CA8F479-4DAA-4EE4-B515-BA3F3B1E06D4}" type="presOf" srcId="{900A6463-24BF-4388-AEDD-5F281D0733CE}" destId="{D902485A-FA2D-47C3-923A-ACEF577A9F23}" srcOrd="1" destOrd="0" presId="urn:microsoft.com/office/officeart/2005/8/layout/radial1"/>
    <dgm:cxn modelId="{CB220ED9-66E3-4C75-AF5C-B7FCAA91CB7B}" type="presOf" srcId="{09E31C73-2CFB-42D0-872E-DABB895E92E1}" destId="{5F9BD3C4-F7CC-42B2-9D50-800B5F2A24A0}" srcOrd="0" destOrd="0" presId="urn:microsoft.com/office/officeart/2005/8/layout/radial1"/>
    <dgm:cxn modelId="{778F47FD-CFEF-4BC1-8EBB-D23DCE537C9B}" type="presOf" srcId="{E8E0B214-8160-44A8-BB09-89212F9784EA}" destId="{A3A33E0B-2CCE-464A-A837-052AC495FA4D}" srcOrd="0" destOrd="0" presId="urn:microsoft.com/office/officeart/2005/8/layout/radial1"/>
    <dgm:cxn modelId="{A248B2BD-A141-4FB4-B300-1FFAB592F907}" type="presOf" srcId="{45BA38A3-3609-4B34-836C-10D03B06F79C}" destId="{7709811E-329B-45C3-B6D5-7BC2A661A0DB}" srcOrd="0" destOrd="0" presId="urn:microsoft.com/office/officeart/2005/8/layout/radial1"/>
    <dgm:cxn modelId="{D9D7764C-6415-4494-B1B5-FC5E653FCAC7}" type="presOf" srcId="{4B13AEE3-216D-4256-AB53-D3BCB82028C2}" destId="{4AF7EDA8-355B-4F3B-B988-AC2A6004232A}" srcOrd="0" destOrd="0" presId="urn:microsoft.com/office/officeart/2005/8/layout/radial1"/>
    <dgm:cxn modelId="{7F27A02D-5677-4FE1-898B-A2745A0967F1}" srcId="{FEDAEAE6-976B-4707-8EE8-1F286A9EBBCA}" destId="{BCA50F71-9571-4A88-80E4-831C815D042B}" srcOrd="3" destOrd="0" parTransId="{900A6463-24BF-4388-AEDD-5F281D0733CE}" sibTransId="{14E8FE68-5BC7-49FC-9C2E-7368A979BC5E}"/>
    <dgm:cxn modelId="{C809AB2D-2B32-4E83-AA46-E1E4B6AA8A5D}" type="presOf" srcId="{900A6463-24BF-4388-AEDD-5F281D0733CE}" destId="{C70F2C81-A6D0-47DF-A801-95D0D48D6078}" srcOrd="0" destOrd="0" presId="urn:microsoft.com/office/officeart/2005/8/layout/radial1"/>
    <dgm:cxn modelId="{56266CC0-97AE-402A-BE15-81FA74E5E3D7}" type="presOf" srcId="{BCA50F71-9571-4A88-80E4-831C815D042B}" destId="{D694AD0B-708D-4C65-9A97-F3F442714681}" srcOrd="0" destOrd="0" presId="urn:microsoft.com/office/officeart/2005/8/layout/radial1"/>
    <dgm:cxn modelId="{D86FC0FD-8FA7-49B6-90CD-9136E244181D}" type="presOf" srcId="{CEA1D2A7-A10A-443A-94A2-65A4BB4AE630}" destId="{8AF2EC68-0EB3-4F62-9349-FF9E0A555226}" srcOrd="0" destOrd="0" presId="urn:microsoft.com/office/officeart/2005/8/layout/radial1"/>
    <dgm:cxn modelId="{4FEE47E6-FB2D-4167-9A33-FFF17714D910}" type="presParOf" srcId="{C23BCAE5-3400-416C-A770-5E2ABF89F2BC}" destId="{3B5A29F9-3C3A-4042-BD99-EB43193B327A}" srcOrd="0" destOrd="0" presId="urn:microsoft.com/office/officeart/2005/8/layout/radial1"/>
    <dgm:cxn modelId="{01871B27-5AA4-43DD-B1BE-DDFD324EE4C2}" type="presParOf" srcId="{C23BCAE5-3400-416C-A770-5E2ABF89F2BC}" destId="{F7E96314-D782-489C-863A-189A8C288A75}" srcOrd="1" destOrd="0" presId="urn:microsoft.com/office/officeart/2005/8/layout/radial1"/>
    <dgm:cxn modelId="{DEE68CFA-1149-4F0A-8DFD-0B32B8B61CD1}" type="presParOf" srcId="{F7E96314-D782-489C-863A-189A8C288A75}" destId="{F4ED4E55-CA51-4DCC-9620-D0096789436F}" srcOrd="0" destOrd="0" presId="urn:microsoft.com/office/officeart/2005/8/layout/radial1"/>
    <dgm:cxn modelId="{870371D2-E684-4846-8651-C3FF50541F3E}" type="presParOf" srcId="{C23BCAE5-3400-416C-A770-5E2ABF89F2BC}" destId="{7709811E-329B-45C3-B6D5-7BC2A661A0DB}" srcOrd="2" destOrd="0" presId="urn:microsoft.com/office/officeart/2005/8/layout/radial1"/>
    <dgm:cxn modelId="{B1A181FA-118A-467B-A677-B2F230219FF1}" type="presParOf" srcId="{C23BCAE5-3400-416C-A770-5E2ABF89F2BC}" destId="{0C476762-EF4B-4F32-BB77-43DE37F51B7E}" srcOrd="3" destOrd="0" presId="urn:microsoft.com/office/officeart/2005/8/layout/radial1"/>
    <dgm:cxn modelId="{C940983C-26A7-4856-805E-1BB56DA707F8}" type="presParOf" srcId="{0C476762-EF4B-4F32-BB77-43DE37F51B7E}" destId="{7BBDBC1B-AB4E-4B0F-B428-FBE7B964DEE8}" srcOrd="0" destOrd="0" presId="urn:microsoft.com/office/officeart/2005/8/layout/radial1"/>
    <dgm:cxn modelId="{BA561034-141C-4358-BFE5-BA7E645EDD83}" type="presParOf" srcId="{C23BCAE5-3400-416C-A770-5E2ABF89F2BC}" destId="{CC901436-3C16-4C0A-9AB3-BA48AC2E13AB}" srcOrd="4" destOrd="0" presId="urn:microsoft.com/office/officeart/2005/8/layout/radial1"/>
    <dgm:cxn modelId="{AA9F69D9-AA1A-467D-B22D-117A39824AB0}" type="presParOf" srcId="{C23BCAE5-3400-416C-A770-5E2ABF89F2BC}" destId="{4AF7EDA8-355B-4F3B-B988-AC2A6004232A}" srcOrd="5" destOrd="0" presId="urn:microsoft.com/office/officeart/2005/8/layout/radial1"/>
    <dgm:cxn modelId="{5CDC1F19-4F2B-416F-A99B-C98AEC29A0D2}" type="presParOf" srcId="{4AF7EDA8-355B-4F3B-B988-AC2A6004232A}" destId="{F3E9878C-6FF7-417D-B3C3-87266F3E983B}" srcOrd="0" destOrd="0" presId="urn:microsoft.com/office/officeart/2005/8/layout/radial1"/>
    <dgm:cxn modelId="{700C1C10-7F43-4FDB-B869-9766275FCAD3}" type="presParOf" srcId="{C23BCAE5-3400-416C-A770-5E2ABF89F2BC}" destId="{8AF2EC68-0EB3-4F62-9349-FF9E0A555226}" srcOrd="6" destOrd="0" presId="urn:microsoft.com/office/officeart/2005/8/layout/radial1"/>
    <dgm:cxn modelId="{77D391B0-27F3-4923-B50C-7468EF5C9C61}" type="presParOf" srcId="{C23BCAE5-3400-416C-A770-5E2ABF89F2BC}" destId="{C70F2C81-A6D0-47DF-A801-95D0D48D6078}" srcOrd="7" destOrd="0" presId="urn:microsoft.com/office/officeart/2005/8/layout/radial1"/>
    <dgm:cxn modelId="{1A0406D1-E944-4F60-9A1D-1D6080898157}" type="presParOf" srcId="{C70F2C81-A6D0-47DF-A801-95D0D48D6078}" destId="{D902485A-FA2D-47C3-923A-ACEF577A9F23}" srcOrd="0" destOrd="0" presId="urn:microsoft.com/office/officeart/2005/8/layout/radial1"/>
    <dgm:cxn modelId="{1D0F8EF6-92E1-42D2-A528-2FC369189023}" type="presParOf" srcId="{C23BCAE5-3400-416C-A770-5E2ABF89F2BC}" destId="{D694AD0B-708D-4C65-9A97-F3F442714681}" srcOrd="8" destOrd="0" presId="urn:microsoft.com/office/officeart/2005/8/layout/radial1"/>
    <dgm:cxn modelId="{27290A33-0BAF-4DAA-83FA-4978CDFE4FAF}" type="presParOf" srcId="{C23BCAE5-3400-416C-A770-5E2ABF89F2BC}" destId="{5F9BD3C4-F7CC-42B2-9D50-800B5F2A24A0}" srcOrd="9" destOrd="0" presId="urn:microsoft.com/office/officeart/2005/8/layout/radial1"/>
    <dgm:cxn modelId="{5D9D9327-5280-4E42-ACA2-74238CBBE0B4}" type="presParOf" srcId="{5F9BD3C4-F7CC-42B2-9D50-800B5F2A24A0}" destId="{E1802BBD-5670-44EE-BC99-40B3CA3E89C2}" srcOrd="0" destOrd="0" presId="urn:microsoft.com/office/officeart/2005/8/layout/radial1"/>
    <dgm:cxn modelId="{49818583-F1E4-499A-9B72-C593885DF79B}" type="presParOf" srcId="{C23BCAE5-3400-416C-A770-5E2ABF89F2BC}" destId="{7F5B3DCE-6628-4653-A2E8-817FD6173C42}" srcOrd="10" destOrd="0" presId="urn:microsoft.com/office/officeart/2005/8/layout/radial1"/>
    <dgm:cxn modelId="{4E6F5027-CB6B-48F7-8A76-7E76925EDB7C}" type="presParOf" srcId="{C23BCAE5-3400-416C-A770-5E2ABF89F2BC}" destId="{A3A33E0B-2CCE-464A-A837-052AC495FA4D}" srcOrd="11" destOrd="0" presId="urn:microsoft.com/office/officeart/2005/8/layout/radial1"/>
    <dgm:cxn modelId="{CBD4385C-1B22-491D-ABE0-CD902A6162C1}" type="presParOf" srcId="{A3A33E0B-2CCE-464A-A837-052AC495FA4D}" destId="{65B0DA40-1717-446E-97D2-87C38DE097AC}" srcOrd="0" destOrd="0" presId="urn:microsoft.com/office/officeart/2005/8/layout/radial1"/>
    <dgm:cxn modelId="{1D63E1CA-87FF-4622-BF5D-A190E464E678}" type="presParOf" srcId="{C23BCAE5-3400-416C-A770-5E2ABF89F2BC}" destId="{E356F81A-1E2C-4DA2-9A2C-CC5CF11F347E}" srcOrd="12" destOrd="0" presId="urn:microsoft.com/office/officeart/2005/8/layout/radial1"/>
    <dgm:cxn modelId="{08A47551-F495-4D5E-BCEB-D3EBDC6AF4A5}" type="presParOf" srcId="{C23BCAE5-3400-416C-A770-5E2ABF89F2BC}" destId="{D8749127-F933-4174-9719-5C519EB3BDC5}" srcOrd="13" destOrd="0" presId="urn:microsoft.com/office/officeart/2005/8/layout/radial1"/>
    <dgm:cxn modelId="{11D112AD-CE0F-4249-843E-87C3147E5D39}" type="presParOf" srcId="{D8749127-F933-4174-9719-5C519EB3BDC5}" destId="{E39D6B85-1D75-4AD0-9ACE-EA8D5ACF3354}" srcOrd="0" destOrd="0" presId="urn:microsoft.com/office/officeart/2005/8/layout/radial1"/>
    <dgm:cxn modelId="{FC1C99FC-D8F2-4115-8778-3B7A06F2C9A1}" type="presParOf" srcId="{C23BCAE5-3400-416C-A770-5E2ABF89F2BC}" destId="{CE7D501E-0C2B-4286-B54B-B13862FD20DC}" srcOrd="1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29F9-3C3A-4042-BD99-EB43193B327A}">
      <dsp:nvSpPr>
        <dsp:cNvPr id="0" name=""/>
        <dsp:cNvSpPr/>
      </dsp:nvSpPr>
      <dsp:spPr>
        <a:xfrm>
          <a:off x="2074220" y="1804574"/>
          <a:ext cx="1191273" cy="1191273"/>
        </a:xfrm>
        <a:prstGeom prst="ellipse">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b="1" kern="1200" baseline="0" smtClean="0">
              <a:solidFill>
                <a:sysClr val="windowText" lastClr="000000"/>
              </a:solidFill>
              <a:latin typeface="Calibri"/>
              <a:ea typeface="+mn-ea"/>
              <a:cs typeface="+mn-cs"/>
            </a:rPr>
            <a:t>Ребенок в семье</a:t>
          </a:r>
          <a:endParaRPr lang="ru-RU" sz="1700" b="1" kern="1200" smtClean="0">
            <a:solidFill>
              <a:sysClr val="windowText" lastClr="000000"/>
            </a:solidFill>
            <a:latin typeface="Calibri"/>
            <a:ea typeface="+mn-ea"/>
            <a:cs typeface="+mn-cs"/>
          </a:endParaRPr>
        </a:p>
      </dsp:txBody>
      <dsp:txXfrm>
        <a:off x="2248678" y="1979032"/>
        <a:ext cx="842357" cy="842357"/>
      </dsp:txXfrm>
    </dsp:sp>
    <dsp:sp modelId="{F7E96314-D782-489C-863A-189A8C288A75}">
      <dsp:nvSpPr>
        <dsp:cNvPr id="0" name=""/>
        <dsp:cNvSpPr/>
      </dsp:nvSpPr>
      <dsp:spPr>
        <a:xfrm rot="16200000">
          <a:off x="2371898" y="1486537"/>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54959" y="1491717"/>
        <a:ext cx="29795" cy="29795"/>
      </dsp:txXfrm>
    </dsp:sp>
    <dsp:sp modelId="{7709811E-329B-45C3-B6D5-7BC2A661A0DB}">
      <dsp:nvSpPr>
        <dsp:cNvPr id="0" name=""/>
        <dsp:cNvSpPr/>
      </dsp:nvSpPr>
      <dsp:spPr>
        <a:xfrm>
          <a:off x="2074220" y="17383"/>
          <a:ext cx="1191273" cy="1191273"/>
        </a:xfrm>
        <a:prstGeom prst="ellipse">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Text" lastClr="000000"/>
              </a:solidFill>
              <a:latin typeface="Calibri"/>
              <a:ea typeface="+mn-ea"/>
              <a:cs typeface="+mn-cs"/>
            </a:rPr>
            <a:t>Родители или законные представители ребенка</a:t>
          </a:r>
          <a:endParaRPr lang="ru-RU" sz="1100" b="1" kern="1200" smtClean="0">
            <a:solidFill>
              <a:sysClr val="windowText" lastClr="000000"/>
            </a:solidFill>
            <a:latin typeface="Calibri"/>
            <a:ea typeface="+mn-ea"/>
            <a:cs typeface="+mn-cs"/>
          </a:endParaRPr>
        </a:p>
      </dsp:txBody>
      <dsp:txXfrm>
        <a:off x="2248678" y="191841"/>
        <a:ext cx="842357" cy="842357"/>
      </dsp:txXfrm>
    </dsp:sp>
    <dsp:sp modelId="{0C476762-EF4B-4F32-BB77-43DE37F51B7E}">
      <dsp:nvSpPr>
        <dsp:cNvPr id="0" name=""/>
        <dsp:cNvSpPr/>
      </dsp:nvSpPr>
      <dsp:spPr>
        <a:xfrm rot="19285714">
          <a:off x="3070539" y="1822984"/>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53600" y="1828165"/>
        <a:ext cx="29795" cy="29795"/>
      </dsp:txXfrm>
    </dsp:sp>
    <dsp:sp modelId="{CC901436-3C16-4C0A-9AB3-BA48AC2E13AB}">
      <dsp:nvSpPr>
        <dsp:cNvPr id="0" name=""/>
        <dsp:cNvSpPr/>
      </dsp:nvSpPr>
      <dsp:spPr>
        <a:xfrm>
          <a:off x="3471502" y="690279"/>
          <a:ext cx="1191273" cy="1191273"/>
        </a:xfrm>
        <a:prstGeom prst="ellipse">
          <a:avLst/>
        </a:prstGeom>
        <a:solidFill>
          <a:srgbClr val="F7964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solidFill>
                <a:sysClr val="windowText" lastClr="000000"/>
              </a:solidFill>
              <a:latin typeface="Calibri"/>
              <a:ea typeface="+mn-ea"/>
              <a:cs typeface="+mn-cs"/>
            </a:rPr>
            <a:t>Учитель - дефекто</a:t>
          </a:r>
        </a:p>
        <a:p>
          <a:pPr marR="0" lvl="0" algn="ctr" defTabSz="622300" rtl="0">
            <a:lnSpc>
              <a:spcPct val="90000"/>
            </a:lnSpc>
            <a:spcBef>
              <a:spcPct val="0"/>
            </a:spcBef>
            <a:spcAft>
              <a:spcPct val="35000"/>
            </a:spcAft>
          </a:pPr>
          <a:r>
            <a:rPr lang="ru-RU" sz="1400" b="1" kern="1200" baseline="0" smtClean="0">
              <a:solidFill>
                <a:sysClr val="windowText" lastClr="000000"/>
              </a:solidFill>
              <a:latin typeface="Calibri"/>
              <a:ea typeface="+mn-ea"/>
              <a:cs typeface="+mn-cs"/>
            </a:rPr>
            <a:t>лог</a:t>
          </a:r>
          <a:endParaRPr lang="ru-RU" sz="1400" b="1" kern="1200" smtClean="0">
            <a:solidFill>
              <a:sysClr val="windowText" lastClr="000000"/>
            </a:solidFill>
            <a:latin typeface="Calibri"/>
            <a:ea typeface="+mn-ea"/>
            <a:cs typeface="+mn-cs"/>
          </a:endParaRPr>
        </a:p>
      </dsp:txBody>
      <dsp:txXfrm>
        <a:off x="3645960" y="864737"/>
        <a:ext cx="842357" cy="842357"/>
      </dsp:txXfrm>
    </dsp:sp>
    <dsp:sp modelId="{4AF7EDA8-355B-4F3B-B988-AC2A6004232A}">
      <dsp:nvSpPr>
        <dsp:cNvPr id="0" name=""/>
        <dsp:cNvSpPr/>
      </dsp:nvSpPr>
      <dsp:spPr>
        <a:xfrm rot="771429">
          <a:off x="3243089" y="2578976"/>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26150" y="2584157"/>
        <a:ext cx="29795" cy="29795"/>
      </dsp:txXfrm>
    </dsp:sp>
    <dsp:sp modelId="{8AF2EC68-0EB3-4F62-9349-FF9E0A555226}">
      <dsp:nvSpPr>
        <dsp:cNvPr id="0" name=""/>
        <dsp:cNvSpPr/>
      </dsp:nvSpPr>
      <dsp:spPr>
        <a:xfrm>
          <a:off x="3816603" y="2202261"/>
          <a:ext cx="1191273" cy="1191273"/>
        </a:xfrm>
        <a:prstGeom prst="ellipse">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solidFill>
                <a:sysClr val="windowText" lastClr="000000"/>
              </a:solidFill>
              <a:latin typeface="Calibri"/>
              <a:ea typeface="+mn-ea"/>
              <a:cs typeface="+mn-cs"/>
            </a:rPr>
            <a:t>Музыкальный руководитель</a:t>
          </a:r>
          <a:endParaRPr lang="ru-RU" sz="1400" b="1" kern="1200" smtClean="0">
            <a:solidFill>
              <a:sysClr val="windowText" lastClr="000000"/>
            </a:solidFill>
            <a:latin typeface="Calibri"/>
            <a:ea typeface="+mn-ea"/>
            <a:cs typeface="+mn-cs"/>
          </a:endParaRPr>
        </a:p>
      </dsp:txBody>
      <dsp:txXfrm>
        <a:off x="3991061" y="2376719"/>
        <a:ext cx="842357" cy="842357"/>
      </dsp:txXfrm>
    </dsp:sp>
    <dsp:sp modelId="{C70F2C81-A6D0-47DF-A801-95D0D48D6078}">
      <dsp:nvSpPr>
        <dsp:cNvPr id="0" name=""/>
        <dsp:cNvSpPr/>
      </dsp:nvSpPr>
      <dsp:spPr>
        <a:xfrm rot="3857143">
          <a:off x="2759615" y="3185234"/>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42676" y="3190415"/>
        <a:ext cx="29795" cy="29795"/>
      </dsp:txXfrm>
    </dsp:sp>
    <dsp:sp modelId="{D694AD0B-708D-4C65-9A97-F3F442714681}">
      <dsp:nvSpPr>
        <dsp:cNvPr id="0" name=""/>
        <dsp:cNvSpPr/>
      </dsp:nvSpPr>
      <dsp:spPr>
        <a:xfrm>
          <a:off x="2849653" y="3414777"/>
          <a:ext cx="1191273" cy="1191273"/>
        </a:xfrm>
        <a:prstGeom prst="ellipse">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solidFill>
                <a:sysClr val="windowText" lastClr="000000"/>
              </a:solidFill>
              <a:latin typeface="Calibri"/>
              <a:ea typeface="+mn-ea"/>
              <a:cs typeface="+mn-cs"/>
            </a:rPr>
            <a:t>Медицинский персонал ДОУ</a:t>
          </a:r>
          <a:endParaRPr lang="ru-RU" sz="1400" b="1" kern="1200" smtClean="0">
            <a:solidFill>
              <a:sysClr val="windowText" lastClr="000000"/>
            </a:solidFill>
            <a:latin typeface="Calibri"/>
            <a:ea typeface="+mn-ea"/>
            <a:cs typeface="+mn-cs"/>
          </a:endParaRPr>
        </a:p>
      </dsp:txBody>
      <dsp:txXfrm>
        <a:off x="3024111" y="3589235"/>
        <a:ext cx="842357" cy="842357"/>
      </dsp:txXfrm>
    </dsp:sp>
    <dsp:sp modelId="{5F9BD3C4-F7CC-42B2-9D50-800B5F2A24A0}">
      <dsp:nvSpPr>
        <dsp:cNvPr id="0" name=""/>
        <dsp:cNvSpPr/>
      </dsp:nvSpPr>
      <dsp:spPr>
        <a:xfrm rot="6942857">
          <a:off x="1984182" y="3185234"/>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67243" y="3190415"/>
        <a:ext cx="29795" cy="29795"/>
      </dsp:txXfrm>
    </dsp:sp>
    <dsp:sp modelId="{7F5B3DCE-6628-4653-A2E8-817FD6173C42}">
      <dsp:nvSpPr>
        <dsp:cNvPr id="0" name=""/>
        <dsp:cNvSpPr/>
      </dsp:nvSpPr>
      <dsp:spPr>
        <a:xfrm>
          <a:off x="1298787" y="3414777"/>
          <a:ext cx="1191273" cy="1191273"/>
        </a:xfrm>
        <a:prstGeom prst="ellipse">
          <a:avLst/>
        </a:prstGeom>
        <a:solidFill>
          <a:srgbClr val="EEECE1">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kern="1200" baseline="0" smtClean="0">
              <a:solidFill>
                <a:sysClr val="windowText" lastClr="000000"/>
              </a:solidFill>
              <a:latin typeface="Calibri"/>
              <a:ea typeface="+mn-ea"/>
              <a:cs typeface="+mn-cs"/>
            </a:rPr>
            <a:t>Инструктор по физической культуре</a:t>
          </a:r>
          <a:endParaRPr lang="ru-RU" sz="1400" b="0" kern="1200" smtClean="0">
            <a:solidFill>
              <a:sysClr val="windowText" lastClr="000000"/>
            </a:solidFill>
            <a:latin typeface="Calibri"/>
            <a:ea typeface="+mn-ea"/>
            <a:cs typeface="+mn-cs"/>
          </a:endParaRPr>
        </a:p>
      </dsp:txBody>
      <dsp:txXfrm>
        <a:off x="1473245" y="3589235"/>
        <a:ext cx="842357" cy="842357"/>
      </dsp:txXfrm>
    </dsp:sp>
    <dsp:sp modelId="{A3A33E0B-2CCE-464A-A837-052AC495FA4D}">
      <dsp:nvSpPr>
        <dsp:cNvPr id="0" name=""/>
        <dsp:cNvSpPr/>
      </dsp:nvSpPr>
      <dsp:spPr>
        <a:xfrm rot="10028571">
          <a:off x="1500707" y="2578976"/>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783768" y="2584157"/>
        <a:ext cx="29795" cy="29795"/>
      </dsp:txXfrm>
    </dsp:sp>
    <dsp:sp modelId="{E356F81A-1E2C-4DA2-9A2C-CC5CF11F347E}">
      <dsp:nvSpPr>
        <dsp:cNvPr id="0" name=""/>
        <dsp:cNvSpPr/>
      </dsp:nvSpPr>
      <dsp:spPr>
        <a:xfrm>
          <a:off x="331838" y="2202261"/>
          <a:ext cx="1191273" cy="1191273"/>
        </a:xfrm>
        <a:prstGeom prst="ellipse">
          <a:avLst/>
        </a:prstGeom>
        <a:solidFill>
          <a:srgbClr val="1F497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solidFill>
              <a:sysClr val="window" lastClr="FFFFFF"/>
            </a:solidFill>
            <a:latin typeface="Times New Roman"/>
            <a:ea typeface="+mn-ea"/>
            <a:cs typeface="+mn-cs"/>
          </a:endParaRPr>
        </a:p>
        <a:p>
          <a:pPr marR="0" lvl="0" algn="ctr" defTabSz="444500" rtl="0">
            <a:lnSpc>
              <a:spcPct val="90000"/>
            </a:lnSpc>
            <a:spcBef>
              <a:spcPct val="0"/>
            </a:spcBef>
            <a:spcAft>
              <a:spcPct val="35000"/>
            </a:spcAft>
          </a:pPr>
          <a:r>
            <a:rPr lang="ru-RU" sz="1400" b="1" kern="1200" baseline="0" smtClean="0">
              <a:solidFill>
                <a:sysClr val="windowText" lastClr="000000"/>
              </a:solidFill>
              <a:latin typeface="Calibri"/>
              <a:ea typeface="+mn-ea"/>
              <a:cs typeface="+mn-cs"/>
            </a:rPr>
            <a:t>Психолог </a:t>
          </a:r>
          <a:endParaRPr lang="ru-RU" sz="1400" b="1" kern="1200" smtClean="0">
            <a:solidFill>
              <a:sysClr val="windowText" lastClr="000000"/>
            </a:solidFill>
            <a:latin typeface="Calibri"/>
            <a:ea typeface="+mn-ea"/>
            <a:cs typeface="+mn-cs"/>
          </a:endParaRPr>
        </a:p>
      </dsp:txBody>
      <dsp:txXfrm>
        <a:off x="506296" y="2376719"/>
        <a:ext cx="842357" cy="842357"/>
      </dsp:txXfrm>
    </dsp:sp>
    <dsp:sp modelId="{D8749127-F933-4174-9719-5C519EB3BDC5}">
      <dsp:nvSpPr>
        <dsp:cNvPr id="0" name=""/>
        <dsp:cNvSpPr/>
      </dsp:nvSpPr>
      <dsp:spPr>
        <a:xfrm rot="13114286">
          <a:off x="1673257" y="1822984"/>
          <a:ext cx="595917" cy="40157"/>
        </a:xfrm>
        <a:custGeom>
          <a:avLst/>
          <a:gdLst/>
          <a:ahLst/>
          <a:cxnLst/>
          <a:rect l="0" t="0" r="0" b="0"/>
          <a:pathLst>
            <a:path>
              <a:moveTo>
                <a:pt x="0" y="20078"/>
              </a:moveTo>
              <a:lnTo>
                <a:pt x="595917" y="200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956318" y="1828165"/>
        <a:ext cx="29795" cy="29795"/>
      </dsp:txXfrm>
    </dsp:sp>
    <dsp:sp modelId="{CE7D501E-0C2B-4286-B54B-B13862FD20DC}">
      <dsp:nvSpPr>
        <dsp:cNvPr id="0" name=""/>
        <dsp:cNvSpPr/>
      </dsp:nvSpPr>
      <dsp:spPr>
        <a:xfrm>
          <a:off x="676938" y="690279"/>
          <a:ext cx="1191273" cy="1191273"/>
        </a:xfrm>
        <a:prstGeom prst="ellipse">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ru-RU" sz="1000" b="1" kern="1200" baseline="0" smtClean="0">
            <a:solidFill>
              <a:sysClr val="window" lastClr="FFFFFF"/>
            </a:solidFill>
            <a:latin typeface="Times New Roman"/>
            <a:ea typeface="+mn-ea"/>
            <a:cs typeface="+mn-cs"/>
          </a:endParaRPr>
        </a:p>
        <a:p>
          <a:pPr marR="0" lvl="0" algn="ctr" defTabSz="444500" rtl="0">
            <a:lnSpc>
              <a:spcPct val="90000"/>
            </a:lnSpc>
            <a:spcBef>
              <a:spcPct val="0"/>
            </a:spcBef>
            <a:spcAft>
              <a:spcPct val="35000"/>
            </a:spcAft>
          </a:pPr>
          <a:r>
            <a:rPr lang="ru-RU" sz="1400" b="1" kern="1200" baseline="0" smtClean="0">
              <a:solidFill>
                <a:sysClr val="windowText" lastClr="000000"/>
              </a:solidFill>
              <a:latin typeface="Calibri"/>
              <a:ea typeface="+mn-ea"/>
              <a:cs typeface="+mn-cs"/>
            </a:rPr>
            <a:t>Воспитатели</a:t>
          </a:r>
          <a:endParaRPr lang="ru-RU" sz="1400" kern="1200" smtClean="0">
            <a:solidFill>
              <a:sysClr val="windowText" lastClr="000000"/>
            </a:solidFill>
            <a:latin typeface="Calibri"/>
            <a:ea typeface="+mn-ea"/>
            <a:cs typeface="+mn-cs"/>
          </a:endParaRPr>
        </a:p>
      </dsp:txBody>
      <dsp:txXfrm>
        <a:off x="851396" y="864737"/>
        <a:ext cx="842357" cy="8423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5A9D-4D36-4820-B84F-FDFB9A31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22721</Words>
  <Characters>129515</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МАДОУ-34</dc:creator>
  <cp:lastModifiedBy>МАДОУ-34</cp:lastModifiedBy>
  <cp:revision>43</cp:revision>
  <cp:lastPrinted>2022-08-15T23:31:00Z</cp:lastPrinted>
  <dcterms:created xsi:type="dcterms:W3CDTF">2017-09-06T03:16:00Z</dcterms:created>
  <dcterms:modified xsi:type="dcterms:W3CDTF">2022-09-12T22:34:00Z</dcterms:modified>
</cp:coreProperties>
</file>